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47" w:rsidRDefault="00657647" w:rsidP="0050571A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-209550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10065"/>
      </w:tblGrid>
      <w:tr w:rsidR="00657647" w:rsidRPr="00D87556" w:rsidTr="005934F4">
        <w:tc>
          <w:tcPr>
            <w:tcW w:w="10065" w:type="dxa"/>
          </w:tcPr>
          <w:p w:rsidR="00657647" w:rsidRPr="00D87556" w:rsidRDefault="00657647" w:rsidP="0050571A">
            <w:pPr>
              <w:jc w:val="center"/>
              <w:rPr>
                <w:b/>
                <w:sz w:val="32"/>
                <w:szCs w:val="32"/>
              </w:rPr>
            </w:pPr>
            <w:r w:rsidRPr="00D87556">
              <w:rPr>
                <w:b/>
                <w:sz w:val="32"/>
                <w:szCs w:val="32"/>
              </w:rPr>
              <w:t xml:space="preserve">СОВЕТ ДЕПУТАТОВ </w:t>
            </w:r>
            <w:r>
              <w:rPr>
                <w:b/>
                <w:sz w:val="32"/>
                <w:szCs w:val="32"/>
              </w:rPr>
              <w:t>ХОХЛОВ</w:t>
            </w:r>
            <w:r w:rsidRPr="00D87556">
              <w:rPr>
                <w:b/>
                <w:sz w:val="32"/>
                <w:szCs w:val="32"/>
              </w:rPr>
              <w:t>СКОГО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D87556">
              <w:rPr>
                <w:b/>
                <w:sz w:val="32"/>
                <w:szCs w:val="32"/>
              </w:rPr>
              <w:t>СЕЛЬСКОГО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D87556">
              <w:rPr>
                <w:b/>
                <w:sz w:val="32"/>
                <w:szCs w:val="32"/>
              </w:rPr>
              <w:t>ПОСЕЛЕНИЯ СМОЛЕНСКОГО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D87556">
              <w:rPr>
                <w:b/>
                <w:sz w:val="32"/>
                <w:szCs w:val="32"/>
              </w:rPr>
              <w:t>РАЙОНА СМОЛЕНСКОЙ ОБЛАСТИ</w:t>
            </w:r>
          </w:p>
        </w:tc>
      </w:tr>
    </w:tbl>
    <w:p w:rsidR="00657647" w:rsidRDefault="00657647" w:rsidP="0050571A">
      <w:pPr>
        <w:jc w:val="center"/>
        <w:rPr>
          <w:b/>
          <w:bCs/>
          <w:sz w:val="28"/>
          <w:szCs w:val="28"/>
        </w:rPr>
      </w:pPr>
    </w:p>
    <w:p w:rsidR="00657647" w:rsidRDefault="00657647" w:rsidP="0050571A">
      <w:pPr>
        <w:tabs>
          <w:tab w:val="left" w:pos="2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57647" w:rsidRDefault="00657647" w:rsidP="0050571A">
      <w:pPr>
        <w:tabs>
          <w:tab w:val="left" w:pos="2680"/>
        </w:tabs>
        <w:ind w:firstLine="426"/>
        <w:jc w:val="center"/>
        <w:rPr>
          <w:b/>
          <w:bCs/>
          <w:sz w:val="28"/>
          <w:szCs w:val="28"/>
        </w:rPr>
      </w:pPr>
    </w:p>
    <w:p w:rsidR="00665C3D" w:rsidRDefault="00382FCA" w:rsidP="00665C3D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«30</w:t>
      </w:r>
      <w:r w:rsidR="00824365">
        <w:rPr>
          <w:b/>
          <w:sz w:val="28"/>
          <w:szCs w:val="28"/>
        </w:rPr>
        <w:t xml:space="preserve">»  </w:t>
      </w:r>
      <w:bookmarkStart w:id="0" w:name="_GoBack"/>
      <w:bookmarkEnd w:id="0"/>
      <w:r w:rsidR="00665C3D">
        <w:rPr>
          <w:b/>
          <w:sz w:val="28"/>
          <w:szCs w:val="28"/>
        </w:rPr>
        <w:t xml:space="preserve">июня  2021 года                                                  № </w:t>
      </w:r>
      <w:r w:rsidR="005537EB">
        <w:rPr>
          <w:b/>
          <w:sz w:val="28"/>
          <w:szCs w:val="28"/>
        </w:rPr>
        <w:t>16</w:t>
      </w:r>
    </w:p>
    <w:p w:rsidR="00665C3D" w:rsidRDefault="00665C3D" w:rsidP="00665C3D">
      <w:pPr>
        <w:tabs>
          <w:tab w:val="left" w:pos="2680"/>
        </w:tabs>
        <w:ind w:firstLine="426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72" w:type="dxa"/>
        <w:shd w:val="clear" w:color="auto" w:fill="FFFFFF"/>
        <w:tblLook w:val="0000" w:firstRow="0" w:lastRow="0" w:firstColumn="0" w:lastColumn="0" w:noHBand="0" w:noVBand="0"/>
      </w:tblPr>
      <w:tblGrid>
        <w:gridCol w:w="5000"/>
      </w:tblGrid>
      <w:tr w:rsidR="00665C3D" w:rsidTr="009B7470">
        <w:trPr>
          <w:trHeight w:val="1743"/>
        </w:trPr>
        <w:tc>
          <w:tcPr>
            <w:tcW w:w="5000" w:type="dxa"/>
            <w:shd w:val="clear" w:color="auto" w:fill="FFFFFF"/>
          </w:tcPr>
          <w:p w:rsidR="00665C3D" w:rsidRDefault="00665C3D" w:rsidP="009B7470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65C3D" w:rsidRDefault="00665C3D" w:rsidP="009B747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и дополнений в решение Совета депутатов Хохловского сельского поселения Смоленского района Смоленской области №17 от 21.12.2020 г. «О бюджете муниципального образования Хохловского сельского поселения Смоленского района Смоленской области на</w:t>
            </w:r>
            <w:r w:rsidR="006A526E">
              <w:rPr>
                <w:b/>
                <w:lang w:eastAsia="en-US"/>
              </w:rPr>
              <w:t xml:space="preserve"> 2021 год и плановый период 2022</w:t>
            </w:r>
            <w:r>
              <w:rPr>
                <w:b/>
                <w:lang w:eastAsia="en-US"/>
              </w:rPr>
              <w:t xml:space="preserve"> и 2023 годов»</w:t>
            </w:r>
          </w:p>
          <w:p w:rsidR="00665C3D" w:rsidRDefault="00665C3D" w:rsidP="009B7470"/>
          <w:p w:rsidR="00665C3D" w:rsidRDefault="00665C3D" w:rsidP="009B7470"/>
        </w:tc>
      </w:tr>
    </w:tbl>
    <w:p w:rsidR="00657647" w:rsidRDefault="00657647" w:rsidP="0050571A">
      <w:pPr>
        <w:tabs>
          <w:tab w:val="left" w:pos="7065"/>
        </w:tabs>
        <w:ind w:firstLine="426"/>
        <w:jc w:val="both"/>
        <w:rPr>
          <w:b/>
        </w:rPr>
      </w:pPr>
      <w:r>
        <w:t>Руководствуясь Бюджетным кодексом Российской Федерации, статьей 15 Федерального закона от 06.10.2003г. №131-ФЗ «Об общих принципах организации местного самоуправления в Российской Федерации», Уставом муниципального образования Хохловского сельского поселения Смоленского района Смоленской области Совет депутатов Хохловского сельского поселения Смоленского района Смоленской области</w:t>
      </w:r>
    </w:p>
    <w:p w:rsidR="00657647" w:rsidRDefault="00657647" w:rsidP="0050571A">
      <w:pPr>
        <w:ind w:firstLine="426"/>
        <w:rPr>
          <w:b/>
        </w:rPr>
      </w:pPr>
    </w:p>
    <w:p w:rsidR="00657647" w:rsidRDefault="00657647" w:rsidP="0050571A">
      <w:pPr>
        <w:ind w:firstLine="426"/>
        <w:rPr>
          <w:b/>
        </w:rPr>
      </w:pPr>
      <w:r>
        <w:rPr>
          <w:b/>
        </w:rPr>
        <w:t>РЕШИЛ</w:t>
      </w:r>
      <w:r w:rsidR="00E30021">
        <w:rPr>
          <w:b/>
        </w:rPr>
        <w:t>:</w:t>
      </w:r>
    </w:p>
    <w:p w:rsidR="00657647" w:rsidRDefault="00657647" w:rsidP="0050571A">
      <w:pPr>
        <w:ind w:firstLine="426"/>
        <w:rPr>
          <w:b/>
        </w:rPr>
      </w:pPr>
    </w:p>
    <w:p w:rsidR="00657647" w:rsidRPr="00183556" w:rsidRDefault="00657647" w:rsidP="0050571A">
      <w:pPr>
        <w:ind w:firstLine="426"/>
        <w:rPr>
          <w:b/>
        </w:rPr>
      </w:pPr>
      <w:r w:rsidRPr="00183556">
        <w:rPr>
          <w:b/>
        </w:rPr>
        <w:t>Статья 1</w:t>
      </w:r>
    </w:p>
    <w:p w:rsidR="00657647" w:rsidRPr="005956EF" w:rsidRDefault="00657647" w:rsidP="0050571A">
      <w:pPr>
        <w:widowControl w:val="0"/>
        <w:ind w:firstLine="426"/>
        <w:jc w:val="both"/>
      </w:pPr>
      <w:r w:rsidRPr="005956EF">
        <w:t xml:space="preserve">1. Утвердить основные характеристики бюджета муниципального образования </w:t>
      </w:r>
      <w:r>
        <w:t>Хохловского</w:t>
      </w:r>
      <w:r w:rsidRPr="005956EF">
        <w:t xml:space="preserve"> сельского поселения Смоленского</w:t>
      </w:r>
      <w:r>
        <w:t xml:space="preserve"> </w:t>
      </w:r>
      <w:r w:rsidR="00311991">
        <w:t>р</w:t>
      </w:r>
      <w:r w:rsidR="005463A2">
        <w:t>айона Смоленской области на 2021</w:t>
      </w:r>
      <w:r w:rsidRPr="005956EF">
        <w:t> год:</w:t>
      </w:r>
    </w:p>
    <w:p w:rsidR="00657647" w:rsidRPr="00E86F2D" w:rsidRDefault="00657647" w:rsidP="0050571A">
      <w:pPr>
        <w:widowControl w:val="0"/>
        <w:ind w:firstLine="426"/>
        <w:jc w:val="both"/>
      </w:pPr>
      <w:r w:rsidRPr="005956EF">
        <w:t xml:space="preserve">1) общий объем доходов бюджета муниципального образования </w:t>
      </w:r>
      <w:r>
        <w:t>Хохловского</w:t>
      </w:r>
      <w:r w:rsidRPr="005956EF">
        <w:t xml:space="preserve"> сельского поселения Смоленского района Смоленской области  в сумме </w:t>
      </w:r>
      <w:r w:rsidR="002A4470">
        <w:rPr>
          <w:b/>
        </w:rPr>
        <w:t>8 982,1</w:t>
      </w:r>
      <w:r>
        <w:rPr>
          <w:b/>
        </w:rPr>
        <w:t xml:space="preserve"> </w:t>
      </w:r>
      <w:r>
        <w:t>тыс. руб.,</w:t>
      </w:r>
      <w:r w:rsidRPr="005956EF">
        <w:t xml:space="preserve"> в том числе безвозмездных поступлений в сумме </w:t>
      </w:r>
      <w:r w:rsidR="002A4470">
        <w:rPr>
          <w:b/>
        </w:rPr>
        <w:t>3 045,8</w:t>
      </w:r>
      <w:r>
        <w:rPr>
          <w:b/>
        </w:rPr>
        <w:t xml:space="preserve"> </w:t>
      </w:r>
      <w:r w:rsidRPr="00BE619F">
        <w:t>тыс</w:t>
      </w:r>
      <w:r w:rsidRPr="005956EF">
        <w:t>. руб</w:t>
      </w:r>
      <w:r>
        <w:t>лей, из которых объем получаемых</w:t>
      </w:r>
      <w:r w:rsidRPr="00E86F2D">
        <w:t xml:space="preserve"> межбюджетных транс</w:t>
      </w:r>
      <w:r>
        <w:t xml:space="preserve">фертов </w:t>
      </w:r>
      <w:r w:rsidR="002A4470">
        <w:rPr>
          <w:b/>
        </w:rPr>
        <w:t>3 045,8</w:t>
      </w:r>
      <w:r>
        <w:rPr>
          <w:b/>
        </w:rPr>
        <w:t xml:space="preserve"> </w:t>
      </w:r>
      <w:r w:rsidRPr="00E86F2D">
        <w:t>тыс.</w:t>
      </w:r>
      <w:r>
        <w:t xml:space="preserve"> </w:t>
      </w:r>
      <w:r w:rsidRPr="00E86F2D">
        <w:t>руб.;</w:t>
      </w:r>
    </w:p>
    <w:p w:rsidR="00657647" w:rsidRDefault="00657647" w:rsidP="0050571A">
      <w:pPr>
        <w:widowControl w:val="0"/>
        <w:ind w:firstLine="426"/>
        <w:jc w:val="both"/>
      </w:pPr>
      <w:r w:rsidRPr="005956EF">
        <w:t xml:space="preserve">2) общий объем расходов бюджета муниципального образования </w:t>
      </w:r>
      <w:r>
        <w:t>Хохловского</w:t>
      </w:r>
      <w:r w:rsidRPr="005956EF">
        <w:t xml:space="preserve"> сельского поселения Смоленского района Смоленской области </w:t>
      </w:r>
      <w:r>
        <w:t xml:space="preserve"> </w:t>
      </w:r>
      <w:r w:rsidRPr="005956EF">
        <w:t xml:space="preserve">в сумме </w:t>
      </w:r>
      <w:r w:rsidR="002A4470">
        <w:rPr>
          <w:b/>
        </w:rPr>
        <w:t>9 331,5</w:t>
      </w:r>
      <w:r w:rsidR="00367841">
        <w:rPr>
          <w:b/>
        </w:rPr>
        <w:t xml:space="preserve"> </w:t>
      </w:r>
      <w:r>
        <w:t>тыс. руб.</w:t>
      </w:r>
    </w:p>
    <w:p w:rsidR="00657647" w:rsidRDefault="00657647" w:rsidP="0050571A">
      <w:pPr>
        <w:widowControl w:val="0"/>
        <w:ind w:firstLine="426"/>
        <w:jc w:val="both"/>
      </w:pPr>
      <w:r>
        <w:t xml:space="preserve">3) </w:t>
      </w:r>
      <w:r w:rsidRPr="003355D7">
        <w:t xml:space="preserve">дефицит </w:t>
      </w:r>
      <w:r w:rsidRPr="00E86F2D">
        <w:t xml:space="preserve">бюджета </w:t>
      </w:r>
      <w:r>
        <w:t>Хохловского</w:t>
      </w:r>
      <w:r w:rsidR="007A2002">
        <w:t xml:space="preserve"> сельского поселения на 2021</w:t>
      </w:r>
      <w:r w:rsidRPr="00E86F2D">
        <w:t xml:space="preserve"> год в сумме </w:t>
      </w:r>
      <w:r w:rsidR="002A4470">
        <w:rPr>
          <w:b/>
        </w:rPr>
        <w:t>349,4</w:t>
      </w:r>
      <w:r>
        <w:rPr>
          <w:b/>
        </w:rPr>
        <w:t xml:space="preserve"> </w:t>
      </w:r>
      <w:r w:rsidRPr="00E86F2D">
        <w:t>тыс. руб</w:t>
      </w:r>
      <w:r>
        <w:t>.,</w:t>
      </w:r>
      <w:r w:rsidRPr="00E86F2D">
        <w:rPr>
          <w:color w:val="FF0000"/>
        </w:rPr>
        <w:t xml:space="preserve"> </w:t>
      </w:r>
      <w:r>
        <w:t xml:space="preserve">что составляет </w:t>
      </w:r>
      <w:r w:rsidR="002A4470">
        <w:rPr>
          <w:b/>
        </w:rPr>
        <w:t>5,9</w:t>
      </w:r>
      <w:r w:rsidRPr="00B0086C">
        <w:rPr>
          <w:b/>
        </w:rPr>
        <w:t>%</w:t>
      </w:r>
      <w:r>
        <w:t xml:space="preserve"> от утвержденного общего годового объема доходов местного бюджета без учета утвержденного объема безвозмездных поступлений;</w:t>
      </w:r>
    </w:p>
    <w:p w:rsidR="00657647" w:rsidRDefault="00657647" w:rsidP="0050571A">
      <w:pPr>
        <w:widowControl w:val="0"/>
        <w:ind w:firstLine="426"/>
        <w:jc w:val="both"/>
      </w:pPr>
      <w:r>
        <w:t>4) утвердить общий объем межбюджетных трансфертов, предоставляемых бюджетам бюджетной сис</w:t>
      </w:r>
      <w:r w:rsidR="007A2002">
        <w:t>темы Российской Федерации в 2021</w:t>
      </w:r>
      <w:r w:rsidR="0003022A">
        <w:t xml:space="preserve"> </w:t>
      </w:r>
      <w:r>
        <w:t xml:space="preserve">году из бюджета Хохловского сельского поселения Смоленского района Смоленской области, в сумме </w:t>
      </w:r>
      <w:r w:rsidR="00C4361D">
        <w:rPr>
          <w:b/>
        </w:rPr>
        <w:t>21</w:t>
      </w:r>
      <w:r w:rsidR="007A2002">
        <w:rPr>
          <w:b/>
        </w:rPr>
        <w:t>,7</w:t>
      </w:r>
      <w:r w:rsidR="0003022A">
        <w:rPr>
          <w:b/>
        </w:rPr>
        <w:t xml:space="preserve"> </w:t>
      </w:r>
      <w:r>
        <w:t>тыс. руб.;</w:t>
      </w:r>
    </w:p>
    <w:p w:rsidR="00657647" w:rsidRPr="0003022A" w:rsidRDefault="00657647" w:rsidP="0050571A">
      <w:pPr>
        <w:widowControl w:val="0"/>
        <w:ind w:firstLine="426"/>
        <w:jc w:val="both"/>
        <w:rPr>
          <w:color w:val="FF0000"/>
        </w:rPr>
      </w:pPr>
      <w:r w:rsidRPr="00363C13">
        <w:t>2.</w:t>
      </w:r>
      <w:r>
        <w:t xml:space="preserve"> </w:t>
      </w:r>
      <w:r w:rsidRPr="005956EF">
        <w:t xml:space="preserve">Утвердить основные характеристики бюджета муниципального образования </w:t>
      </w:r>
      <w:r>
        <w:t>Хохловского</w:t>
      </w:r>
      <w:r w:rsidRPr="005956EF">
        <w:t xml:space="preserve"> сельского поселения Смоленского</w:t>
      </w:r>
      <w:r>
        <w:t xml:space="preserve"> </w:t>
      </w:r>
      <w:r w:rsidRPr="005956EF">
        <w:t xml:space="preserve">района Смоленской области на </w:t>
      </w:r>
      <w:r>
        <w:t xml:space="preserve">плановый период </w:t>
      </w:r>
      <w:r w:rsidR="00C4361D">
        <w:t>202</w:t>
      </w:r>
      <w:r w:rsidR="007A2002">
        <w:t>2 и 2023</w:t>
      </w:r>
      <w:r>
        <w:t xml:space="preserve"> годов</w:t>
      </w:r>
      <w:r w:rsidRPr="005956EF">
        <w:t>:</w:t>
      </w:r>
      <w:r w:rsidR="0003022A">
        <w:t xml:space="preserve"> </w:t>
      </w:r>
    </w:p>
    <w:p w:rsidR="00657647" w:rsidRPr="00711BDB" w:rsidRDefault="00657647" w:rsidP="0050571A">
      <w:pPr>
        <w:widowControl w:val="0"/>
        <w:ind w:firstLine="426"/>
        <w:jc w:val="both"/>
        <w:rPr>
          <w:color w:val="FF0000"/>
        </w:rPr>
      </w:pPr>
      <w:r w:rsidRPr="005956EF">
        <w:t xml:space="preserve">1) общий объем доходов бюджета муниципального образования </w:t>
      </w:r>
      <w:r>
        <w:t>Хохловского</w:t>
      </w:r>
      <w:r w:rsidRPr="005956EF">
        <w:t xml:space="preserve"> сельского поселения Смоленского района Смоленской области </w:t>
      </w:r>
      <w:r w:rsidR="007A2002">
        <w:t>на 2022</w:t>
      </w:r>
      <w:r>
        <w:t xml:space="preserve"> </w:t>
      </w:r>
      <w:proofErr w:type="gramStart"/>
      <w:r>
        <w:t xml:space="preserve">год </w:t>
      </w:r>
      <w:r w:rsidR="00FA0D84">
        <w:t xml:space="preserve"> в</w:t>
      </w:r>
      <w:proofErr w:type="gramEnd"/>
      <w:r w:rsidR="00FA0D84">
        <w:t xml:space="preserve"> сумме </w:t>
      </w:r>
      <w:r w:rsidR="007A2002">
        <w:rPr>
          <w:b/>
        </w:rPr>
        <w:t>8 320,7</w:t>
      </w:r>
      <w:r>
        <w:rPr>
          <w:b/>
        </w:rPr>
        <w:t xml:space="preserve"> </w:t>
      </w:r>
      <w:r>
        <w:t>тыс. руб.,</w:t>
      </w:r>
      <w:r w:rsidRPr="005956EF">
        <w:t xml:space="preserve"> в том числе безвозмездных поступлений в сумме </w:t>
      </w:r>
      <w:r w:rsidR="007A2002">
        <w:rPr>
          <w:b/>
        </w:rPr>
        <w:t>2</w:t>
      </w:r>
      <w:r w:rsidR="00B53576">
        <w:rPr>
          <w:b/>
        </w:rPr>
        <w:t> 353,8</w:t>
      </w:r>
      <w:r>
        <w:rPr>
          <w:b/>
        </w:rPr>
        <w:t xml:space="preserve"> </w:t>
      </w:r>
      <w:r w:rsidRPr="00BE619F">
        <w:t>тыс</w:t>
      </w:r>
      <w:r w:rsidRPr="005956EF">
        <w:t>. руб</w:t>
      </w:r>
      <w:r>
        <w:t xml:space="preserve">лей, из которых объем получаемых межбюджетных трансфертов </w:t>
      </w:r>
      <w:r w:rsidR="00C4361D">
        <w:rPr>
          <w:b/>
        </w:rPr>
        <w:t>2</w:t>
      </w:r>
      <w:r w:rsidR="00B53576">
        <w:rPr>
          <w:b/>
        </w:rPr>
        <w:t> 353,8</w:t>
      </w:r>
      <w:r>
        <w:rPr>
          <w:b/>
        </w:rPr>
        <w:t xml:space="preserve"> </w:t>
      </w:r>
      <w:r w:rsidRPr="00E86F2D">
        <w:t>тыс.</w:t>
      </w:r>
      <w:r>
        <w:t xml:space="preserve"> руб. и</w:t>
      </w:r>
      <w:r w:rsidR="007A2002">
        <w:t xml:space="preserve"> на 2023</w:t>
      </w:r>
      <w:r w:rsidR="00FA0D84">
        <w:t xml:space="preserve"> год в сумме </w:t>
      </w:r>
      <w:r w:rsidR="007A2002">
        <w:rPr>
          <w:b/>
        </w:rPr>
        <w:t>8 573,1</w:t>
      </w:r>
      <w:r>
        <w:rPr>
          <w:b/>
        </w:rPr>
        <w:t xml:space="preserve"> </w:t>
      </w:r>
      <w:r>
        <w:t xml:space="preserve">тыс. руб., в том числе </w:t>
      </w:r>
      <w:r>
        <w:lastRenderedPageBreak/>
        <w:t xml:space="preserve">безвозмездных поступлений в сумме </w:t>
      </w:r>
      <w:r w:rsidR="007A2002">
        <w:rPr>
          <w:b/>
        </w:rPr>
        <w:t>2</w:t>
      </w:r>
      <w:r w:rsidR="00B53576">
        <w:rPr>
          <w:b/>
        </w:rPr>
        <w:t xml:space="preserve"> 357,6 </w:t>
      </w:r>
      <w:r>
        <w:t>тыс. руб., из которых объем получаемых</w:t>
      </w:r>
      <w:r w:rsidRPr="00E86F2D">
        <w:t xml:space="preserve"> межбюджетных трансфертов </w:t>
      </w:r>
      <w:r w:rsidR="00B53576">
        <w:rPr>
          <w:b/>
        </w:rPr>
        <w:t>2 357,6</w:t>
      </w:r>
      <w:r>
        <w:rPr>
          <w:b/>
        </w:rPr>
        <w:t xml:space="preserve"> </w:t>
      </w:r>
      <w:r w:rsidRPr="00E86F2D">
        <w:t>тыс.</w:t>
      </w:r>
      <w:r>
        <w:t xml:space="preserve"> </w:t>
      </w:r>
      <w:r w:rsidRPr="00E86F2D">
        <w:t>руб.;</w:t>
      </w:r>
      <w:r w:rsidR="00711BDB">
        <w:t xml:space="preserve">   </w:t>
      </w:r>
    </w:p>
    <w:p w:rsidR="00657647" w:rsidRDefault="00657647" w:rsidP="0050571A">
      <w:pPr>
        <w:widowControl w:val="0"/>
        <w:ind w:firstLine="426"/>
        <w:jc w:val="both"/>
      </w:pPr>
      <w:r w:rsidRPr="005956EF">
        <w:t xml:space="preserve">2) общий объем расходов бюджета муниципального образования </w:t>
      </w:r>
      <w:r>
        <w:t>Хохловского</w:t>
      </w:r>
      <w:r w:rsidRPr="005956EF">
        <w:t xml:space="preserve"> сельского поселения Смоленского района Смоленской области</w:t>
      </w:r>
      <w:r w:rsidR="00472C75">
        <w:t xml:space="preserve"> на 2022</w:t>
      </w:r>
      <w:r w:rsidR="000F6D81">
        <w:t xml:space="preserve"> </w:t>
      </w:r>
      <w:r>
        <w:t>год</w:t>
      </w:r>
      <w:r w:rsidRPr="005956EF">
        <w:t xml:space="preserve"> в сумме </w:t>
      </w:r>
      <w:r w:rsidR="00472C75">
        <w:rPr>
          <w:b/>
        </w:rPr>
        <w:t>8 320,7</w:t>
      </w:r>
      <w:r w:rsidR="000F6D81">
        <w:t xml:space="preserve"> тыс. руб.</w:t>
      </w:r>
      <w:r w:rsidR="00B20EFA">
        <w:t xml:space="preserve">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472C75">
        <w:rPr>
          <w:b/>
        </w:rPr>
        <w:t>205,5</w:t>
      </w:r>
      <w:r w:rsidR="00C4361D">
        <w:rPr>
          <w:b/>
        </w:rPr>
        <w:t xml:space="preserve"> </w:t>
      </w:r>
      <w:r w:rsidR="00B20EFA">
        <w:t>тыс. руб.</w:t>
      </w:r>
      <w:r w:rsidR="00472C75">
        <w:t xml:space="preserve"> и на 2023</w:t>
      </w:r>
      <w:r>
        <w:t xml:space="preserve"> год в сумме </w:t>
      </w:r>
      <w:r w:rsidR="00B616A2">
        <w:rPr>
          <w:b/>
        </w:rPr>
        <w:t>8</w:t>
      </w:r>
      <w:r w:rsidR="00472C75">
        <w:rPr>
          <w:b/>
        </w:rPr>
        <w:t> 573,1</w:t>
      </w:r>
      <w:r w:rsidR="00EB4D79">
        <w:rPr>
          <w:b/>
        </w:rPr>
        <w:t xml:space="preserve"> </w:t>
      </w:r>
      <w:r>
        <w:t>тыс. руб.</w:t>
      </w:r>
      <w:r w:rsidR="00B20EFA">
        <w:t>,</w:t>
      </w:r>
      <w:r w:rsidR="00B20EFA" w:rsidRPr="00B20EFA">
        <w:t xml:space="preserve"> </w:t>
      </w:r>
      <w:r w:rsidR="00B20EFA">
        <w:t xml:space="preserve">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472C75">
        <w:rPr>
          <w:b/>
        </w:rPr>
        <w:t>423,4</w:t>
      </w:r>
      <w:r w:rsidR="00D51794">
        <w:rPr>
          <w:b/>
        </w:rPr>
        <w:t xml:space="preserve"> </w:t>
      </w:r>
      <w:r w:rsidR="00B20EFA">
        <w:t>тыс. руб.</w:t>
      </w:r>
    </w:p>
    <w:p w:rsidR="00657647" w:rsidRDefault="00657647" w:rsidP="0050571A">
      <w:pPr>
        <w:widowControl w:val="0"/>
        <w:ind w:firstLine="426"/>
        <w:jc w:val="both"/>
      </w:pPr>
      <w:r>
        <w:t xml:space="preserve">3) </w:t>
      </w:r>
      <w:r w:rsidRPr="003355D7">
        <w:t xml:space="preserve">дефицит бюджета </w:t>
      </w:r>
      <w:r>
        <w:t>Хохловс</w:t>
      </w:r>
      <w:r w:rsidR="00472C75">
        <w:t>кого сельского поселения на 2022</w:t>
      </w:r>
      <w:r>
        <w:t xml:space="preserve"> </w:t>
      </w:r>
      <w:r w:rsidRPr="003355D7">
        <w:t xml:space="preserve">год в сумме </w:t>
      </w:r>
      <w:r>
        <w:rPr>
          <w:b/>
        </w:rPr>
        <w:t xml:space="preserve">0,0 </w:t>
      </w:r>
      <w:r w:rsidRPr="0066274B">
        <w:t>тыс.</w:t>
      </w:r>
      <w:r w:rsidRPr="003355D7">
        <w:t xml:space="preserve"> руб</w:t>
      </w:r>
      <w:r>
        <w:t xml:space="preserve">., что составляет </w:t>
      </w:r>
      <w:r w:rsidRPr="00B0086C">
        <w:rPr>
          <w:b/>
        </w:rPr>
        <w:t>0,0%</w:t>
      </w:r>
      <w:r>
        <w:t xml:space="preserve"> от утвержденного общего годового объема доходов местного бюджета без учета утвержденного объема бе</w:t>
      </w:r>
      <w:r w:rsidR="00472C75">
        <w:t>звозмездных поступлений; на 2023</w:t>
      </w:r>
      <w:r>
        <w:t xml:space="preserve"> год в сумме </w:t>
      </w:r>
      <w:r w:rsidRPr="00363C13">
        <w:rPr>
          <w:b/>
        </w:rPr>
        <w:t>0,0</w:t>
      </w:r>
      <w:r>
        <w:rPr>
          <w:b/>
        </w:rPr>
        <w:t xml:space="preserve"> </w:t>
      </w:r>
      <w:r>
        <w:t xml:space="preserve">тыс. руб., что составляет </w:t>
      </w:r>
      <w:r w:rsidRPr="00B0086C">
        <w:rPr>
          <w:b/>
        </w:rPr>
        <w:t>0,0%</w:t>
      </w:r>
      <w:r>
        <w:t xml:space="preserve"> от утвержденного общего годового объема доходов местного бюджета без учета утвержденного объема безвозмездных поступлений;</w:t>
      </w:r>
    </w:p>
    <w:p w:rsidR="00657647" w:rsidRPr="00A326E9" w:rsidRDefault="00657647" w:rsidP="0050571A">
      <w:pPr>
        <w:widowControl w:val="0"/>
        <w:ind w:firstLine="426"/>
        <w:jc w:val="both"/>
      </w:pPr>
      <w:r>
        <w:t>4)</w:t>
      </w:r>
      <w:r w:rsidRPr="000F4A98">
        <w:t xml:space="preserve"> </w:t>
      </w:r>
      <w:r>
        <w:t>утвердить общий объем межбюджетных трансфертов, предоставляемых бюджетам бюджетной сис</w:t>
      </w:r>
      <w:r w:rsidR="00472C75">
        <w:t>темы Российской Федерации в 2022</w:t>
      </w:r>
      <w:r>
        <w:t xml:space="preserve"> году из бюджета Хохловского сельского поселения Смоленского района Смоленской области, в </w:t>
      </w:r>
      <w:r w:rsidRPr="00A326E9">
        <w:t xml:space="preserve">сумме </w:t>
      </w:r>
      <w:r w:rsidR="00472C75">
        <w:rPr>
          <w:b/>
        </w:rPr>
        <w:t>21,7</w:t>
      </w:r>
      <w:r>
        <w:t xml:space="preserve"> тыс. руб.; в</w:t>
      </w:r>
      <w:r w:rsidR="00472C75">
        <w:t xml:space="preserve"> 2023</w:t>
      </w:r>
      <w:r>
        <w:t xml:space="preserve"> году из бюджета Хохловского сельского поселения Смоленского района Смоленской области, в сумме </w:t>
      </w:r>
      <w:r w:rsidR="00472C75">
        <w:rPr>
          <w:b/>
        </w:rPr>
        <w:t>21</w:t>
      </w:r>
      <w:r w:rsidR="00914128">
        <w:rPr>
          <w:b/>
        </w:rPr>
        <w:t>,7</w:t>
      </w:r>
      <w:r w:rsidRPr="00A326E9">
        <w:t xml:space="preserve"> тыс.</w:t>
      </w:r>
      <w:r>
        <w:t xml:space="preserve"> </w:t>
      </w:r>
      <w:r w:rsidRPr="00A326E9">
        <w:t>руб</w:t>
      </w:r>
      <w:r>
        <w:t>.</w:t>
      </w:r>
    </w:p>
    <w:p w:rsidR="00657647" w:rsidRPr="00A326E9" w:rsidRDefault="00657647" w:rsidP="0050571A">
      <w:pPr>
        <w:widowControl w:val="0"/>
        <w:ind w:firstLine="426"/>
        <w:jc w:val="both"/>
      </w:pPr>
    </w:p>
    <w:p w:rsidR="00657647" w:rsidRPr="005956EF" w:rsidRDefault="00657647" w:rsidP="0050571A">
      <w:pPr>
        <w:widowControl w:val="0"/>
        <w:ind w:firstLine="426"/>
        <w:jc w:val="both"/>
        <w:rPr>
          <w:b/>
        </w:rPr>
      </w:pPr>
      <w:r w:rsidRPr="005956EF">
        <w:rPr>
          <w:b/>
        </w:rPr>
        <w:t>Статья 2</w:t>
      </w:r>
    </w:p>
    <w:p w:rsidR="00657647" w:rsidRDefault="00657647" w:rsidP="0050571A">
      <w:pPr>
        <w:ind w:firstLine="426"/>
        <w:jc w:val="both"/>
        <w:rPr>
          <w:bCs/>
        </w:rPr>
      </w:pPr>
      <w:r w:rsidRPr="00B0086C">
        <w:t xml:space="preserve">Утвердить </w:t>
      </w:r>
      <w:r>
        <w:t>г</w:t>
      </w:r>
      <w:r w:rsidRPr="00B0086C">
        <w:t>лавны</w:t>
      </w:r>
      <w:r>
        <w:t>х</w:t>
      </w:r>
      <w:r w:rsidRPr="00B0086C">
        <w:t xml:space="preserve"> администратор</w:t>
      </w:r>
      <w:r>
        <w:t>ов</w:t>
      </w:r>
      <w:r w:rsidRPr="00B0086C">
        <w:t xml:space="preserve"> доходов бюджета муниципального образования </w:t>
      </w:r>
      <w:r>
        <w:t>Хохловского</w:t>
      </w:r>
      <w:r w:rsidRPr="00B0086C">
        <w:t xml:space="preserve"> сельского поселения Смоленского района Смоленской области </w:t>
      </w:r>
      <w:r w:rsidR="00472C75">
        <w:rPr>
          <w:bCs/>
        </w:rPr>
        <w:t>на 2021</w:t>
      </w:r>
      <w:r>
        <w:rPr>
          <w:bCs/>
        </w:rPr>
        <w:t xml:space="preserve"> </w:t>
      </w:r>
      <w:r w:rsidRPr="00BF2F3C">
        <w:rPr>
          <w:bCs/>
        </w:rPr>
        <w:t>год</w:t>
      </w:r>
      <w:r w:rsidR="00472C75">
        <w:rPr>
          <w:bCs/>
        </w:rPr>
        <w:t xml:space="preserve"> и плановый период 2022 и 2023</w:t>
      </w:r>
      <w:r>
        <w:rPr>
          <w:bCs/>
        </w:rPr>
        <w:t xml:space="preserve"> годов</w:t>
      </w:r>
      <w:r>
        <w:t xml:space="preserve"> </w:t>
      </w:r>
      <w:r w:rsidRPr="005956EF">
        <w:t xml:space="preserve">согласно </w:t>
      </w:r>
      <w:r w:rsidRPr="0016661A">
        <w:rPr>
          <w:b/>
        </w:rPr>
        <w:t>приложению 1</w:t>
      </w:r>
      <w:r w:rsidRPr="005956EF">
        <w:t xml:space="preserve"> </w:t>
      </w:r>
      <w:r w:rsidRPr="005956EF">
        <w:rPr>
          <w:bCs/>
        </w:rPr>
        <w:t>к настоящему решению.</w:t>
      </w:r>
    </w:p>
    <w:p w:rsidR="00657647" w:rsidRDefault="00657647" w:rsidP="0050571A">
      <w:pPr>
        <w:ind w:firstLine="426"/>
        <w:jc w:val="both"/>
        <w:rPr>
          <w:bCs/>
        </w:rPr>
      </w:pPr>
    </w:p>
    <w:p w:rsidR="00657647" w:rsidRDefault="00657647" w:rsidP="0050571A">
      <w:pPr>
        <w:ind w:firstLine="426"/>
        <w:jc w:val="both"/>
        <w:rPr>
          <w:b/>
          <w:bCs/>
        </w:rPr>
      </w:pPr>
      <w:r w:rsidRPr="00BF2F3C">
        <w:rPr>
          <w:b/>
          <w:bCs/>
        </w:rPr>
        <w:t>Статья 3</w:t>
      </w:r>
      <w:r>
        <w:rPr>
          <w:b/>
          <w:bCs/>
        </w:rPr>
        <w:t xml:space="preserve"> </w:t>
      </w:r>
    </w:p>
    <w:p w:rsidR="00657647" w:rsidRDefault="00657647" w:rsidP="0050571A">
      <w:pPr>
        <w:ind w:firstLine="426"/>
        <w:jc w:val="both"/>
        <w:rPr>
          <w:bCs/>
        </w:rPr>
      </w:pPr>
      <w:r w:rsidRPr="00BF2F3C">
        <w:rPr>
          <w:bCs/>
        </w:rPr>
        <w:t xml:space="preserve">Утвердить </w:t>
      </w:r>
      <w:r>
        <w:rPr>
          <w:bCs/>
        </w:rPr>
        <w:t>н</w:t>
      </w:r>
      <w:r w:rsidRPr="00BF2F3C">
        <w:rPr>
          <w:bCs/>
        </w:rPr>
        <w:t xml:space="preserve">ормативы зачисления доходов в бюджет муниципального образования </w:t>
      </w:r>
      <w:r>
        <w:t>Хохловского</w:t>
      </w:r>
      <w:r w:rsidRPr="00BF2F3C">
        <w:rPr>
          <w:bCs/>
        </w:rPr>
        <w:t xml:space="preserve"> сельского поселения Смоленского р</w:t>
      </w:r>
      <w:r w:rsidR="00404996">
        <w:rPr>
          <w:bCs/>
        </w:rPr>
        <w:t>айона Смоленской области на 20</w:t>
      </w:r>
      <w:r w:rsidR="00472C75">
        <w:rPr>
          <w:bCs/>
        </w:rPr>
        <w:t>21</w:t>
      </w:r>
      <w:r w:rsidR="00B55816">
        <w:rPr>
          <w:bCs/>
        </w:rPr>
        <w:t xml:space="preserve"> </w:t>
      </w:r>
      <w:r w:rsidRPr="00BF2F3C">
        <w:rPr>
          <w:bCs/>
        </w:rPr>
        <w:t>год</w:t>
      </w:r>
      <w:r w:rsidR="00404996">
        <w:rPr>
          <w:bCs/>
        </w:rPr>
        <w:t xml:space="preserve"> и плановый период 202</w:t>
      </w:r>
      <w:r w:rsidR="00472C75">
        <w:rPr>
          <w:bCs/>
        </w:rPr>
        <w:t>2</w:t>
      </w:r>
      <w:r w:rsidR="00404996">
        <w:rPr>
          <w:bCs/>
        </w:rPr>
        <w:t xml:space="preserve"> и 202</w:t>
      </w:r>
      <w:r w:rsidR="00472C75">
        <w:rPr>
          <w:bCs/>
        </w:rPr>
        <w:t>3</w:t>
      </w:r>
      <w:r>
        <w:rPr>
          <w:bCs/>
        </w:rPr>
        <w:t xml:space="preserve"> годов</w:t>
      </w:r>
      <w:r w:rsidRPr="00BF2F3C">
        <w:rPr>
          <w:bCs/>
        </w:rPr>
        <w:t xml:space="preserve"> согласно </w:t>
      </w:r>
      <w:r w:rsidRPr="00BF2F3C">
        <w:rPr>
          <w:b/>
          <w:bCs/>
        </w:rPr>
        <w:t>приложени</w:t>
      </w:r>
      <w:r>
        <w:rPr>
          <w:b/>
          <w:bCs/>
        </w:rPr>
        <w:t>ю</w:t>
      </w:r>
      <w:r w:rsidRPr="00BF2F3C">
        <w:rPr>
          <w:b/>
          <w:bCs/>
        </w:rPr>
        <w:t xml:space="preserve"> </w:t>
      </w:r>
      <w:r>
        <w:rPr>
          <w:b/>
          <w:bCs/>
        </w:rPr>
        <w:t>2</w:t>
      </w:r>
      <w:r w:rsidRPr="00BF2F3C">
        <w:rPr>
          <w:b/>
          <w:bCs/>
        </w:rPr>
        <w:t xml:space="preserve"> </w:t>
      </w:r>
      <w:r w:rsidRPr="00BF2F3C">
        <w:rPr>
          <w:bCs/>
        </w:rPr>
        <w:t>к настоящему решению.</w:t>
      </w:r>
    </w:p>
    <w:p w:rsidR="00657647" w:rsidRPr="00BF2F3C" w:rsidRDefault="00657647" w:rsidP="0050571A">
      <w:pPr>
        <w:ind w:firstLine="426"/>
        <w:jc w:val="both"/>
        <w:rPr>
          <w:bCs/>
        </w:rPr>
      </w:pPr>
    </w:p>
    <w:p w:rsidR="00657647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4</w:t>
      </w:r>
    </w:p>
    <w:p w:rsidR="00657647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</w:t>
      </w:r>
      <w:r w:rsidRPr="001835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AC0598">
        <w:rPr>
          <w:rFonts w:ascii="Times New Roman" w:hAnsi="Times New Roman"/>
          <w:sz w:val="24"/>
          <w:szCs w:val="24"/>
        </w:rPr>
        <w:t>лавны</w:t>
      </w:r>
      <w:r>
        <w:rPr>
          <w:rFonts w:ascii="Times New Roman" w:hAnsi="Times New Roman"/>
          <w:sz w:val="24"/>
          <w:szCs w:val="24"/>
        </w:rPr>
        <w:t>х</w:t>
      </w:r>
      <w:r w:rsidRPr="00AC0598">
        <w:rPr>
          <w:rFonts w:ascii="Times New Roman" w:hAnsi="Times New Roman"/>
          <w:sz w:val="24"/>
          <w:szCs w:val="24"/>
        </w:rPr>
        <w:t xml:space="preserve"> администратор</w:t>
      </w:r>
      <w:r>
        <w:rPr>
          <w:rFonts w:ascii="Times New Roman" w:hAnsi="Times New Roman"/>
          <w:sz w:val="24"/>
          <w:szCs w:val="24"/>
        </w:rPr>
        <w:t>ов</w:t>
      </w:r>
      <w:r w:rsidRPr="00AC0598">
        <w:rPr>
          <w:rFonts w:ascii="Times New Roman" w:hAnsi="Times New Roman"/>
          <w:sz w:val="24"/>
          <w:szCs w:val="24"/>
        </w:rPr>
        <w:t xml:space="preserve"> источников финансирования дефицита бюджета </w:t>
      </w:r>
      <w:r w:rsidR="0066256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3E72A8">
        <w:rPr>
          <w:rFonts w:ascii="Times New Roman" w:hAnsi="Times New Roman"/>
          <w:sz w:val="24"/>
          <w:szCs w:val="24"/>
        </w:rPr>
        <w:t>Хохловского</w:t>
      </w:r>
      <w:r w:rsidRPr="00AC0598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83556">
        <w:rPr>
          <w:rFonts w:ascii="Times New Roman" w:hAnsi="Times New Roman"/>
          <w:bCs/>
          <w:sz w:val="24"/>
          <w:szCs w:val="24"/>
        </w:rPr>
        <w:t xml:space="preserve">Смоленского района Смоленской области </w:t>
      </w:r>
      <w:r w:rsidR="00472C75">
        <w:rPr>
          <w:rFonts w:ascii="Times New Roman" w:hAnsi="Times New Roman"/>
          <w:bCs/>
          <w:sz w:val="24"/>
          <w:szCs w:val="24"/>
        </w:rPr>
        <w:t>на 2021</w:t>
      </w:r>
      <w:r w:rsidRPr="00AC0598">
        <w:rPr>
          <w:rFonts w:ascii="Times New Roman" w:hAnsi="Times New Roman"/>
          <w:bCs/>
          <w:sz w:val="24"/>
          <w:szCs w:val="24"/>
        </w:rPr>
        <w:t xml:space="preserve"> год и плано</w:t>
      </w:r>
      <w:r w:rsidR="00472C75">
        <w:rPr>
          <w:rFonts w:ascii="Times New Roman" w:hAnsi="Times New Roman"/>
          <w:bCs/>
          <w:sz w:val="24"/>
          <w:szCs w:val="24"/>
        </w:rPr>
        <w:t>вый период 2022 и 2023</w:t>
      </w:r>
      <w:r w:rsidRPr="00AC0598">
        <w:rPr>
          <w:rFonts w:ascii="Times New Roman" w:hAnsi="Times New Roman"/>
          <w:bCs/>
          <w:sz w:val="24"/>
          <w:szCs w:val="24"/>
        </w:rPr>
        <w:t xml:space="preserve"> годов</w:t>
      </w:r>
      <w:r w:rsidRPr="00183556">
        <w:rPr>
          <w:rFonts w:ascii="Times New Roman" w:hAnsi="Times New Roman"/>
          <w:bCs/>
          <w:sz w:val="24"/>
          <w:szCs w:val="24"/>
        </w:rPr>
        <w:t xml:space="preserve"> согласно </w:t>
      </w:r>
      <w:r w:rsidRPr="00183556">
        <w:rPr>
          <w:rFonts w:ascii="Times New Roman" w:hAnsi="Times New Roman"/>
          <w:b/>
          <w:bCs/>
          <w:sz w:val="24"/>
          <w:szCs w:val="24"/>
        </w:rPr>
        <w:t xml:space="preserve">приложению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1835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3556">
        <w:rPr>
          <w:rFonts w:ascii="Times New Roman" w:hAnsi="Times New Roman"/>
          <w:bCs/>
          <w:sz w:val="24"/>
          <w:szCs w:val="24"/>
        </w:rPr>
        <w:t>к настоящему решению.</w:t>
      </w:r>
    </w:p>
    <w:p w:rsidR="00657647" w:rsidRPr="00183556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57647" w:rsidRDefault="00657647" w:rsidP="0050571A">
      <w:pPr>
        <w:ind w:firstLine="426"/>
        <w:jc w:val="both"/>
        <w:rPr>
          <w:b/>
          <w:bCs/>
        </w:rPr>
      </w:pPr>
      <w:r>
        <w:rPr>
          <w:b/>
          <w:bCs/>
        </w:rPr>
        <w:t>Статья 5</w:t>
      </w:r>
    </w:p>
    <w:p w:rsidR="00657647" w:rsidRPr="0016661A" w:rsidRDefault="00657647" w:rsidP="0050571A">
      <w:pPr>
        <w:ind w:firstLine="426"/>
        <w:jc w:val="both"/>
        <w:rPr>
          <w:bCs/>
        </w:rPr>
      </w:pPr>
      <w:r>
        <w:rPr>
          <w:bCs/>
        </w:rPr>
        <w:t>Утвердить</w:t>
      </w:r>
      <w:r w:rsidRPr="0016661A">
        <w:rPr>
          <w:bCs/>
        </w:rPr>
        <w:t xml:space="preserve"> источники финансирования дефицита </w:t>
      </w:r>
      <w:r>
        <w:rPr>
          <w:bCs/>
        </w:rPr>
        <w:t xml:space="preserve">бюджета </w:t>
      </w:r>
      <w:r w:rsidR="00662567">
        <w:rPr>
          <w:bCs/>
        </w:rPr>
        <w:t xml:space="preserve">муниципального образования </w:t>
      </w:r>
      <w:r>
        <w:t>Хохловского</w:t>
      </w:r>
      <w:r w:rsidRPr="0016661A">
        <w:rPr>
          <w:bCs/>
        </w:rPr>
        <w:t xml:space="preserve"> сельского поселения Смоленского района Смоленской области</w:t>
      </w:r>
      <w:r w:rsidR="00472C75">
        <w:rPr>
          <w:bCs/>
        </w:rPr>
        <w:t xml:space="preserve"> на 2021 год и плановый период 2022 и 2023</w:t>
      </w:r>
      <w:r>
        <w:rPr>
          <w:bCs/>
        </w:rPr>
        <w:t xml:space="preserve"> годов согласно </w:t>
      </w:r>
      <w:r w:rsidRPr="0016661A">
        <w:rPr>
          <w:b/>
          <w:bCs/>
        </w:rPr>
        <w:t>приложени</w:t>
      </w:r>
      <w:r>
        <w:rPr>
          <w:b/>
          <w:bCs/>
        </w:rPr>
        <w:t>ю</w:t>
      </w:r>
      <w:r w:rsidRPr="0016661A">
        <w:rPr>
          <w:b/>
          <w:bCs/>
        </w:rPr>
        <w:t xml:space="preserve"> </w:t>
      </w:r>
      <w:r>
        <w:rPr>
          <w:b/>
          <w:bCs/>
        </w:rPr>
        <w:t xml:space="preserve">4 </w:t>
      </w:r>
      <w:r w:rsidRPr="0016661A">
        <w:rPr>
          <w:bCs/>
        </w:rPr>
        <w:t>к настоящему решению.</w:t>
      </w:r>
    </w:p>
    <w:p w:rsidR="00657647" w:rsidRPr="0016661A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57647" w:rsidRPr="005956EF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6</w:t>
      </w:r>
    </w:p>
    <w:p w:rsidR="00657647" w:rsidRPr="005956EF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5956EF">
        <w:rPr>
          <w:rFonts w:ascii="Times New Roman" w:hAnsi="Times New Roman"/>
          <w:sz w:val="24"/>
          <w:szCs w:val="24"/>
        </w:rPr>
        <w:t>Установить, что доходы бюджета муниципального образования</w:t>
      </w:r>
      <w:r w:rsidRPr="00AC0598">
        <w:rPr>
          <w:bCs/>
        </w:rPr>
        <w:t xml:space="preserve"> </w:t>
      </w:r>
      <w:r w:rsidRPr="006407A3">
        <w:rPr>
          <w:rFonts w:ascii="Times New Roman" w:hAnsi="Times New Roman"/>
          <w:sz w:val="24"/>
          <w:szCs w:val="24"/>
        </w:rPr>
        <w:t>Хохловского</w:t>
      </w:r>
      <w:r w:rsidRPr="00AC0598">
        <w:rPr>
          <w:rFonts w:ascii="Times New Roman" w:hAnsi="Times New Roman"/>
          <w:bCs/>
          <w:sz w:val="24"/>
          <w:szCs w:val="24"/>
        </w:rPr>
        <w:t xml:space="preserve"> сельского поселения Смоленского района Смоленской области</w:t>
      </w:r>
      <w:r w:rsidR="00472C75">
        <w:rPr>
          <w:rFonts w:ascii="Times New Roman" w:hAnsi="Times New Roman"/>
          <w:sz w:val="24"/>
          <w:szCs w:val="24"/>
        </w:rPr>
        <w:t>, поступающие в 2021 году и на плановый период 2022 и 2023</w:t>
      </w:r>
      <w:r>
        <w:rPr>
          <w:rFonts w:ascii="Times New Roman" w:hAnsi="Times New Roman"/>
          <w:sz w:val="24"/>
          <w:szCs w:val="24"/>
        </w:rPr>
        <w:t xml:space="preserve"> годов</w:t>
      </w:r>
      <w:r w:rsidRPr="005956EF">
        <w:rPr>
          <w:rFonts w:ascii="Times New Roman" w:hAnsi="Times New Roman"/>
          <w:sz w:val="24"/>
          <w:szCs w:val="24"/>
        </w:rPr>
        <w:t>, формируются за счёт:</w:t>
      </w:r>
    </w:p>
    <w:p w:rsidR="00657647" w:rsidRDefault="00657647" w:rsidP="0050571A">
      <w:pPr>
        <w:pStyle w:val="ConsNormal"/>
        <w:widowControl/>
        <w:numPr>
          <w:ilvl w:val="0"/>
          <w:numId w:val="1"/>
        </w:numPr>
        <w:tabs>
          <w:tab w:val="num" w:pos="0"/>
        </w:tabs>
        <w:ind w:left="0"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5956EF">
        <w:rPr>
          <w:rFonts w:ascii="Times New Roman" w:hAnsi="Times New Roman"/>
          <w:sz w:val="24"/>
          <w:szCs w:val="24"/>
        </w:rPr>
        <w:t>федеральных и местных налогов и сборов – в соответствии с нормативами отчислений, установленными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56EF">
        <w:rPr>
          <w:rFonts w:ascii="Times New Roman" w:hAnsi="Times New Roman"/>
          <w:sz w:val="24"/>
          <w:szCs w:val="24"/>
        </w:rPr>
        <w:t>областным закон</w:t>
      </w:r>
      <w:r w:rsidR="00472C75">
        <w:rPr>
          <w:rFonts w:ascii="Times New Roman" w:hAnsi="Times New Roman"/>
          <w:sz w:val="24"/>
          <w:szCs w:val="24"/>
        </w:rPr>
        <w:t>ом «Об областном бюджете на 2021</w:t>
      </w:r>
      <w:r w:rsidRPr="00F963B5">
        <w:rPr>
          <w:rFonts w:ascii="Times New Roman" w:hAnsi="Times New Roman"/>
          <w:sz w:val="24"/>
          <w:szCs w:val="24"/>
        </w:rPr>
        <w:t xml:space="preserve"> год</w:t>
      </w:r>
      <w:r w:rsidR="00472C75">
        <w:rPr>
          <w:rFonts w:ascii="Times New Roman" w:hAnsi="Times New Roman"/>
          <w:sz w:val="24"/>
          <w:szCs w:val="24"/>
        </w:rPr>
        <w:t xml:space="preserve"> и плановый период 2022</w:t>
      </w:r>
      <w:r w:rsidRPr="00F963B5">
        <w:rPr>
          <w:rFonts w:ascii="Times New Roman" w:hAnsi="Times New Roman"/>
          <w:sz w:val="24"/>
          <w:szCs w:val="24"/>
        </w:rPr>
        <w:t xml:space="preserve"> и </w:t>
      </w:r>
      <w:r w:rsidR="00472C75">
        <w:rPr>
          <w:rFonts w:ascii="Times New Roman" w:hAnsi="Times New Roman"/>
          <w:sz w:val="24"/>
          <w:szCs w:val="24"/>
        </w:rPr>
        <w:t>2023</w:t>
      </w:r>
      <w:r w:rsidR="00705EFC">
        <w:rPr>
          <w:rFonts w:ascii="Times New Roman" w:hAnsi="Times New Roman"/>
          <w:sz w:val="24"/>
          <w:szCs w:val="24"/>
        </w:rPr>
        <w:t xml:space="preserve"> </w:t>
      </w:r>
      <w:r w:rsidRPr="00F963B5">
        <w:rPr>
          <w:rFonts w:ascii="Times New Roman" w:hAnsi="Times New Roman"/>
          <w:sz w:val="24"/>
          <w:szCs w:val="24"/>
        </w:rPr>
        <w:t>годов»;</w:t>
      </w:r>
    </w:p>
    <w:p w:rsidR="00657647" w:rsidRPr="00AC0598" w:rsidRDefault="00657647" w:rsidP="0050571A">
      <w:pPr>
        <w:pStyle w:val="ConsNormal"/>
        <w:widowControl/>
        <w:numPr>
          <w:ilvl w:val="0"/>
          <w:numId w:val="1"/>
        </w:numPr>
        <w:tabs>
          <w:tab w:val="num" w:pos="0"/>
        </w:tabs>
        <w:ind w:left="0"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AC0598">
        <w:rPr>
          <w:rFonts w:ascii="Times New Roman" w:hAnsi="Times New Roman"/>
          <w:sz w:val="24"/>
          <w:szCs w:val="24"/>
        </w:rPr>
        <w:t>безвозмездных и безвозвратных перечислений.</w:t>
      </w:r>
    </w:p>
    <w:p w:rsidR="009B2B83" w:rsidRDefault="009B2B83" w:rsidP="0050571A">
      <w:pPr>
        <w:pStyle w:val="ConsNormal"/>
        <w:widowControl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57647" w:rsidRPr="005956EF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7</w:t>
      </w:r>
    </w:p>
    <w:p w:rsidR="00657647" w:rsidRPr="005956EF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5956EF">
        <w:rPr>
          <w:rFonts w:ascii="Times New Roman" w:hAnsi="Times New Roman"/>
          <w:sz w:val="24"/>
          <w:szCs w:val="24"/>
        </w:rPr>
        <w:t xml:space="preserve">Утвердить </w:t>
      </w:r>
      <w:r w:rsidR="00342B3E">
        <w:rPr>
          <w:rFonts w:ascii="Times New Roman" w:hAnsi="Times New Roman"/>
          <w:sz w:val="24"/>
          <w:szCs w:val="24"/>
        </w:rPr>
        <w:t xml:space="preserve">прогнозируемый </w:t>
      </w:r>
      <w:r>
        <w:rPr>
          <w:rFonts w:ascii="Times New Roman" w:hAnsi="Times New Roman"/>
          <w:sz w:val="24"/>
          <w:szCs w:val="24"/>
        </w:rPr>
        <w:t>объем доходов</w:t>
      </w:r>
      <w:r w:rsidRPr="005956EF">
        <w:rPr>
          <w:rFonts w:ascii="Times New Roman" w:hAnsi="Times New Roman"/>
          <w:sz w:val="24"/>
          <w:szCs w:val="24"/>
        </w:rPr>
        <w:t xml:space="preserve"> бюджета муниципального образования</w:t>
      </w:r>
      <w:r w:rsidRPr="00AC0598">
        <w:rPr>
          <w:bCs/>
        </w:rPr>
        <w:t xml:space="preserve"> </w:t>
      </w:r>
      <w:r w:rsidRPr="006407A3">
        <w:rPr>
          <w:rFonts w:ascii="Times New Roman" w:hAnsi="Times New Roman"/>
          <w:sz w:val="24"/>
          <w:szCs w:val="24"/>
        </w:rPr>
        <w:t>Хохловского</w:t>
      </w:r>
      <w:r w:rsidRPr="00AC0598">
        <w:rPr>
          <w:rFonts w:ascii="Times New Roman" w:hAnsi="Times New Roman"/>
          <w:bCs/>
          <w:sz w:val="24"/>
          <w:szCs w:val="24"/>
        </w:rPr>
        <w:t xml:space="preserve"> сельского поселения Смоленского района Смоленской области</w:t>
      </w:r>
      <w:r w:rsidR="00472C75">
        <w:rPr>
          <w:rFonts w:ascii="Times New Roman" w:hAnsi="Times New Roman"/>
          <w:sz w:val="24"/>
          <w:szCs w:val="24"/>
        </w:rPr>
        <w:t xml:space="preserve"> на 2021</w:t>
      </w:r>
      <w:r w:rsidRPr="005956EF">
        <w:rPr>
          <w:rFonts w:ascii="Times New Roman" w:hAnsi="Times New Roman"/>
          <w:sz w:val="24"/>
          <w:szCs w:val="24"/>
        </w:rPr>
        <w:t> год</w:t>
      </w:r>
      <w:r w:rsidR="00472C75">
        <w:rPr>
          <w:rFonts w:ascii="Times New Roman" w:hAnsi="Times New Roman"/>
          <w:sz w:val="24"/>
          <w:szCs w:val="24"/>
        </w:rPr>
        <w:t xml:space="preserve"> и на плановый период 2022 и 2023</w:t>
      </w:r>
      <w:r>
        <w:rPr>
          <w:rFonts w:ascii="Times New Roman" w:hAnsi="Times New Roman"/>
          <w:sz w:val="24"/>
          <w:szCs w:val="24"/>
        </w:rPr>
        <w:t xml:space="preserve"> годов согласно </w:t>
      </w:r>
      <w:r w:rsidRPr="0016661A">
        <w:rPr>
          <w:rFonts w:ascii="Times New Roman" w:hAnsi="Times New Roman"/>
          <w:b/>
          <w:sz w:val="24"/>
          <w:szCs w:val="24"/>
        </w:rPr>
        <w:t xml:space="preserve">приложению </w:t>
      </w:r>
      <w:r>
        <w:rPr>
          <w:rFonts w:ascii="Times New Roman" w:hAnsi="Times New Roman"/>
          <w:b/>
          <w:sz w:val="24"/>
          <w:szCs w:val="24"/>
        </w:rPr>
        <w:t>5</w:t>
      </w:r>
      <w:r w:rsidRPr="005956EF">
        <w:rPr>
          <w:rFonts w:ascii="Times New Roman" w:hAnsi="Times New Roman"/>
          <w:sz w:val="24"/>
          <w:szCs w:val="24"/>
          <w:lang w:val="en-US"/>
        </w:rPr>
        <w:t> </w:t>
      </w:r>
      <w:r w:rsidRPr="005956EF">
        <w:rPr>
          <w:rFonts w:ascii="Times New Roman" w:hAnsi="Times New Roman"/>
          <w:sz w:val="24"/>
          <w:szCs w:val="24"/>
        </w:rPr>
        <w:t>к настоящему решению.</w:t>
      </w:r>
    </w:p>
    <w:p w:rsidR="00367841" w:rsidRDefault="00367841" w:rsidP="0050571A">
      <w:pPr>
        <w:pStyle w:val="ConsNormal"/>
        <w:widowControl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57647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8</w:t>
      </w:r>
    </w:p>
    <w:p w:rsidR="00657647" w:rsidRPr="00AC0598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AC0598">
        <w:rPr>
          <w:rFonts w:ascii="Times New Roman" w:hAnsi="Times New Roman"/>
          <w:sz w:val="24"/>
          <w:szCs w:val="24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  <w:r>
        <w:rPr>
          <w:rFonts w:ascii="Times New Roman" w:hAnsi="Times New Roman"/>
          <w:sz w:val="24"/>
          <w:szCs w:val="24"/>
        </w:rPr>
        <w:t xml:space="preserve"> классификации расходов бюджетов </w:t>
      </w:r>
      <w:r w:rsidRPr="00AC059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Хохловского</w:t>
      </w:r>
      <w:r w:rsidRPr="00AC0598">
        <w:rPr>
          <w:rFonts w:ascii="Times New Roman" w:hAnsi="Times New Roman"/>
          <w:sz w:val="24"/>
          <w:szCs w:val="24"/>
        </w:rPr>
        <w:t xml:space="preserve"> сельского поселения Смоленского р</w:t>
      </w:r>
      <w:r w:rsidR="00472C75">
        <w:rPr>
          <w:rFonts w:ascii="Times New Roman" w:hAnsi="Times New Roman"/>
          <w:sz w:val="24"/>
          <w:szCs w:val="24"/>
        </w:rPr>
        <w:t>айона Смоленской области на 2021 год и плановый период 2022 и 2023</w:t>
      </w:r>
      <w:r w:rsidRPr="00AC0598">
        <w:rPr>
          <w:rFonts w:ascii="Times New Roman" w:hAnsi="Times New Roman"/>
          <w:sz w:val="24"/>
          <w:szCs w:val="24"/>
        </w:rPr>
        <w:t xml:space="preserve"> годов согласно </w:t>
      </w:r>
      <w:r w:rsidRPr="00AC0598">
        <w:rPr>
          <w:rFonts w:ascii="Times New Roman" w:hAnsi="Times New Roman"/>
          <w:b/>
          <w:sz w:val="24"/>
          <w:szCs w:val="24"/>
        </w:rPr>
        <w:t>приложению</w:t>
      </w:r>
      <w:r w:rsidRPr="00AC0598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AC0598">
        <w:rPr>
          <w:rFonts w:ascii="Times New Roman" w:hAnsi="Times New Roman"/>
          <w:b/>
          <w:sz w:val="24"/>
          <w:szCs w:val="24"/>
        </w:rPr>
        <w:t>6</w:t>
      </w:r>
      <w:r w:rsidRPr="00AC0598">
        <w:rPr>
          <w:rFonts w:ascii="Times New Roman" w:hAnsi="Times New Roman"/>
          <w:sz w:val="24"/>
          <w:szCs w:val="24"/>
          <w:lang w:val="en-US"/>
        </w:rPr>
        <w:t> </w:t>
      </w:r>
      <w:r w:rsidRPr="00AC0598">
        <w:rPr>
          <w:rFonts w:ascii="Times New Roman" w:hAnsi="Times New Roman"/>
          <w:sz w:val="24"/>
          <w:szCs w:val="24"/>
        </w:rPr>
        <w:t>к настоящему решению.</w:t>
      </w:r>
    </w:p>
    <w:p w:rsidR="00657647" w:rsidRPr="005956EF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57647" w:rsidRPr="005956EF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9</w:t>
      </w:r>
    </w:p>
    <w:p w:rsidR="00657647" w:rsidRDefault="00657647" w:rsidP="0050571A">
      <w:pPr>
        <w:pStyle w:val="3"/>
        <w:spacing w:after="0"/>
        <w:ind w:firstLine="426"/>
        <w:jc w:val="both"/>
        <w:rPr>
          <w:sz w:val="24"/>
          <w:szCs w:val="24"/>
        </w:rPr>
      </w:pPr>
      <w:r w:rsidRPr="005956EF">
        <w:rPr>
          <w:sz w:val="24"/>
          <w:szCs w:val="24"/>
        </w:rPr>
        <w:t xml:space="preserve">Утвердить </w:t>
      </w:r>
      <w:r w:rsidRPr="00B90418">
        <w:rPr>
          <w:sz w:val="24"/>
          <w:szCs w:val="24"/>
        </w:rPr>
        <w:t xml:space="preserve">распределение </w:t>
      </w:r>
      <w:r w:rsidRPr="00B90418">
        <w:rPr>
          <w:sz w:val="24"/>
          <w:szCs w:val="24"/>
          <w:lang w:val="ru-RU"/>
        </w:rPr>
        <w:t xml:space="preserve">бюджетных </w:t>
      </w:r>
      <w:r w:rsidRPr="00B90418">
        <w:rPr>
          <w:sz w:val="24"/>
          <w:szCs w:val="24"/>
        </w:rPr>
        <w:t xml:space="preserve">ассигнований </w:t>
      </w:r>
      <w:r w:rsidRPr="00B90418">
        <w:rPr>
          <w:sz w:val="24"/>
          <w:szCs w:val="24"/>
          <w:lang w:val="ru-RU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</w:t>
      </w:r>
      <w:r>
        <w:rPr>
          <w:sz w:val="24"/>
          <w:szCs w:val="24"/>
          <w:lang w:val="ru-RU"/>
        </w:rPr>
        <w:t xml:space="preserve">ов муниципального образования </w:t>
      </w:r>
      <w:r>
        <w:rPr>
          <w:sz w:val="24"/>
          <w:szCs w:val="24"/>
        </w:rPr>
        <w:t>Хохловского</w:t>
      </w:r>
      <w:r w:rsidR="00914128">
        <w:rPr>
          <w:sz w:val="24"/>
          <w:szCs w:val="24"/>
        </w:rPr>
        <w:t xml:space="preserve"> сельского поселения на 20</w:t>
      </w:r>
      <w:r w:rsidR="00472C75">
        <w:rPr>
          <w:sz w:val="24"/>
          <w:szCs w:val="24"/>
          <w:lang w:val="ru-RU"/>
        </w:rPr>
        <w:t>21</w:t>
      </w:r>
      <w:r>
        <w:rPr>
          <w:sz w:val="24"/>
          <w:szCs w:val="24"/>
          <w:lang w:val="ru-RU"/>
        </w:rPr>
        <w:t xml:space="preserve"> </w:t>
      </w:r>
      <w:r w:rsidR="00705EFC">
        <w:rPr>
          <w:sz w:val="24"/>
          <w:szCs w:val="24"/>
        </w:rPr>
        <w:t>год и плановый период 20</w:t>
      </w:r>
      <w:r w:rsidR="00472C75">
        <w:rPr>
          <w:sz w:val="24"/>
          <w:szCs w:val="24"/>
          <w:lang w:val="ru-RU"/>
        </w:rPr>
        <w:t>22</w:t>
      </w:r>
      <w:r w:rsidRPr="00B90418">
        <w:rPr>
          <w:sz w:val="24"/>
          <w:szCs w:val="24"/>
        </w:rPr>
        <w:t xml:space="preserve"> и 20</w:t>
      </w:r>
      <w:r w:rsidR="00472C75">
        <w:rPr>
          <w:sz w:val="24"/>
          <w:szCs w:val="24"/>
          <w:lang w:val="ru-RU"/>
        </w:rPr>
        <w:t>23</w:t>
      </w:r>
      <w:r>
        <w:rPr>
          <w:sz w:val="24"/>
          <w:szCs w:val="24"/>
          <w:lang w:val="ru-RU"/>
        </w:rPr>
        <w:t xml:space="preserve"> </w:t>
      </w:r>
      <w:r w:rsidRPr="00B90418">
        <w:rPr>
          <w:sz w:val="24"/>
          <w:szCs w:val="24"/>
        </w:rPr>
        <w:t xml:space="preserve">годов </w:t>
      </w:r>
      <w:r>
        <w:rPr>
          <w:sz w:val="24"/>
          <w:szCs w:val="24"/>
        </w:rPr>
        <w:t xml:space="preserve"> согласно </w:t>
      </w:r>
      <w:r w:rsidRPr="0016661A">
        <w:rPr>
          <w:b/>
          <w:sz w:val="24"/>
          <w:szCs w:val="24"/>
        </w:rPr>
        <w:t xml:space="preserve">приложению </w:t>
      </w:r>
      <w:r w:rsidRPr="006407A3">
        <w:rPr>
          <w:b/>
          <w:sz w:val="24"/>
          <w:szCs w:val="24"/>
          <w:lang w:val="ru-RU"/>
        </w:rPr>
        <w:t>7</w:t>
      </w:r>
      <w:r w:rsidRPr="006407A3">
        <w:rPr>
          <w:b/>
          <w:sz w:val="24"/>
          <w:szCs w:val="24"/>
          <w:lang w:val="en-US"/>
        </w:rPr>
        <w:t> </w:t>
      </w:r>
      <w:r w:rsidRPr="005956EF">
        <w:rPr>
          <w:sz w:val="24"/>
          <w:szCs w:val="24"/>
        </w:rPr>
        <w:t>к настоящему решению.</w:t>
      </w:r>
    </w:p>
    <w:p w:rsidR="007977FD" w:rsidRDefault="007977FD" w:rsidP="0050571A">
      <w:pPr>
        <w:pStyle w:val="ConsNormal"/>
        <w:widowControl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57647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10</w:t>
      </w:r>
    </w:p>
    <w:p w:rsidR="00657647" w:rsidRPr="00A55246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A55246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в</w:t>
      </w:r>
      <w:r w:rsidRPr="00A55246">
        <w:rPr>
          <w:rFonts w:ascii="Times New Roman" w:hAnsi="Times New Roman"/>
          <w:sz w:val="24"/>
          <w:szCs w:val="24"/>
        </w:rPr>
        <w:t>едомственн</w:t>
      </w:r>
      <w:r>
        <w:rPr>
          <w:rFonts w:ascii="Times New Roman" w:hAnsi="Times New Roman"/>
          <w:sz w:val="24"/>
          <w:szCs w:val="24"/>
        </w:rPr>
        <w:t>ую</w:t>
      </w:r>
      <w:r w:rsidRPr="00A55246">
        <w:rPr>
          <w:rFonts w:ascii="Times New Roman" w:hAnsi="Times New Roman"/>
          <w:sz w:val="24"/>
          <w:szCs w:val="24"/>
        </w:rPr>
        <w:t xml:space="preserve"> структур</w:t>
      </w:r>
      <w:r>
        <w:rPr>
          <w:rFonts w:ascii="Times New Roman" w:hAnsi="Times New Roman"/>
          <w:sz w:val="24"/>
          <w:szCs w:val="24"/>
        </w:rPr>
        <w:t>у</w:t>
      </w:r>
      <w:r w:rsidRPr="00A55246">
        <w:rPr>
          <w:rFonts w:ascii="Times New Roman" w:hAnsi="Times New Roman"/>
          <w:sz w:val="24"/>
          <w:szCs w:val="24"/>
        </w:rPr>
        <w:t xml:space="preserve"> расходов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>Хохловского</w:t>
      </w:r>
      <w:r w:rsidRPr="00A55246">
        <w:rPr>
          <w:rFonts w:ascii="Times New Roman" w:hAnsi="Times New Roman"/>
          <w:sz w:val="24"/>
          <w:szCs w:val="24"/>
        </w:rPr>
        <w:t xml:space="preserve"> сельского поселения Смоленского р</w:t>
      </w:r>
      <w:r w:rsidR="00472C75">
        <w:rPr>
          <w:rFonts w:ascii="Times New Roman" w:hAnsi="Times New Roman"/>
          <w:sz w:val="24"/>
          <w:szCs w:val="24"/>
        </w:rPr>
        <w:t>айона Смоленской области на 2021 год и плановый период 2022 и 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246">
        <w:rPr>
          <w:rFonts w:ascii="Times New Roman" w:hAnsi="Times New Roman"/>
          <w:sz w:val="24"/>
          <w:szCs w:val="24"/>
        </w:rPr>
        <w:t>годов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</w:t>
      </w:r>
      <w:r>
        <w:rPr>
          <w:rFonts w:ascii="Times New Roman" w:hAnsi="Times New Roman"/>
          <w:sz w:val="24"/>
          <w:szCs w:val="24"/>
        </w:rPr>
        <w:t xml:space="preserve"> согласно </w:t>
      </w:r>
      <w:r w:rsidRPr="00A55246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A5524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A55246">
        <w:rPr>
          <w:rFonts w:ascii="Times New Roman" w:hAnsi="Times New Roman"/>
          <w:sz w:val="24"/>
          <w:szCs w:val="24"/>
        </w:rPr>
        <w:t xml:space="preserve"> настоящему решению.</w:t>
      </w:r>
    </w:p>
    <w:p w:rsidR="00657647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57647" w:rsidRPr="002D35A8" w:rsidRDefault="003F1C23" w:rsidP="0050571A">
      <w:pPr>
        <w:pStyle w:val="ConsNormal"/>
        <w:widowControl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11</w:t>
      </w:r>
    </w:p>
    <w:p w:rsidR="00657647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1040C4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п</w:t>
      </w:r>
      <w:r w:rsidRPr="001040C4">
        <w:rPr>
          <w:rFonts w:ascii="Times New Roman" w:hAnsi="Times New Roman"/>
          <w:sz w:val="24"/>
          <w:szCs w:val="24"/>
        </w:rPr>
        <w:t xml:space="preserve">рограмму муниципальных внутренних заимствований муниципального образования </w:t>
      </w:r>
      <w:r>
        <w:rPr>
          <w:rFonts w:ascii="Times New Roman" w:hAnsi="Times New Roman"/>
          <w:sz w:val="24"/>
          <w:szCs w:val="24"/>
        </w:rPr>
        <w:t>Хохловского</w:t>
      </w:r>
      <w:r w:rsidRPr="001040C4">
        <w:rPr>
          <w:rFonts w:ascii="Times New Roman" w:hAnsi="Times New Roman"/>
          <w:sz w:val="24"/>
          <w:szCs w:val="24"/>
        </w:rPr>
        <w:t xml:space="preserve"> сельского поселения Смоленского р</w:t>
      </w:r>
      <w:r w:rsidR="00472C75">
        <w:rPr>
          <w:rFonts w:ascii="Times New Roman" w:hAnsi="Times New Roman"/>
          <w:sz w:val="24"/>
          <w:szCs w:val="24"/>
        </w:rPr>
        <w:t>айона Смоленской области на 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40C4">
        <w:rPr>
          <w:rFonts w:ascii="Times New Roman" w:hAnsi="Times New Roman"/>
          <w:sz w:val="24"/>
          <w:szCs w:val="24"/>
        </w:rPr>
        <w:t>год</w:t>
      </w:r>
      <w:r w:rsidR="00472C75">
        <w:rPr>
          <w:rFonts w:ascii="Times New Roman" w:hAnsi="Times New Roman"/>
          <w:sz w:val="24"/>
          <w:szCs w:val="24"/>
        </w:rPr>
        <w:t xml:space="preserve"> и плановый период 2022 и 2023</w:t>
      </w:r>
      <w:r>
        <w:rPr>
          <w:rFonts w:ascii="Times New Roman" w:hAnsi="Times New Roman"/>
          <w:sz w:val="24"/>
          <w:szCs w:val="24"/>
        </w:rPr>
        <w:t xml:space="preserve"> годов</w:t>
      </w:r>
      <w:r w:rsidRPr="001040C4">
        <w:rPr>
          <w:rFonts w:ascii="Times New Roman" w:hAnsi="Times New Roman"/>
          <w:sz w:val="24"/>
          <w:szCs w:val="24"/>
        </w:rPr>
        <w:t xml:space="preserve"> согласно </w:t>
      </w:r>
      <w:r w:rsidRPr="0016661A">
        <w:rPr>
          <w:rFonts w:ascii="Times New Roman" w:hAnsi="Times New Roman"/>
          <w:b/>
          <w:sz w:val="24"/>
          <w:szCs w:val="24"/>
        </w:rPr>
        <w:t>приложени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16661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</w:t>
      </w:r>
      <w:r w:rsidRPr="001040C4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3F1C23" w:rsidRDefault="003F1C23" w:rsidP="003F1C23">
      <w:pPr>
        <w:pStyle w:val="ConsNormal"/>
        <w:widowControl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F1C23" w:rsidRDefault="003F1C23" w:rsidP="003F1C23">
      <w:pPr>
        <w:pStyle w:val="ConsNormal"/>
        <w:widowControl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12</w:t>
      </w:r>
    </w:p>
    <w:p w:rsidR="003F1C23" w:rsidRDefault="003F1C23" w:rsidP="003F1C23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3F1C23">
        <w:rPr>
          <w:rFonts w:ascii="Times New Roman" w:hAnsi="Times New Roman"/>
          <w:sz w:val="24"/>
          <w:szCs w:val="24"/>
        </w:rPr>
        <w:t xml:space="preserve">Утвердить общий объем </w:t>
      </w:r>
      <w:r>
        <w:rPr>
          <w:rFonts w:ascii="Times New Roman" w:hAnsi="Times New Roman"/>
          <w:sz w:val="24"/>
          <w:szCs w:val="24"/>
        </w:rPr>
        <w:t>бюджетных ассигнований, направляемых на исполнение публичных нормативных обязательств:</w:t>
      </w:r>
    </w:p>
    <w:p w:rsidR="003F1C23" w:rsidRDefault="00472C75" w:rsidP="003F1C23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</w:t>
      </w:r>
      <w:r w:rsidR="003F1C23">
        <w:rPr>
          <w:rFonts w:ascii="Times New Roman" w:hAnsi="Times New Roman"/>
          <w:sz w:val="24"/>
          <w:szCs w:val="24"/>
        </w:rPr>
        <w:t xml:space="preserve"> год в размере </w:t>
      </w:r>
      <w:r>
        <w:rPr>
          <w:rFonts w:ascii="Times New Roman" w:hAnsi="Times New Roman"/>
          <w:sz w:val="24"/>
          <w:szCs w:val="24"/>
        </w:rPr>
        <w:t>140</w:t>
      </w:r>
      <w:r w:rsidR="00914128">
        <w:rPr>
          <w:rFonts w:ascii="Times New Roman" w:hAnsi="Times New Roman"/>
          <w:sz w:val="24"/>
          <w:szCs w:val="24"/>
        </w:rPr>
        <w:t>,0</w:t>
      </w:r>
      <w:r w:rsidR="003F1C23">
        <w:rPr>
          <w:rFonts w:ascii="Times New Roman" w:hAnsi="Times New Roman"/>
          <w:sz w:val="24"/>
          <w:szCs w:val="24"/>
        </w:rPr>
        <w:t xml:space="preserve"> тыс. руб.</w:t>
      </w:r>
    </w:p>
    <w:p w:rsidR="003F1C23" w:rsidRDefault="00472C75" w:rsidP="003F1C23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2022 год в размере 145,6</w:t>
      </w:r>
      <w:r w:rsidR="003F1C23">
        <w:rPr>
          <w:rFonts w:ascii="Times New Roman" w:hAnsi="Times New Roman"/>
          <w:sz w:val="24"/>
          <w:szCs w:val="24"/>
        </w:rPr>
        <w:t xml:space="preserve"> тыс. руб.</w:t>
      </w:r>
    </w:p>
    <w:p w:rsidR="003F1C23" w:rsidRDefault="00472C75" w:rsidP="003F1C23">
      <w:pPr>
        <w:pStyle w:val="ConsNormal"/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 год в размере 151,4</w:t>
      </w:r>
      <w:r w:rsidR="003F1C23">
        <w:rPr>
          <w:rFonts w:ascii="Times New Roman" w:hAnsi="Times New Roman"/>
          <w:sz w:val="24"/>
          <w:szCs w:val="24"/>
        </w:rPr>
        <w:t xml:space="preserve"> тыс. руб.</w:t>
      </w:r>
    </w:p>
    <w:p w:rsidR="00657647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57647" w:rsidRPr="005956EF" w:rsidRDefault="003F1C23" w:rsidP="0050571A">
      <w:pPr>
        <w:pStyle w:val="ConsNormal"/>
        <w:widowControl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13</w:t>
      </w:r>
    </w:p>
    <w:p w:rsidR="00657647" w:rsidRPr="00E31499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31499">
        <w:rPr>
          <w:rFonts w:ascii="Times New Roman" w:hAnsi="Times New Roman"/>
          <w:sz w:val="24"/>
          <w:szCs w:val="24"/>
        </w:rPr>
        <w:t>Утвердить в составе расходов бюджета</w:t>
      </w:r>
      <w:r w:rsidRPr="00E31499">
        <w:rPr>
          <w:bCs/>
          <w:sz w:val="24"/>
          <w:szCs w:val="24"/>
        </w:rPr>
        <w:t xml:space="preserve"> </w:t>
      </w:r>
      <w:r w:rsidRPr="00E31499">
        <w:rPr>
          <w:rFonts w:ascii="Times New Roman" w:hAnsi="Times New Roman"/>
          <w:sz w:val="24"/>
          <w:szCs w:val="24"/>
        </w:rPr>
        <w:t xml:space="preserve">резервный фонд Администрации </w:t>
      </w:r>
      <w:r w:rsidRPr="00E31499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Хохловского</w:t>
      </w:r>
      <w:r w:rsidRPr="00E3149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31499">
        <w:rPr>
          <w:sz w:val="24"/>
          <w:szCs w:val="24"/>
        </w:rPr>
        <w:t xml:space="preserve"> </w:t>
      </w:r>
      <w:r w:rsidRPr="00E31499">
        <w:rPr>
          <w:rFonts w:ascii="Times New Roman" w:hAnsi="Times New Roman"/>
          <w:bCs/>
          <w:sz w:val="24"/>
          <w:szCs w:val="24"/>
        </w:rPr>
        <w:t>Смоленского района Смоленской области:</w:t>
      </w:r>
    </w:p>
    <w:p w:rsidR="00657647" w:rsidRDefault="00472C75" w:rsidP="0050571A">
      <w:pPr>
        <w:pStyle w:val="ConsNormal"/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2021</w:t>
      </w:r>
      <w:r w:rsidR="00657647">
        <w:rPr>
          <w:rFonts w:ascii="Times New Roman" w:hAnsi="Times New Roman"/>
          <w:bCs/>
          <w:sz w:val="24"/>
          <w:szCs w:val="24"/>
        </w:rPr>
        <w:t xml:space="preserve"> </w:t>
      </w:r>
      <w:r w:rsidR="00657647" w:rsidRPr="00E31499">
        <w:rPr>
          <w:rFonts w:ascii="Times New Roman" w:hAnsi="Times New Roman"/>
          <w:bCs/>
          <w:sz w:val="24"/>
          <w:szCs w:val="24"/>
        </w:rPr>
        <w:t xml:space="preserve">год </w:t>
      </w:r>
      <w:r w:rsidR="00657647" w:rsidRPr="00E31499">
        <w:rPr>
          <w:rFonts w:ascii="Times New Roman" w:hAnsi="Times New Roman"/>
          <w:sz w:val="24"/>
          <w:szCs w:val="24"/>
        </w:rPr>
        <w:t xml:space="preserve">в размере </w:t>
      </w:r>
      <w:r>
        <w:rPr>
          <w:rFonts w:ascii="Times New Roman" w:hAnsi="Times New Roman"/>
          <w:b/>
          <w:sz w:val="24"/>
          <w:szCs w:val="24"/>
        </w:rPr>
        <w:t>243,6</w:t>
      </w:r>
      <w:r w:rsidR="00657647" w:rsidRPr="00E31499">
        <w:rPr>
          <w:rFonts w:ascii="Times New Roman" w:hAnsi="Times New Roman"/>
          <w:sz w:val="24"/>
          <w:szCs w:val="24"/>
        </w:rPr>
        <w:t xml:space="preserve"> тыс. руб., что </w:t>
      </w:r>
      <w:r w:rsidR="00657647" w:rsidRPr="005F637A">
        <w:rPr>
          <w:rFonts w:ascii="Times New Roman" w:hAnsi="Times New Roman"/>
          <w:sz w:val="24"/>
          <w:szCs w:val="24"/>
        </w:rPr>
        <w:t xml:space="preserve">составляет </w:t>
      </w:r>
      <w:r w:rsidR="002A4470">
        <w:rPr>
          <w:rFonts w:ascii="Times New Roman" w:hAnsi="Times New Roman"/>
          <w:b/>
          <w:sz w:val="24"/>
          <w:szCs w:val="24"/>
        </w:rPr>
        <w:t>2,6</w:t>
      </w:r>
      <w:r w:rsidR="00657647" w:rsidRPr="005F637A">
        <w:rPr>
          <w:rFonts w:ascii="Times New Roman" w:hAnsi="Times New Roman"/>
          <w:b/>
          <w:sz w:val="24"/>
          <w:szCs w:val="24"/>
        </w:rPr>
        <w:t xml:space="preserve"> %</w:t>
      </w:r>
      <w:r w:rsidR="00657647" w:rsidRPr="005F637A">
        <w:rPr>
          <w:rFonts w:ascii="Times New Roman" w:hAnsi="Times New Roman"/>
          <w:sz w:val="24"/>
          <w:szCs w:val="24"/>
        </w:rPr>
        <w:t xml:space="preserve"> от</w:t>
      </w:r>
      <w:r w:rsidR="00657647" w:rsidRPr="0053760E">
        <w:rPr>
          <w:rFonts w:ascii="Times New Roman" w:hAnsi="Times New Roman"/>
          <w:sz w:val="24"/>
          <w:szCs w:val="24"/>
        </w:rPr>
        <w:t xml:space="preserve"> общей суммы</w:t>
      </w:r>
      <w:r w:rsidR="00657647" w:rsidRPr="00E3149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57647" w:rsidRPr="00E31499">
        <w:rPr>
          <w:rFonts w:ascii="Times New Roman" w:hAnsi="Times New Roman"/>
          <w:sz w:val="24"/>
          <w:szCs w:val="24"/>
        </w:rPr>
        <w:t>расходов местного бюджета;</w:t>
      </w:r>
    </w:p>
    <w:p w:rsidR="00657647" w:rsidRPr="005F637A" w:rsidRDefault="00472C75" w:rsidP="0050571A">
      <w:pPr>
        <w:pStyle w:val="ConsNormal"/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2022</w:t>
      </w:r>
      <w:r w:rsidR="00657647">
        <w:rPr>
          <w:rFonts w:ascii="Times New Roman" w:hAnsi="Times New Roman"/>
          <w:sz w:val="24"/>
          <w:szCs w:val="24"/>
        </w:rPr>
        <w:t xml:space="preserve"> </w:t>
      </w:r>
      <w:r w:rsidR="00657647" w:rsidRPr="00E31499">
        <w:rPr>
          <w:rFonts w:ascii="Times New Roman" w:hAnsi="Times New Roman"/>
          <w:sz w:val="24"/>
          <w:szCs w:val="24"/>
        </w:rPr>
        <w:t xml:space="preserve">год в размере </w:t>
      </w:r>
      <w:r>
        <w:rPr>
          <w:rFonts w:ascii="Times New Roman" w:hAnsi="Times New Roman"/>
          <w:b/>
          <w:sz w:val="24"/>
          <w:szCs w:val="24"/>
        </w:rPr>
        <w:t>246,6</w:t>
      </w:r>
      <w:r w:rsidR="00657647" w:rsidRPr="00E31499">
        <w:rPr>
          <w:rFonts w:ascii="Times New Roman" w:hAnsi="Times New Roman"/>
          <w:sz w:val="24"/>
          <w:szCs w:val="24"/>
        </w:rPr>
        <w:t xml:space="preserve"> тыс.</w:t>
      </w:r>
      <w:r w:rsidR="00657647">
        <w:rPr>
          <w:rFonts w:ascii="Times New Roman" w:hAnsi="Times New Roman"/>
          <w:sz w:val="24"/>
          <w:szCs w:val="24"/>
        </w:rPr>
        <w:t xml:space="preserve"> </w:t>
      </w:r>
      <w:r w:rsidR="00657647" w:rsidRPr="00E31499">
        <w:rPr>
          <w:rFonts w:ascii="Times New Roman" w:hAnsi="Times New Roman"/>
          <w:sz w:val="24"/>
          <w:szCs w:val="24"/>
        </w:rPr>
        <w:t>руб., что</w:t>
      </w:r>
      <w:r w:rsidR="006576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57647" w:rsidRPr="0053760E">
        <w:rPr>
          <w:rFonts w:ascii="Times New Roman" w:hAnsi="Times New Roman"/>
          <w:sz w:val="24"/>
          <w:szCs w:val="24"/>
        </w:rPr>
        <w:t>составляет</w:t>
      </w:r>
      <w:r w:rsidR="006576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1245B">
        <w:rPr>
          <w:rFonts w:ascii="Times New Roman" w:hAnsi="Times New Roman"/>
          <w:b/>
          <w:sz w:val="24"/>
          <w:szCs w:val="24"/>
        </w:rPr>
        <w:t>3,0</w:t>
      </w:r>
      <w:r w:rsidR="00657647" w:rsidRPr="007B4624">
        <w:rPr>
          <w:rFonts w:ascii="Times New Roman" w:hAnsi="Times New Roman"/>
          <w:b/>
          <w:sz w:val="24"/>
          <w:szCs w:val="24"/>
        </w:rPr>
        <w:t xml:space="preserve"> %</w:t>
      </w:r>
      <w:r w:rsidR="00657647" w:rsidRPr="005F637A">
        <w:rPr>
          <w:rFonts w:ascii="Times New Roman" w:hAnsi="Times New Roman"/>
          <w:sz w:val="24"/>
          <w:szCs w:val="24"/>
        </w:rPr>
        <w:t xml:space="preserve"> от общей суммы расходов бюджета;</w:t>
      </w:r>
    </w:p>
    <w:p w:rsidR="00657647" w:rsidRPr="002E04E1" w:rsidRDefault="00472C75" w:rsidP="0050571A">
      <w:pPr>
        <w:pStyle w:val="ConsNormal"/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</w:t>
      </w:r>
      <w:r w:rsidR="00657647">
        <w:rPr>
          <w:rFonts w:ascii="Times New Roman" w:hAnsi="Times New Roman"/>
          <w:sz w:val="24"/>
          <w:szCs w:val="24"/>
        </w:rPr>
        <w:t xml:space="preserve"> </w:t>
      </w:r>
      <w:r w:rsidR="00657647" w:rsidRPr="005F637A">
        <w:rPr>
          <w:rFonts w:ascii="Times New Roman" w:hAnsi="Times New Roman"/>
          <w:sz w:val="24"/>
          <w:szCs w:val="24"/>
        </w:rPr>
        <w:t xml:space="preserve">год в размере </w:t>
      </w:r>
      <w:r>
        <w:rPr>
          <w:rFonts w:ascii="Times New Roman" w:hAnsi="Times New Roman"/>
          <w:b/>
          <w:sz w:val="24"/>
          <w:szCs w:val="24"/>
        </w:rPr>
        <w:t>254,1</w:t>
      </w:r>
      <w:r w:rsidR="00657647" w:rsidRPr="005F637A">
        <w:rPr>
          <w:rFonts w:ascii="Times New Roman" w:hAnsi="Times New Roman"/>
          <w:sz w:val="24"/>
          <w:szCs w:val="24"/>
        </w:rPr>
        <w:t xml:space="preserve"> тыс.</w:t>
      </w:r>
      <w:r w:rsidR="00657647">
        <w:rPr>
          <w:rFonts w:ascii="Times New Roman" w:hAnsi="Times New Roman"/>
          <w:sz w:val="24"/>
          <w:szCs w:val="24"/>
        </w:rPr>
        <w:t xml:space="preserve"> </w:t>
      </w:r>
      <w:r w:rsidR="00657647" w:rsidRPr="005F637A">
        <w:rPr>
          <w:rFonts w:ascii="Times New Roman" w:hAnsi="Times New Roman"/>
          <w:sz w:val="24"/>
          <w:szCs w:val="24"/>
        </w:rPr>
        <w:t xml:space="preserve">руб., что составляет </w:t>
      </w:r>
      <w:r w:rsidR="0031245B">
        <w:rPr>
          <w:rFonts w:ascii="Times New Roman" w:hAnsi="Times New Roman"/>
          <w:b/>
          <w:sz w:val="24"/>
          <w:szCs w:val="24"/>
        </w:rPr>
        <w:t>3,0</w:t>
      </w:r>
      <w:r w:rsidR="00657647">
        <w:rPr>
          <w:rFonts w:ascii="Times New Roman" w:hAnsi="Times New Roman"/>
          <w:b/>
          <w:sz w:val="24"/>
          <w:szCs w:val="24"/>
        </w:rPr>
        <w:t xml:space="preserve"> </w:t>
      </w:r>
      <w:r w:rsidR="00657647" w:rsidRPr="00EA2DE9">
        <w:rPr>
          <w:rFonts w:ascii="Times New Roman" w:hAnsi="Times New Roman"/>
          <w:b/>
          <w:sz w:val="24"/>
          <w:szCs w:val="24"/>
        </w:rPr>
        <w:t>%</w:t>
      </w:r>
      <w:r w:rsidR="00657647" w:rsidRPr="005F637A">
        <w:rPr>
          <w:rFonts w:ascii="Times New Roman" w:hAnsi="Times New Roman"/>
          <w:sz w:val="24"/>
          <w:szCs w:val="24"/>
        </w:rPr>
        <w:t xml:space="preserve"> от</w:t>
      </w:r>
      <w:r w:rsidR="00657647" w:rsidRPr="0018336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57647" w:rsidRPr="002E04E1">
        <w:rPr>
          <w:rFonts w:ascii="Times New Roman" w:hAnsi="Times New Roman"/>
          <w:sz w:val="24"/>
          <w:szCs w:val="24"/>
        </w:rPr>
        <w:t>общей суммы расходов</w:t>
      </w:r>
      <w:r w:rsidR="006576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57647" w:rsidRPr="002E04E1">
        <w:rPr>
          <w:rFonts w:ascii="Times New Roman" w:hAnsi="Times New Roman"/>
          <w:sz w:val="24"/>
          <w:szCs w:val="24"/>
        </w:rPr>
        <w:t>бюджета;</w:t>
      </w:r>
    </w:p>
    <w:p w:rsidR="00657647" w:rsidRPr="00450A9B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57647" w:rsidRPr="005956EF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5956EF">
        <w:rPr>
          <w:rFonts w:ascii="Times New Roman" w:hAnsi="Times New Roman"/>
          <w:b/>
          <w:sz w:val="24"/>
          <w:szCs w:val="24"/>
        </w:rPr>
        <w:t xml:space="preserve">Статья </w:t>
      </w:r>
      <w:r w:rsidR="003F1C23">
        <w:rPr>
          <w:rFonts w:ascii="Times New Roman" w:hAnsi="Times New Roman"/>
          <w:b/>
          <w:sz w:val="24"/>
          <w:szCs w:val="24"/>
        </w:rPr>
        <w:t>14</w:t>
      </w:r>
    </w:p>
    <w:p w:rsidR="00657647" w:rsidRPr="005956EF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5956EF">
        <w:rPr>
          <w:rFonts w:ascii="Times New Roman" w:hAnsi="Times New Roman"/>
          <w:sz w:val="24"/>
          <w:szCs w:val="24"/>
        </w:rPr>
        <w:t xml:space="preserve">Утвердить в бюджете муниципального образования </w:t>
      </w:r>
      <w:r>
        <w:rPr>
          <w:rFonts w:ascii="Times New Roman" w:hAnsi="Times New Roman"/>
          <w:sz w:val="24"/>
          <w:szCs w:val="24"/>
        </w:rPr>
        <w:t>Хохловского</w:t>
      </w:r>
      <w:r w:rsidRPr="00E3149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31499">
        <w:rPr>
          <w:sz w:val="24"/>
          <w:szCs w:val="24"/>
        </w:rPr>
        <w:t xml:space="preserve"> </w:t>
      </w:r>
      <w:r w:rsidRPr="00E31499">
        <w:rPr>
          <w:rFonts w:ascii="Times New Roman" w:hAnsi="Times New Roman"/>
          <w:bCs/>
          <w:sz w:val="24"/>
          <w:szCs w:val="24"/>
        </w:rPr>
        <w:t>Смоленского района Смоленской области</w:t>
      </w:r>
      <w:r w:rsidRPr="005956EF">
        <w:rPr>
          <w:rFonts w:ascii="Times New Roman" w:hAnsi="Times New Roman"/>
          <w:sz w:val="24"/>
          <w:szCs w:val="24"/>
        </w:rPr>
        <w:t xml:space="preserve"> объем средств субвенции </w:t>
      </w:r>
      <w:r w:rsidRPr="005956EF">
        <w:rPr>
          <w:rFonts w:ascii="Times New Roman" w:hAnsi="Times New Roman"/>
          <w:bCs/>
          <w:sz w:val="24"/>
          <w:szCs w:val="24"/>
        </w:rPr>
        <w:t>бюджетам поселений на осуществление первичного воинского учета на территориях, где отсутствуют военные комиссариаты</w:t>
      </w:r>
      <w:r w:rsidRPr="005956EF">
        <w:rPr>
          <w:rFonts w:ascii="Times New Roman" w:hAnsi="Times New Roman"/>
          <w:sz w:val="24"/>
          <w:szCs w:val="24"/>
        </w:rPr>
        <w:t xml:space="preserve"> на финансирование расходов, связанных с организацией воинского учета:</w:t>
      </w:r>
    </w:p>
    <w:p w:rsidR="00657647" w:rsidRDefault="000D711F" w:rsidP="0050571A">
      <w:pPr>
        <w:pStyle w:val="ConsNormal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2021</w:t>
      </w:r>
      <w:r w:rsidR="00657647">
        <w:rPr>
          <w:rFonts w:ascii="Times New Roman" w:hAnsi="Times New Roman"/>
          <w:sz w:val="24"/>
          <w:szCs w:val="24"/>
        </w:rPr>
        <w:t xml:space="preserve"> год в </w:t>
      </w:r>
      <w:r w:rsidR="00657647" w:rsidRPr="00816C68">
        <w:rPr>
          <w:rFonts w:ascii="Times New Roman" w:hAnsi="Times New Roman"/>
          <w:sz w:val="24"/>
          <w:szCs w:val="24"/>
        </w:rPr>
        <w:t xml:space="preserve">сумме </w:t>
      </w:r>
      <w:r>
        <w:rPr>
          <w:rFonts w:ascii="Times New Roman" w:hAnsi="Times New Roman"/>
          <w:b/>
          <w:sz w:val="24"/>
          <w:szCs w:val="24"/>
        </w:rPr>
        <w:t>99,6</w:t>
      </w:r>
      <w:r w:rsidR="00657647">
        <w:rPr>
          <w:rFonts w:ascii="Times New Roman" w:hAnsi="Times New Roman"/>
          <w:b/>
          <w:sz w:val="24"/>
          <w:szCs w:val="24"/>
        </w:rPr>
        <w:t xml:space="preserve"> </w:t>
      </w:r>
      <w:r w:rsidR="00657647" w:rsidRPr="00816C68">
        <w:rPr>
          <w:rFonts w:ascii="Times New Roman" w:hAnsi="Times New Roman"/>
          <w:sz w:val="24"/>
          <w:szCs w:val="24"/>
        </w:rPr>
        <w:t>тыс</w:t>
      </w:r>
      <w:r w:rsidR="00657647">
        <w:rPr>
          <w:rFonts w:ascii="Times New Roman" w:hAnsi="Times New Roman"/>
          <w:sz w:val="24"/>
          <w:szCs w:val="24"/>
        </w:rPr>
        <w:t>. руб.</w:t>
      </w:r>
    </w:p>
    <w:p w:rsidR="00657647" w:rsidRDefault="000D711F" w:rsidP="0050571A">
      <w:pPr>
        <w:pStyle w:val="ConsNormal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2022</w:t>
      </w:r>
      <w:r w:rsidR="00657647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b/>
          <w:sz w:val="24"/>
          <w:szCs w:val="24"/>
        </w:rPr>
        <w:t>100,6</w:t>
      </w:r>
      <w:r w:rsidR="00657647">
        <w:rPr>
          <w:rFonts w:ascii="Times New Roman" w:hAnsi="Times New Roman"/>
          <w:b/>
          <w:sz w:val="24"/>
          <w:szCs w:val="24"/>
        </w:rPr>
        <w:t xml:space="preserve"> </w:t>
      </w:r>
      <w:r w:rsidR="00657647">
        <w:rPr>
          <w:rFonts w:ascii="Times New Roman" w:hAnsi="Times New Roman"/>
          <w:sz w:val="24"/>
          <w:szCs w:val="24"/>
        </w:rPr>
        <w:t>тыс. руб.</w:t>
      </w:r>
    </w:p>
    <w:p w:rsidR="00657647" w:rsidRDefault="000D711F" w:rsidP="0050571A">
      <w:pPr>
        <w:pStyle w:val="ConsNormal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</w:t>
      </w:r>
      <w:r w:rsidR="00657647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b/>
          <w:sz w:val="24"/>
          <w:szCs w:val="24"/>
        </w:rPr>
        <w:t>104,4</w:t>
      </w:r>
      <w:r w:rsidR="00657647">
        <w:rPr>
          <w:rFonts w:ascii="Times New Roman" w:hAnsi="Times New Roman"/>
          <w:b/>
          <w:sz w:val="24"/>
          <w:szCs w:val="24"/>
        </w:rPr>
        <w:t xml:space="preserve"> </w:t>
      </w:r>
      <w:r w:rsidR="00657647">
        <w:rPr>
          <w:rFonts w:ascii="Times New Roman" w:hAnsi="Times New Roman"/>
          <w:sz w:val="24"/>
          <w:szCs w:val="24"/>
        </w:rPr>
        <w:t>тыс. руб.</w:t>
      </w:r>
    </w:p>
    <w:p w:rsidR="00367841" w:rsidRDefault="00367841" w:rsidP="0050571A">
      <w:pPr>
        <w:ind w:firstLine="426"/>
        <w:jc w:val="both"/>
        <w:rPr>
          <w:b/>
        </w:rPr>
      </w:pPr>
    </w:p>
    <w:p w:rsidR="00657647" w:rsidRPr="005956EF" w:rsidRDefault="006E5692" w:rsidP="0050571A">
      <w:pPr>
        <w:ind w:firstLine="426"/>
        <w:jc w:val="both"/>
        <w:rPr>
          <w:b/>
        </w:rPr>
      </w:pPr>
      <w:r>
        <w:rPr>
          <w:b/>
        </w:rPr>
        <w:t>Статья 15</w:t>
      </w:r>
    </w:p>
    <w:p w:rsidR="00657647" w:rsidRPr="0030459D" w:rsidRDefault="00657647" w:rsidP="0030459D">
      <w:pPr>
        <w:pStyle w:val="a3"/>
        <w:numPr>
          <w:ilvl w:val="0"/>
          <w:numId w:val="7"/>
        </w:numPr>
        <w:ind w:left="0" w:firstLine="426"/>
        <w:jc w:val="both"/>
        <w:rPr>
          <w:sz w:val="24"/>
          <w:szCs w:val="24"/>
        </w:rPr>
      </w:pPr>
      <w:r w:rsidRPr="0030459D">
        <w:rPr>
          <w:sz w:val="24"/>
          <w:szCs w:val="24"/>
        </w:rPr>
        <w:lastRenderedPageBreak/>
        <w:t>Утвердить объем бюджетных ассигнований муниципального дорожного фонда Хохловского сельского поселения Смоленского района Смоленской области:</w:t>
      </w:r>
    </w:p>
    <w:p w:rsidR="00657647" w:rsidRPr="0030459D" w:rsidRDefault="000D711F" w:rsidP="0030459D">
      <w:pPr>
        <w:numPr>
          <w:ilvl w:val="0"/>
          <w:numId w:val="4"/>
        </w:numPr>
        <w:ind w:left="0" w:firstLine="426"/>
        <w:jc w:val="both"/>
      </w:pPr>
      <w:r>
        <w:t>на 2021</w:t>
      </w:r>
      <w:r w:rsidR="00657647" w:rsidRPr="0030459D">
        <w:t xml:space="preserve"> год в сумме </w:t>
      </w:r>
      <w:r w:rsidR="001F2E9D">
        <w:rPr>
          <w:b/>
        </w:rPr>
        <w:t>2 290,4</w:t>
      </w:r>
      <w:r w:rsidR="00657647" w:rsidRPr="0030459D">
        <w:rPr>
          <w:b/>
        </w:rPr>
        <w:t xml:space="preserve"> </w:t>
      </w:r>
      <w:r w:rsidR="00657647" w:rsidRPr="0030459D">
        <w:t>тыс. рублей.</w:t>
      </w:r>
    </w:p>
    <w:p w:rsidR="00657647" w:rsidRPr="0030459D" w:rsidRDefault="000D711F" w:rsidP="0030459D">
      <w:pPr>
        <w:numPr>
          <w:ilvl w:val="0"/>
          <w:numId w:val="4"/>
        </w:numPr>
        <w:ind w:left="0" w:firstLine="426"/>
        <w:jc w:val="both"/>
      </w:pPr>
      <w:r>
        <w:t>на 2022</w:t>
      </w:r>
      <w:r w:rsidR="00657647" w:rsidRPr="0030459D">
        <w:t xml:space="preserve"> год в сумме </w:t>
      </w:r>
      <w:r>
        <w:rPr>
          <w:b/>
        </w:rPr>
        <w:t>2 124,9</w:t>
      </w:r>
      <w:r w:rsidR="00657647" w:rsidRPr="0030459D">
        <w:rPr>
          <w:b/>
        </w:rPr>
        <w:t xml:space="preserve"> </w:t>
      </w:r>
      <w:r w:rsidR="00657647" w:rsidRPr="0030459D">
        <w:t>тыс. рублей.</w:t>
      </w:r>
    </w:p>
    <w:p w:rsidR="0030459D" w:rsidRDefault="000D711F" w:rsidP="0030459D">
      <w:pPr>
        <w:numPr>
          <w:ilvl w:val="0"/>
          <w:numId w:val="4"/>
        </w:numPr>
        <w:ind w:left="0" w:firstLine="426"/>
        <w:jc w:val="both"/>
      </w:pPr>
      <w:r>
        <w:t>на 2023</w:t>
      </w:r>
      <w:r w:rsidR="0031245B" w:rsidRPr="0030459D">
        <w:t xml:space="preserve"> год в сумме </w:t>
      </w:r>
      <w:r>
        <w:rPr>
          <w:b/>
        </w:rPr>
        <w:t>2 204,2</w:t>
      </w:r>
      <w:r w:rsidR="00810D79">
        <w:rPr>
          <w:b/>
        </w:rPr>
        <w:t xml:space="preserve"> </w:t>
      </w:r>
      <w:r w:rsidR="00657647" w:rsidRPr="0030459D">
        <w:t>тыс. рублей.</w:t>
      </w:r>
    </w:p>
    <w:p w:rsidR="0030459D" w:rsidRPr="00221379" w:rsidRDefault="0030459D" w:rsidP="0030459D">
      <w:pPr>
        <w:ind w:firstLine="426"/>
        <w:jc w:val="both"/>
      </w:pPr>
      <w:r w:rsidRPr="00221379">
        <w:t xml:space="preserve">2.Утвердить прогнозируемый объем доходов местного бюджета в части доходов, установленных решением Совета Депутатов Хохловского сельского поселения Смоленского района Смоленской области от 26.03.2014 г. № 4 «О создании муниципального дорожного фонда муниципального образования Хохловского сельского поселения Смоленского района Смоленской области и утверждении положения о порядке формирования и использования  муниципального дорожного фонда муниципального образования Хохловского сельского поселения Смоленского района </w:t>
      </w:r>
      <w:r w:rsidR="001A650F" w:rsidRPr="00221379">
        <w:t>Смоленской области»</w:t>
      </w:r>
      <w:r w:rsidRPr="00221379">
        <w:t>:</w:t>
      </w:r>
    </w:p>
    <w:p w:rsidR="0030459D" w:rsidRDefault="0030459D" w:rsidP="0030459D">
      <w:pPr>
        <w:ind w:firstLine="426"/>
        <w:jc w:val="both"/>
      </w:pPr>
      <w:r>
        <w:t xml:space="preserve">1) на </w:t>
      </w:r>
      <w:r w:rsidRPr="0030459D">
        <w:t>20</w:t>
      </w:r>
      <w:r w:rsidR="000D711F">
        <w:t>21</w:t>
      </w:r>
      <w:r w:rsidR="00E95FEE">
        <w:t xml:space="preserve"> год </w:t>
      </w:r>
      <w:r w:rsidR="00662567" w:rsidRPr="0030459D">
        <w:t xml:space="preserve">в сумме </w:t>
      </w:r>
      <w:r w:rsidR="000D711F">
        <w:rPr>
          <w:b/>
        </w:rPr>
        <w:t>2 051,6</w:t>
      </w:r>
      <w:r w:rsidR="00E944BE">
        <w:rPr>
          <w:b/>
        </w:rPr>
        <w:t xml:space="preserve"> </w:t>
      </w:r>
      <w:r w:rsidRPr="0030459D">
        <w:t>тыс. рублей;</w:t>
      </w:r>
    </w:p>
    <w:p w:rsidR="0030459D" w:rsidRDefault="0030459D" w:rsidP="0030459D">
      <w:pPr>
        <w:ind w:firstLine="426"/>
        <w:jc w:val="both"/>
      </w:pPr>
      <w:r>
        <w:t xml:space="preserve">2) на </w:t>
      </w:r>
      <w:r w:rsidRPr="0030459D">
        <w:t>202</w:t>
      </w:r>
      <w:r w:rsidR="000D711F">
        <w:t>2</w:t>
      </w:r>
      <w:r w:rsidR="00E944BE">
        <w:t xml:space="preserve"> год </w:t>
      </w:r>
      <w:r w:rsidR="00662567" w:rsidRPr="0030459D">
        <w:t xml:space="preserve">в сумме </w:t>
      </w:r>
      <w:r w:rsidR="000D711F">
        <w:rPr>
          <w:b/>
        </w:rPr>
        <w:t>2 124,9</w:t>
      </w:r>
      <w:r w:rsidRPr="0030459D">
        <w:t xml:space="preserve"> тыс. рублей;</w:t>
      </w:r>
    </w:p>
    <w:p w:rsidR="0030459D" w:rsidRPr="0030459D" w:rsidRDefault="0030459D" w:rsidP="0030459D">
      <w:pPr>
        <w:ind w:firstLine="426"/>
        <w:jc w:val="both"/>
      </w:pPr>
      <w:r>
        <w:t xml:space="preserve">3) на </w:t>
      </w:r>
      <w:r w:rsidRPr="0030459D">
        <w:t>202</w:t>
      </w:r>
      <w:r w:rsidR="000D711F">
        <w:t>3</w:t>
      </w:r>
      <w:r w:rsidR="00E95FEE">
        <w:t xml:space="preserve"> год</w:t>
      </w:r>
      <w:r w:rsidR="00662567">
        <w:t xml:space="preserve"> </w:t>
      </w:r>
      <w:r w:rsidR="00662567" w:rsidRPr="0030459D">
        <w:t>в сумме</w:t>
      </w:r>
      <w:r w:rsidR="00E95FEE">
        <w:t xml:space="preserve"> </w:t>
      </w:r>
      <w:r w:rsidR="000D711F">
        <w:rPr>
          <w:b/>
        </w:rPr>
        <w:t>2 204,2</w:t>
      </w:r>
      <w:r w:rsidRPr="0030459D">
        <w:t xml:space="preserve"> тыс. рублей;</w:t>
      </w:r>
    </w:p>
    <w:p w:rsidR="0030459D" w:rsidRDefault="0030459D" w:rsidP="0050571A">
      <w:pPr>
        <w:ind w:firstLine="426"/>
        <w:jc w:val="both"/>
        <w:rPr>
          <w:b/>
        </w:rPr>
      </w:pPr>
    </w:p>
    <w:p w:rsidR="00657647" w:rsidRDefault="006E5692" w:rsidP="0050571A">
      <w:pPr>
        <w:ind w:firstLine="426"/>
        <w:jc w:val="both"/>
        <w:rPr>
          <w:b/>
        </w:rPr>
      </w:pPr>
      <w:r>
        <w:rPr>
          <w:b/>
        </w:rPr>
        <w:t>Статья 16</w:t>
      </w:r>
    </w:p>
    <w:p w:rsidR="00657647" w:rsidRPr="00C07805" w:rsidRDefault="00657647" w:rsidP="0050571A">
      <w:pPr>
        <w:ind w:firstLine="426"/>
        <w:jc w:val="both"/>
      </w:pPr>
      <w:r w:rsidRPr="00C07805">
        <w:rPr>
          <w:bCs/>
        </w:rPr>
        <w:t xml:space="preserve">Утвердить объем субсидий государственным, муниципальным учреждениям, предоставляемых из бюджета муниципального образования </w:t>
      </w:r>
      <w:r>
        <w:t>Хохловского</w:t>
      </w:r>
      <w:r>
        <w:rPr>
          <w:bCs/>
        </w:rPr>
        <w:t xml:space="preserve"> </w:t>
      </w:r>
      <w:r w:rsidRPr="00C07805">
        <w:rPr>
          <w:bCs/>
        </w:rPr>
        <w:t>сельского поселения Смоленского района Смоленской области</w:t>
      </w:r>
      <w:r>
        <w:rPr>
          <w:bCs/>
        </w:rPr>
        <w:t xml:space="preserve"> </w:t>
      </w:r>
      <w:r w:rsidRPr="00C07805">
        <w:t>в сумме:</w:t>
      </w:r>
    </w:p>
    <w:p w:rsidR="00657647" w:rsidRPr="00C07805" w:rsidRDefault="000D711F" w:rsidP="0050571A">
      <w:pPr>
        <w:pStyle w:val="a3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 2021</w:t>
      </w:r>
      <w:r w:rsidR="00657647" w:rsidRPr="00C07805">
        <w:rPr>
          <w:sz w:val="24"/>
          <w:szCs w:val="24"/>
        </w:rPr>
        <w:t xml:space="preserve"> году – 0,0 тыс. руб. </w:t>
      </w:r>
    </w:p>
    <w:p w:rsidR="00657647" w:rsidRPr="00C07805" w:rsidRDefault="000D711F" w:rsidP="0050571A">
      <w:pPr>
        <w:pStyle w:val="a3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 2022</w:t>
      </w:r>
      <w:r w:rsidR="00657647" w:rsidRPr="00C07805">
        <w:rPr>
          <w:sz w:val="24"/>
          <w:szCs w:val="24"/>
        </w:rPr>
        <w:t xml:space="preserve"> году - 0,0 тыс. руб. </w:t>
      </w:r>
    </w:p>
    <w:p w:rsidR="00657647" w:rsidRDefault="000D711F" w:rsidP="0050571A">
      <w:pPr>
        <w:pStyle w:val="a3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 2023</w:t>
      </w:r>
      <w:r w:rsidR="00657647" w:rsidRPr="00C07805">
        <w:rPr>
          <w:sz w:val="24"/>
          <w:szCs w:val="24"/>
        </w:rPr>
        <w:t xml:space="preserve"> году - 0,0 тыс. руб. </w:t>
      </w:r>
    </w:p>
    <w:p w:rsidR="00657647" w:rsidRDefault="00657647" w:rsidP="0050571A">
      <w:pPr>
        <w:pStyle w:val="a3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:rsidR="00657647" w:rsidRPr="00E86B25" w:rsidRDefault="006E5692" w:rsidP="0050571A">
      <w:pPr>
        <w:ind w:firstLine="426"/>
        <w:rPr>
          <w:b/>
        </w:rPr>
      </w:pPr>
      <w:r>
        <w:rPr>
          <w:b/>
        </w:rPr>
        <w:t>Статья 17</w:t>
      </w:r>
    </w:p>
    <w:p w:rsidR="00657647" w:rsidRPr="00A7048A" w:rsidRDefault="00657647" w:rsidP="0050571A">
      <w:pPr>
        <w:ind w:firstLine="426"/>
        <w:jc w:val="both"/>
      </w:pPr>
      <w:r w:rsidRPr="00A7048A">
        <w:t>Утвердить объем иных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 предоставляемых из бюджета</w:t>
      </w:r>
      <w:r>
        <w:t xml:space="preserve"> муниципального образования Хохловского </w:t>
      </w:r>
      <w:r w:rsidRPr="00A7048A">
        <w:t xml:space="preserve">сельского поселения Смоленского района Смоленской </w:t>
      </w:r>
      <w:r w:rsidR="002E60BC">
        <w:t>области</w:t>
      </w:r>
      <w:r w:rsidRPr="00A7048A">
        <w:t xml:space="preserve"> в сумме:</w:t>
      </w:r>
    </w:p>
    <w:p w:rsidR="00657647" w:rsidRPr="00A7048A" w:rsidRDefault="000D711F" w:rsidP="0050571A">
      <w:pPr>
        <w:ind w:firstLine="426"/>
      </w:pPr>
      <w:r>
        <w:t>в 2021</w:t>
      </w:r>
      <w:r w:rsidR="00657647">
        <w:t xml:space="preserve"> году – 0,0</w:t>
      </w:r>
      <w:r w:rsidR="00657647" w:rsidRPr="00A7048A">
        <w:t xml:space="preserve"> тыс. руб. </w:t>
      </w:r>
    </w:p>
    <w:p w:rsidR="00657647" w:rsidRPr="00A7048A" w:rsidRDefault="000D711F" w:rsidP="0050571A">
      <w:pPr>
        <w:ind w:firstLine="426"/>
      </w:pPr>
      <w:r>
        <w:t>в 2022</w:t>
      </w:r>
      <w:r w:rsidR="00657647" w:rsidRPr="00A7048A">
        <w:t xml:space="preserve"> году </w:t>
      </w:r>
      <w:r w:rsidR="00657647">
        <w:t>–</w:t>
      </w:r>
      <w:r w:rsidR="00657647" w:rsidRPr="00A7048A">
        <w:t xml:space="preserve"> </w:t>
      </w:r>
      <w:r w:rsidR="00657647">
        <w:t xml:space="preserve">0,0 </w:t>
      </w:r>
      <w:r w:rsidR="00657647" w:rsidRPr="00A7048A">
        <w:t xml:space="preserve">тыс. руб. </w:t>
      </w:r>
    </w:p>
    <w:p w:rsidR="00657647" w:rsidRPr="00A7048A" w:rsidRDefault="000D711F" w:rsidP="0050571A">
      <w:pPr>
        <w:ind w:firstLine="426"/>
      </w:pPr>
      <w:r>
        <w:t>в 2023</w:t>
      </w:r>
      <w:r w:rsidR="00657647">
        <w:t xml:space="preserve"> году – 0,0</w:t>
      </w:r>
      <w:r w:rsidR="00657647" w:rsidRPr="00A7048A">
        <w:t xml:space="preserve"> тыс. руб. </w:t>
      </w:r>
    </w:p>
    <w:p w:rsidR="00657647" w:rsidRDefault="00657647" w:rsidP="0050571A">
      <w:pPr>
        <w:pStyle w:val="a3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</w:p>
    <w:p w:rsidR="00657647" w:rsidRPr="00AA436C" w:rsidRDefault="00CC4080" w:rsidP="0050571A">
      <w:pPr>
        <w:ind w:firstLine="426"/>
        <w:rPr>
          <w:b/>
        </w:rPr>
      </w:pPr>
      <w:r>
        <w:rPr>
          <w:b/>
        </w:rPr>
        <w:t>Статья 18</w:t>
      </w:r>
    </w:p>
    <w:p w:rsidR="00657647" w:rsidRPr="00AA436C" w:rsidRDefault="00657647" w:rsidP="0050571A">
      <w:pPr>
        <w:ind w:firstLine="426"/>
        <w:jc w:val="both"/>
      </w:pPr>
      <w:r w:rsidRPr="00AA436C">
        <w:t xml:space="preserve">Утвердить объем иных субсидий некоммерческим организациям (за исключением государственных, муниципальных учреждений), предоставляемых из бюджета муниципального образования </w:t>
      </w:r>
      <w:r>
        <w:t>Хохловского</w:t>
      </w:r>
      <w:r w:rsidRPr="00AA436C">
        <w:t xml:space="preserve"> сельского поселения Смоленского района Смоленской области в сумме:</w:t>
      </w:r>
    </w:p>
    <w:p w:rsidR="00657647" w:rsidRPr="00AA436C" w:rsidRDefault="000D711F" w:rsidP="0050571A">
      <w:pPr>
        <w:ind w:firstLine="426"/>
      </w:pPr>
      <w:r>
        <w:t>в 2021</w:t>
      </w:r>
      <w:r w:rsidR="00657647" w:rsidRPr="00AA436C">
        <w:t xml:space="preserve"> году – 0,0 тыс. руб. </w:t>
      </w:r>
    </w:p>
    <w:p w:rsidR="00657647" w:rsidRPr="00AA436C" w:rsidRDefault="000D711F" w:rsidP="0050571A">
      <w:pPr>
        <w:ind w:firstLine="426"/>
      </w:pPr>
      <w:r>
        <w:t>в 2022</w:t>
      </w:r>
      <w:r w:rsidR="00657647" w:rsidRPr="00AA436C">
        <w:t xml:space="preserve"> году - 0,0 тыс. руб. </w:t>
      </w:r>
    </w:p>
    <w:p w:rsidR="00657647" w:rsidRPr="00AA436C" w:rsidRDefault="000D711F" w:rsidP="0050571A">
      <w:pPr>
        <w:ind w:firstLine="426"/>
      </w:pPr>
      <w:r>
        <w:t>в 2023</w:t>
      </w:r>
      <w:r w:rsidR="00657647" w:rsidRPr="00AA436C">
        <w:t xml:space="preserve"> году - 0,0 тыс. руб. </w:t>
      </w:r>
    </w:p>
    <w:p w:rsidR="00657647" w:rsidRPr="00AA436C" w:rsidRDefault="00657647" w:rsidP="0050571A">
      <w:pPr>
        <w:ind w:firstLine="426"/>
      </w:pPr>
    </w:p>
    <w:p w:rsidR="00657647" w:rsidRPr="00AA436C" w:rsidRDefault="00CC4080" w:rsidP="0050571A">
      <w:pPr>
        <w:pStyle w:val="ConsNormal"/>
        <w:widowControl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19</w:t>
      </w:r>
    </w:p>
    <w:p w:rsidR="00657647" w:rsidRPr="00AA436C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AA436C">
        <w:rPr>
          <w:rFonts w:ascii="Times New Roman" w:hAnsi="Times New Roman"/>
          <w:sz w:val="24"/>
          <w:szCs w:val="24"/>
        </w:rPr>
        <w:t xml:space="preserve">1. Установить верхний предел муниципального внутреннего долга по долговым обязательствам муниципального образования </w:t>
      </w:r>
      <w:r>
        <w:rPr>
          <w:rFonts w:ascii="Times New Roman" w:hAnsi="Times New Roman"/>
          <w:sz w:val="24"/>
          <w:szCs w:val="24"/>
        </w:rPr>
        <w:t>Хохловского</w:t>
      </w:r>
      <w:r w:rsidRPr="00AA436C">
        <w:rPr>
          <w:rFonts w:ascii="Times New Roman" w:hAnsi="Times New Roman"/>
          <w:sz w:val="24"/>
          <w:szCs w:val="24"/>
        </w:rPr>
        <w:t xml:space="preserve"> сельского поселения Смоленского района Смоленской области</w:t>
      </w:r>
      <w:r w:rsidRPr="00AA436C">
        <w:rPr>
          <w:rFonts w:ascii="Times New Roman" w:hAnsi="Times New Roman"/>
          <w:bCs/>
          <w:sz w:val="24"/>
          <w:szCs w:val="24"/>
        </w:rPr>
        <w:t>:</w:t>
      </w:r>
    </w:p>
    <w:p w:rsidR="00657647" w:rsidRPr="00AA436C" w:rsidRDefault="000D711F" w:rsidP="0050571A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>
        <w:rPr>
          <w:bCs/>
        </w:rPr>
        <w:t>1) на 1 января 2022</w:t>
      </w:r>
      <w:r w:rsidR="00657647" w:rsidRPr="00AA436C">
        <w:rPr>
          <w:bCs/>
        </w:rPr>
        <w:t xml:space="preserve"> года по долговым обязательствам </w:t>
      </w:r>
      <w:r w:rsidR="00657647" w:rsidRPr="00AA436C">
        <w:t xml:space="preserve">муниципального образования </w:t>
      </w:r>
      <w:r w:rsidR="00657647">
        <w:t>Хохловского</w:t>
      </w:r>
      <w:r w:rsidR="00657647" w:rsidRPr="00AA436C">
        <w:t xml:space="preserve"> сельского поселения Смоленского района Смоленской области</w:t>
      </w:r>
      <w:r w:rsidR="00657647" w:rsidRPr="00AA436C">
        <w:rPr>
          <w:bCs/>
        </w:rPr>
        <w:t xml:space="preserve"> в сумме </w:t>
      </w:r>
      <w:r w:rsidR="00657647" w:rsidRPr="00AA436C">
        <w:rPr>
          <w:b/>
          <w:bCs/>
        </w:rPr>
        <w:t>0,0</w:t>
      </w:r>
      <w:r w:rsidR="00657647" w:rsidRPr="00AA436C">
        <w:rPr>
          <w:bCs/>
        </w:rPr>
        <w:t xml:space="preserve"> тыс. рублей;</w:t>
      </w:r>
    </w:p>
    <w:p w:rsidR="00657647" w:rsidRPr="00AA436C" w:rsidRDefault="000D711F" w:rsidP="0050571A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>
        <w:rPr>
          <w:bCs/>
        </w:rPr>
        <w:t>2) на 1 января 2023</w:t>
      </w:r>
      <w:r w:rsidR="00657647" w:rsidRPr="00AA436C">
        <w:rPr>
          <w:bCs/>
        </w:rPr>
        <w:t xml:space="preserve"> года по долговым обязательствам </w:t>
      </w:r>
      <w:r w:rsidR="00657647" w:rsidRPr="00AA436C">
        <w:t xml:space="preserve">муниципального образования </w:t>
      </w:r>
      <w:r w:rsidR="00657647">
        <w:t>Хохловского</w:t>
      </w:r>
      <w:r w:rsidR="00657647" w:rsidRPr="00AA436C">
        <w:t xml:space="preserve"> сельского поселения Смоленского района Смоленской области</w:t>
      </w:r>
      <w:r w:rsidR="00657647" w:rsidRPr="00AA436C">
        <w:rPr>
          <w:bCs/>
        </w:rPr>
        <w:t xml:space="preserve"> в сумме </w:t>
      </w:r>
      <w:r w:rsidR="00657647" w:rsidRPr="00AA436C">
        <w:rPr>
          <w:b/>
          <w:bCs/>
        </w:rPr>
        <w:t>0,0</w:t>
      </w:r>
      <w:r w:rsidR="00657647" w:rsidRPr="00AA436C">
        <w:rPr>
          <w:bCs/>
        </w:rPr>
        <w:t xml:space="preserve"> тыс. рублей;</w:t>
      </w:r>
    </w:p>
    <w:p w:rsidR="00657647" w:rsidRPr="00AA436C" w:rsidRDefault="000D711F" w:rsidP="0050571A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>
        <w:rPr>
          <w:bCs/>
        </w:rPr>
        <w:t>3) на 1 января 2024</w:t>
      </w:r>
      <w:r w:rsidR="00657647" w:rsidRPr="00AA436C">
        <w:rPr>
          <w:bCs/>
        </w:rPr>
        <w:t xml:space="preserve"> года по долговым обязательствам </w:t>
      </w:r>
      <w:r w:rsidR="00657647" w:rsidRPr="00AA436C">
        <w:t xml:space="preserve">муниципального образования </w:t>
      </w:r>
      <w:r w:rsidR="00657647">
        <w:t>Хохловского</w:t>
      </w:r>
      <w:r w:rsidR="00657647" w:rsidRPr="00AA436C">
        <w:t xml:space="preserve"> сельского поселения Смоленского района Смоленской области</w:t>
      </w:r>
      <w:r w:rsidR="00657647" w:rsidRPr="00AA436C">
        <w:rPr>
          <w:bCs/>
        </w:rPr>
        <w:t xml:space="preserve"> в сумме </w:t>
      </w:r>
      <w:r w:rsidR="00657647" w:rsidRPr="00AA436C">
        <w:rPr>
          <w:b/>
          <w:bCs/>
        </w:rPr>
        <w:t>0,0</w:t>
      </w:r>
      <w:r w:rsidR="00657647" w:rsidRPr="00AA436C">
        <w:rPr>
          <w:bCs/>
        </w:rPr>
        <w:t xml:space="preserve"> тыс. рублей;</w:t>
      </w:r>
    </w:p>
    <w:p w:rsidR="00657647" w:rsidRPr="00AA436C" w:rsidRDefault="00657647" w:rsidP="0050571A">
      <w:pPr>
        <w:autoSpaceDE w:val="0"/>
        <w:autoSpaceDN w:val="0"/>
        <w:adjustRightInd w:val="0"/>
        <w:ind w:firstLine="426"/>
        <w:jc w:val="both"/>
        <w:outlineLvl w:val="1"/>
      </w:pPr>
      <w:r w:rsidRPr="00AA436C">
        <w:t>2. Утвердить объем расходов местного бюджета на обслуживание муниципального долга:</w:t>
      </w:r>
    </w:p>
    <w:p w:rsidR="00657647" w:rsidRPr="00AA436C" w:rsidRDefault="000D711F" w:rsidP="0050571A">
      <w:pPr>
        <w:autoSpaceDE w:val="0"/>
        <w:autoSpaceDN w:val="0"/>
        <w:adjustRightInd w:val="0"/>
        <w:ind w:firstLine="426"/>
        <w:jc w:val="both"/>
        <w:outlineLvl w:val="1"/>
      </w:pPr>
      <w:r>
        <w:lastRenderedPageBreak/>
        <w:t>1) на 2021</w:t>
      </w:r>
      <w:r w:rsidR="00657647" w:rsidRPr="00AA436C">
        <w:t xml:space="preserve"> год в размере </w:t>
      </w:r>
      <w:r w:rsidR="00657647" w:rsidRPr="00AA436C">
        <w:rPr>
          <w:b/>
        </w:rPr>
        <w:t>0,0</w:t>
      </w:r>
      <w:r w:rsidR="00657647" w:rsidRPr="00AA436C">
        <w:t xml:space="preserve"> тыс. рублей, что составляет </w:t>
      </w:r>
      <w:r w:rsidR="00657647" w:rsidRPr="00AA436C">
        <w:rPr>
          <w:b/>
        </w:rPr>
        <w:t>0,0</w:t>
      </w:r>
      <w:r w:rsidR="00657647" w:rsidRPr="00AA436C">
        <w:t xml:space="preserve"> процентов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657647" w:rsidRPr="00AA436C" w:rsidRDefault="000D711F" w:rsidP="0050571A">
      <w:pPr>
        <w:autoSpaceDE w:val="0"/>
        <w:autoSpaceDN w:val="0"/>
        <w:adjustRightInd w:val="0"/>
        <w:ind w:firstLine="426"/>
        <w:jc w:val="both"/>
        <w:outlineLvl w:val="1"/>
      </w:pPr>
      <w:r>
        <w:t>2) на 2022</w:t>
      </w:r>
      <w:r w:rsidR="00657647" w:rsidRPr="00AA436C">
        <w:t xml:space="preserve"> год в размере </w:t>
      </w:r>
      <w:r w:rsidR="00657647" w:rsidRPr="00AA436C">
        <w:rPr>
          <w:b/>
        </w:rPr>
        <w:t>0,0</w:t>
      </w:r>
      <w:r w:rsidR="00657647" w:rsidRPr="00AA436C">
        <w:t xml:space="preserve"> тыс. рублей, что составляет </w:t>
      </w:r>
      <w:r w:rsidR="00657647" w:rsidRPr="00AA436C">
        <w:rPr>
          <w:b/>
        </w:rPr>
        <w:t>0,0</w:t>
      </w:r>
      <w:r w:rsidR="00657647" w:rsidRPr="00AA436C">
        <w:t xml:space="preserve"> процентов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657647" w:rsidRPr="00AA436C" w:rsidRDefault="000D711F" w:rsidP="0050571A">
      <w:pPr>
        <w:autoSpaceDE w:val="0"/>
        <w:autoSpaceDN w:val="0"/>
        <w:adjustRightInd w:val="0"/>
        <w:ind w:firstLine="426"/>
        <w:jc w:val="both"/>
        <w:outlineLvl w:val="1"/>
      </w:pPr>
      <w:r>
        <w:t>3) на 2023</w:t>
      </w:r>
      <w:r w:rsidR="00657647" w:rsidRPr="00AA436C">
        <w:t xml:space="preserve"> год в размере </w:t>
      </w:r>
      <w:r w:rsidR="00657647" w:rsidRPr="00AA436C">
        <w:rPr>
          <w:b/>
        </w:rPr>
        <w:t>0,0</w:t>
      </w:r>
      <w:r w:rsidR="00657647" w:rsidRPr="00AA436C">
        <w:t xml:space="preserve"> тыс. рублей, что составляет </w:t>
      </w:r>
      <w:r w:rsidR="00657647" w:rsidRPr="00AA436C">
        <w:rPr>
          <w:b/>
        </w:rPr>
        <w:t>0,0</w:t>
      </w:r>
      <w:r w:rsidR="00657647" w:rsidRPr="00AA436C">
        <w:t xml:space="preserve"> процентов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657647" w:rsidRPr="00AA436C" w:rsidRDefault="00657647" w:rsidP="0050571A">
      <w:pPr>
        <w:pStyle w:val="ConsNormal"/>
        <w:widowControl/>
        <w:ind w:firstLine="426"/>
        <w:jc w:val="both"/>
      </w:pPr>
    </w:p>
    <w:p w:rsidR="00657647" w:rsidRPr="00AA436C" w:rsidRDefault="00CC4080" w:rsidP="0050571A">
      <w:pPr>
        <w:ind w:firstLine="426"/>
        <w:jc w:val="both"/>
        <w:rPr>
          <w:b/>
          <w:kern w:val="16"/>
        </w:rPr>
      </w:pPr>
      <w:r>
        <w:rPr>
          <w:b/>
          <w:kern w:val="16"/>
        </w:rPr>
        <w:t>Статья 20</w:t>
      </w:r>
    </w:p>
    <w:p w:rsidR="00657647" w:rsidRPr="00AA436C" w:rsidRDefault="00657647" w:rsidP="0050571A">
      <w:pPr>
        <w:ind w:firstLine="426"/>
        <w:jc w:val="both"/>
      </w:pPr>
      <w:r w:rsidRPr="00AA436C">
        <w:t xml:space="preserve">1.Утвердить программу муниципальных гарантий муниципального образования </w:t>
      </w:r>
      <w:r>
        <w:t>Хохловского</w:t>
      </w:r>
      <w:r w:rsidRPr="00AA436C">
        <w:t xml:space="preserve"> сельского поселения Смоленского района Смоленской области:</w:t>
      </w:r>
    </w:p>
    <w:p w:rsidR="00657647" w:rsidRPr="00AA436C" w:rsidRDefault="000D711F" w:rsidP="0050571A">
      <w:pPr>
        <w:ind w:firstLine="426"/>
        <w:jc w:val="both"/>
      </w:pPr>
      <w:r>
        <w:t>1) на 2021</w:t>
      </w:r>
      <w:r w:rsidR="00705EFC">
        <w:t xml:space="preserve"> </w:t>
      </w:r>
      <w:r w:rsidR="00657647" w:rsidRPr="00AA436C">
        <w:t xml:space="preserve">год согласно </w:t>
      </w:r>
      <w:r w:rsidR="002E60BC">
        <w:rPr>
          <w:b/>
        </w:rPr>
        <w:t>приложению 10</w:t>
      </w:r>
      <w:r w:rsidR="00657647" w:rsidRPr="00AA436C">
        <w:t xml:space="preserve"> к настоящему решению;</w:t>
      </w:r>
    </w:p>
    <w:p w:rsidR="00657647" w:rsidRPr="00AA436C" w:rsidRDefault="005F4CB7" w:rsidP="0050571A">
      <w:pPr>
        <w:ind w:firstLine="426"/>
        <w:jc w:val="both"/>
      </w:pPr>
      <w:r>
        <w:t xml:space="preserve"> 2) на</w:t>
      </w:r>
      <w:r w:rsidR="000D711F">
        <w:t xml:space="preserve"> плановый период 2022 и 2023</w:t>
      </w:r>
      <w:r w:rsidR="00705EFC">
        <w:t xml:space="preserve"> </w:t>
      </w:r>
      <w:r w:rsidR="00657647" w:rsidRPr="00AA436C">
        <w:t xml:space="preserve">годов согласно </w:t>
      </w:r>
      <w:r w:rsidR="002E60BC">
        <w:rPr>
          <w:b/>
        </w:rPr>
        <w:t>приложению 11</w:t>
      </w:r>
      <w:r w:rsidR="00657647" w:rsidRPr="00AA436C">
        <w:t xml:space="preserve"> к настоящему решению.</w:t>
      </w:r>
    </w:p>
    <w:p w:rsidR="00657647" w:rsidRPr="00AA436C" w:rsidRDefault="00657647" w:rsidP="0050571A">
      <w:pPr>
        <w:ind w:firstLine="426"/>
        <w:jc w:val="both"/>
        <w:rPr>
          <w:b/>
          <w:kern w:val="16"/>
        </w:rPr>
      </w:pPr>
      <w:r w:rsidRPr="00AA436C">
        <w:t xml:space="preserve">2.Утвердить в составе программы муниципальных гарантий </w:t>
      </w:r>
      <w:r>
        <w:t>Хохловского</w:t>
      </w:r>
      <w:r w:rsidRPr="00AA436C">
        <w:t xml:space="preserve"> сельского поселения Смоленского района Смоленской области</w:t>
      </w:r>
      <w:r w:rsidRPr="00AA436C">
        <w:rPr>
          <w:b/>
          <w:kern w:val="16"/>
        </w:rPr>
        <w:t>:</w:t>
      </w:r>
    </w:p>
    <w:p w:rsidR="00657647" w:rsidRPr="00AA436C" w:rsidRDefault="000D711F" w:rsidP="0050571A">
      <w:pPr>
        <w:autoSpaceDE w:val="0"/>
        <w:autoSpaceDN w:val="0"/>
        <w:adjustRightInd w:val="0"/>
        <w:ind w:firstLine="426"/>
        <w:jc w:val="both"/>
        <w:outlineLvl w:val="1"/>
      </w:pPr>
      <w:r>
        <w:t>1) на 2021</w:t>
      </w:r>
      <w:r w:rsidR="00657647" w:rsidRPr="00AA436C">
        <w:t xml:space="preserve"> год общий объем бюджетных ассигнований, предусмотренных на исполнение муниципальных гарантий муниципального образования </w:t>
      </w:r>
      <w:r w:rsidR="00657647">
        <w:t>Хохловского сельского поселения</w:t>
      </w:r>
      <w:r w:rsidR="00657647" w:rsidRPr="00AA436C">
        <w:t xml:space="preserve"> Смоленского района Смоленской области по возможным гарантийн</w:t>
      </w:r>
      <w:r>
        <w:t>ым случаям в 2021</w:t>
      </w:r>
      <w:r w:rsidR="00657647" w:rsidRPr="00AA436C">
        <w:t xml:space="preserve"> году, в сумме </w:t>
      </w:r>
      <w:r w:rsidR="00657647" w:rsidRPr="00AA436C">
        <w:rPr>
          <w:b/>
        </w:rPr>
        <w:t>0,0</w:t>
      </w:r>
      <w:r w:rsidR="00657647" w:rsidRPr="00AA436C">
        <w:t xml:space="preserve"> тыс. рублей;</w:t>
      </w:r>
    </w:p>
    <w:p w:rsidR="00657647" w:rsidRPr="00AA436C" w:rsidRDefault="000D711F" w:rsidP="0050571A">
      <w:pPr>
        <w:autoSpaceDE w:val="0"/>
        <w:autoSpaceDN w:val="0"/>
        <w:adjustRightInd w:val="0"/>
        <w:ind w:firstLine="426"/>
        <w:jc w:val="both"/>
        <w:outlineLvl w:val="1"/>
      </w:pPr>
      <w:r>
        <w:t>2) на плановый период 2022 и 2023</w:t>
      </w:r>
      <w:r w:rsidR="00657647" w:rsidRPr="00AA436C">
        <w:t xml:space="preserve"> годов общий объем бюджетных ассигнований, предусмотренных на исполнение муниципальных гарантий муниципального образования </w:t>
      </w:r>
      <w:r w:rsidR="00657647">
        <w:t>Хохловского сельского поселения</w:t>
      </w:r>
      <w:r w:rsidR="00657647" w:rsidRPr="00AA436C">
        <w:t xml:space="preserve"> Смоленского района Смоленской области по возм</w:t>
      </w:r>
      <w:r>
        <w:t>ожным гарантийным случаям в 2022</w:t>
      </w:r>
      <w:r w:rsidR="00657647" w:rsidRPr="00AA436C">
        <w:t xml:space="preserve"> году в сумме </w:t>
      </w:r>
      <w:r w:rsidR="00657647" w:rsidRPr="00AA436C">
        <w:rPr>
          <w:b/>
        </w:rPr>
        <w:t>0,0</w:t>
      </w:r>
      <w:r w:rsidR="005F4CB7">
        <w:t xml:space="preserve"> тыс. ру</w:t>
      </w:r>
      <w:r>
        <w:t>блей, в 2023</w:t>
      </w:r>
      <w:r w:rsidR="00657647" w:rsidRPr="00AA436C">
        <w:t xml:space="preserve"> году в сумме </w:t>
      </w:r>
      <w:r w:rsidR="00657647" w:rsidRPr="00AA436C">
        <w:rPr>
          <w:b/>
        </w:rPr>
        <w:t>0,0</w:t>
      </w:r>
      <w:r w:rsidR="00657647" w:rsidRPr="00AA436C">
        <w:t> тыс. рублей.</w:t>
      </w:r>
    </w:p>
    <w:p w:rsidR="00657647" w:rsidRPr="00AA436C" w:rsidRDefault="00657647" w:rsidP="0050571A">
      <w:pPr>
        <w:ind w:firstLine="426"/>
        <w:jc w:val="both"/>
        <w:rPr>
          <w:b/>
          <w:kern w:val="16"/>
        </w:rPr>
      </w:pPr>
    </w:p>
    <w:p w:rsidR="00657647" w:rsidRPr="00AA436C" w:rsidRDefault="00CC4080" w:rsidP="0050571A">
      <w:pPr>
        <w:ind w:firstLine="426"/>
        <w:jc w:val="both"/>
        <w:rPr>
          <w:b/>
          <w:kern w:val="16"/>
        </w:rPr>
      </w:pPr>
      <w:r>
        <w:rPr>
          <w:b/>
          <w:kern w:val="16"/>
        </w:rPr>
        <w:t>Статья 21</w:t>
      </w:r>
    </w:p>
    <w:p w:rsidR="00657647" w:rsidRPr="00AA436C" w:rsidRDefault="00657647" w:rsidP="0050571A">
      <w:pPr>
        <w:ind w:firstLine="426"/>
        <w:jc w:val="both"/>
      </w:pPr>
      <w:r w:rsidRPr="00AA436C">
        <w:t xml:space="preserve">Установить в соответствии с пунктом 3 статьи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</w:t>
      </w:r>
      <w:r w:rsidR="00705EFC">
        <w:t>район» Смоленской области в 20</w:t>
      </w:r>
      <w:r w:rsidR="000D711F">
        <w:t>21</w:t>
      </w:r>
      <w:r w:rsidR="00705EFC">
        <w:t xml:space="preserve"> году и на плановый период 202</w:t>
      </w:r>
      <w:r w:rsidR="000D711F">
        <w:t>2</w:t>
      </w:r>
      <w:r w:rsidR="00705EFC">
        <w:t xml:space="preserve"> и 202</w:t>
      </w:r>
      <w:r w:rsidR="000D711F">
        <w:t>3</w:t>
      </w:r>
      <w:r w:rsidR="00705EFC">
        <w:t xml:space="preserve"> </w:t>
      </w:r>
      <w:r w:rsidRPr="00AA436C">
        <w:t xml:space="preserve">годов изменений, с последующим утверждением Советом Депутатов </w:t>
      </w:r>
      <w:r>
        <w:t>Хохловского</w:t>
      </w:r>
      <w:r w:rsidRPr="00AA436C">
        <w:t xml:space="preserve"> сельского поселения,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</w:t>
      </w:r>
    </w:p>
    <w:p w:rsidR="00657647" w:rsidRPr="00AA436C" w:rsidRDefault="00657647" w:rsidP="0050571A">
      <w:pPr>
        <w:autoSpaceDE w:val="0"/>
        <w:autoSpaceDN w:val="0"/>
        <w:adjustRightInd w:val="0"/>
        <w:ind w:firstLine="426"/>
        <w:jc w:val="both"/>
      </w:pPr>
      <w:r w:rsidRPr="00AA436C">
        <w:t>1) использование остатков межбюджетных трансфертов, образовавших</w:t>
      </w:r>
      <w:r w:rsidR="000D711F">
        <w:t>ся по состоянию на 1 января 2021</w:t>
      </w:r>
      <w:r w:rsidRPr="00AA436C">
        <w:t xml:space="preserve"> года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на те же цели;</w:t>
      </w:r>
    </w:p>
    <w:p w:rsidR="00657647" w:rsidRPr="00AA436C" w:rsidRDefault="00657647" w:rsidP="0050571A">
      <w:pPr>
        <w:autoSpaceDE w:val="0"/>
        <w:autoSpaceDN w:val="0"/>
        <w:adjustRightInd w:val="0"/>
        <w:ind w:firstLine="426"/>
        <w:jc w:val="both"/>
      </w:pPr>
      <w:r w:rsidRPr="00AA436C">
        <w:t>2) безвозмездные поступления от физических и юридических лиц, в том числе добровольные пожертвования, не предусмотренные настоящим решением;</w:t>
      </w:r>
    </w:p>
    <w:p w:rsidR="00657647" w:rsidRPr="00AA436C" w:rsidRDefault="00657647" w:rsidP="0050571A">
      <w:pPr>
        <w:autoSpaceDE w:val="0"/>
        <w:autoSpaceDN w:val="0"/>
        <w:adjustRightInd w:val="0"/>
        <w:ind w:firstLine="426"/>
        <w:jc w:val="both"/>
      </w:pPr>
      <w:r w:rsidRPr="00AA436C">
        <w:t>3) поступление из бюджетов бюджетной системы Российской Федерации межбюджетных трансфертов, не утвержденных в настоящем решении;</w:t>
      </w:r>
    </w:p>
    <w:p w:rsidR="00657647" w:rsidRPr="00AA436C" w:rsidRDefault="00657647" w:rsidP="0050571A">
      <w:pPr>
        <w:autoSpaceDE w:val="0"/>
        <w:autoSpaceDN w:val="0"/>
        <w:adjustRightInd w:val="0"/>
        <w:ind w:firstLine="426"/>
        <w:jc w:val="both"/>
      </w:pPr>
      <w:r w:rsidRPr="00AA436C">
        <w:t>4) 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</w:t>
      </w:r>
      <w:r w:rsidR="000D711F">
        <w:t>гнований, предусмотренных в 2021</w:t>
      </w:r>
      <w:r w:rsidR="004C2993">
        <w:t xml:space="preserve"> году и на плановый период 20</w:t>
      </w:r>
      <w:r w:rsidR="000D711F">
        <w:t>22</w:t>
      </w:r>
      <w:r w:rsidRPr="00AA436C">
        <w:t xml:space="preserve"> и 20</w:t>
      </w:r>
      <w:r w:rsidR="000D711F">
        <w:t>23</w:t>
      </w:r>
      <w:r w:rsidRPr="00AA436C">
        <w:t xml:space="preserve"> годов на реализацию данной целевой программы;</w:t>
      </w:r>
    </w:p>
    <w:p w:rsidR="00A17C1F" w:rsidRPr="00AA436C" w:rsidRDefault="00A17C1F" w:rsidP="0050571A">
      <w:pPr>
        <w:widowControl w:val="0"/>
        <w:ind w:firstLine="426"/>
        <w:jc w:val="both"/>
        <w:rPr>
          <w:b/>
          <w:bCs/>
        </w:rPr>
      </w:pPr>
    </w:p>
    <w:p w:rsidR="00657647" w:rsidRPr="00AA436C" w:rsidRDefault="00CC4080" w:rsidP="0050571A">
      <w:pPr>
        <w:widowControl w:val="0"/>
        <w:ind w:firstLine="426"/>
        <w:jc w:val="both"/>
        <w:rPr>
          <w:b/>
          <w:bCs/>
        </w:rPr>
      </w:pPr>
      <w:r>
        <w:rPr>
          <w:b/>
          <w:bCs/>
        </w:rPr>
        <w:t>Статья 22</w:t>
      </w:r>
    </w:p>
    <w:p w:rsidR="00657647" w:rsidRPr="00AA436C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AA436C">
        <w:rPr>
          <w:rFonts w:ascii="Times New Roman" w:hAnsi="Times New Roman"/>
          <w:sz w:val="24"/>
          <w:szCs w:val="24"/>
        </w:rPr>
        <w:t xml:space="preserve"> Установить, что в ходе исполнения настоящего решения Администрация </w:t>
      </w:r>
      <w:r>
        <w:rPr>
          <w:rFonts w:ascii="Times New Roman" w:hAnsi="Times New Roman"/>
          <w:sz w:val="24"/>
          <w:szCs w:val="24"/>
        </w:rPr>
        <w:t>Хохловского</w:t>
      </w:r>
      <w:r w:rsidRPr="00AA436C">
        <w:rPr>
          <w:rFonts w:ascii="Times New Roman" w:hAnsi="Times New Roman"/>
          <w:sz w:val="24"/>
          <w:szCs w:val="24"/>
        </w:rPr>
        <w:t xml:space="preserve"> 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</w:t>
      </w:r>
      <w:r>
        <w:rPr>
          <w:rFonts w:ascii="Times New Roman" w:hAnsi="Times New Roman"/>
          <w:sz w:val="24"/>
          <w:szCs w:val="24"/>
        </w:rPr>
        <w:t>Хохловского</w:t>
      </w:r>
      <w:r w:rsidRPr="00AA436C">
        <w:rPr>
          <w:rFonts w:ascii="Times New Roman" w:hAnsi="Times New Roman"/>
          <w:sz w:val="24"/>
          <w:szCs w:val="24"/>
        </w:rPr>
        <w:t xml:space="preserve"> сельского поселения Смоленского района Смоленской области в ведомственную и функциональную структуры расходов местного бюджета в следующих случаях: :</w:t>
      </w:r>
    </w:p>
    <w:p w:rsidR="00657647" w:rsidRPr="00AA436C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AA436C">
        <w:rPr>
          <w:rFonts w:ascii="Times New Roman" w:hAnsi="Times New Roman"/>
          <w:sz w:val="24"/>
          <w:szCs w:val="24"/>
        </w:rPr>
        <w:lastRenderedPageBreak/>
        <w:t xml:space="preserve">1.ведомственную и функциональную структуры расходов бюджета муниципального образования </w:t>
      </w:r>
      <w:r w:rsidR="00960A2A">
        <w:rPr>
          <w:rFonts w:ascii="Times New Roman" w:hAnsi="Times New Roman"/>
          <w:sz w:val="24"/>
          <w:szCs w:val="24"/>
        </w:rPr>
        <w:t>–</w:t>
      </w:r>
      <w:r w:rsidRPr="00AA436C">
        <w:rPr>
          <w:rFonts w:ascii="Times New Roman" w:hAnsi="Times New Roman"/>
          <w:sz w:val="24"/>
          <w:szCs w:val="24"/>
        </w:rPr>
        <w:t xml:space="preserve"> в случае реорганизации, ликвидации органов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>Хохловского</w:t>
      </w:r>
      <w:r w:rsidRPr="00AA436C">
        <w:rPr>
          <w:rFonts w:ascii="Times New Roman" w:hAnsi="Times New Roman"/>
          <w:sz w:val="24"/>
          <w:szCs w:val="24"/>
        </w:rPr>
        <w:t xml:space="preserve"> сельского поселения Смоленского района Смоленской области, бюджетных учреждений в течение финансового года;</w:t>
      </w:r>
    </w:p>
    <w:p w:rsidR="00657647" w:rsidRPr="00AA436C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AA436C">
        <w:rPr>
          <w:rFonts w:ascii="Times New Roman" w:hAnsi="Times New Roman"/>
          <w:sz w:val="24"/>
          <w:szCs w:val="24"/>
        </w:rPr>
        <w:t xml:space="preserve">2 .ведомственную и функциональную структуры расходов бюджета муниципального образования </w:t>
      </w:r>
      <w:r w:rsidR="00960A2A">
        <w:rPr>
          <w:rFonts w:ascii="Times New Roman" w:hAnsi="Times New Roman"/>
          <w:sz w:val="24"/>
          <w:szCs w:val="24"/>
        </w:rPr>
        <w:t>–</w:t>
      </w:r>
      <w:r w:rsidRPr="00AA436C">
        <w:rPr>
          <w:rFonts w:ascii="Times New Roman" w:hAnsi="Times New Roman"/>
          <w:sz w:val="24"/>
          <w:szCs w:val="24"/>
        </w:rPr>
        <w:t xml:space="preserve"> на суммы остатков средств бюджета муниципального обра</w:t>
      </w:r>
      <w:r w:rsidR="000D711F">
        <w:rPr>
          <w:rFonts w:ascii="Times New Roman" w:hAnsi="Times New Roman"/>
          <w:sz w:val="24"/>
          <w:szCs w:val="24"/>
        </w:rPr>
        <w:t>зования на 1 января 2021</w:t>
      </w:r>
      <w:r w:rsidRPr="00AA436C">
        <w:rPr>
          <w:rFonts w:ascii="Times New Roman" w:hAnsi="Times New Roman"/>
          <w:sz w:val="24"/>
          <w:szCs w:val="24"/>
        </w:rPr>
        <w:t xml:space="preserve"> года;</w:t>
      </w:r>
    </w:p>
    <w:p w:rsidR="00657647" w:rsidRPr="00AA436C" w:rsidRDefault="00657647" w:rsidP="0050571A">
      <w:pPr>
        <w:pStyle w:val="ConsNormal"/>
        <w:tabs>
          <w:tab w:val="left" w:pos="2822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A436C">
        <w:rPr>
          <w:rFonts w:ascii="Times New Roman" w:hAnsi="Times New Roman"/>
          <w:sz w:val="24"/>
          <w:szCs w:val="24"/>
        </w:rPr>
        <w:t xml:space="preserve">3. ведомственную и функциональную структуры расходов бюджета муниципального образования </w:t>
      </w:r>
      <w:r w:rsidR="00960A2A">
        <w:rPr>
          <w:rFonts w:ascii="Times New Roman" w:hAnsi="Times New Roman"/>
          <w:sz w:val="24"/>
          <w:szCs w:val="24"/>
        </w:rPr>
        <w:t>–</w:t>
      </w:r>
      <w:r w:rsidRPr="00AA436C">
        <w:rPr>
          <w:rFonts w:ascii="Times New Roman" w:hAnsi="Times New Roman"/>
          <w:sz w:val="24"/>
          <w:szCs w:val="24"/>
        </w:rPr>
        <w:t xml:space="preserve"> на суммы средств, предоставляемых за счет средств резервного фонда Администрации муниципального образования </w:t>
      </w:r>
      <w:r>
        <w:rPr>
          <w:rFonts w:ascii="Times New Roman" w:hAnsi="Times New Roman"/>
          <w:sz w:val="24"/>
          <w:szCs w:val="24"/>
        </w:rPr>
        <w:t>Хохловского</w:t>
      </w:r>
      <w:r w:rsidRPr="00AA436C">
        <w:rPr>
          <w:rFonts w:ascii="Times New Roman" w:hAnsi="Times New Roman"/>
          <w:sz w:val="24"/>
          <w:szCs w:val="24"/>
        </w:rPr>
        <w:t xml:space="preserve"> сельского поселения Смоленского района Смоленской области;</w:t>
      </w:r>
    </w:p>
    <w:p w:rsidR="00657647" w:rsidRPr="00AA436C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AA436C">
        <w:rPr>
          <w:rFonts w:ascii="Times New Roman" w:hAnsi="Times New Roman"/>
          <w:sz w:val="24"/>
          <w:szCs w:val="24"/>
        </w:rPr>
        <w:t xml:space="preserve">4. ведомственную и функциональную структуры расходов бюджета муниципального образования </w:t>
      </w:r>
      <w:r w:rsidR="00960A2A">
        <w:rPr>
          <w:rFonts w:ascii="Times New Roman" w:hAnsi="Times New Roman"/>
          <w:sz w:val="24"/>
          <w:szCs w:val="24"/>
        </w:rPr>
        <w:t>–</w:t>
      </w:r>
      <w:r w:rsidRPr="00AA436C">
        <w:rPr>
          <w:rFonts w:ascii="Times New Roman" w:hAnsi="Times New Roman"/>
          <w:sz w:val="24"/>
          <w:szCs w:val="24"/>
        </w:rPr>
        <w:t xml:space="preserve">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в настоящем решении;</w:t>
      </w:r>
    </w:p>
    <w:p w:rsidR="00657647" w:rsidRPr="00AA436C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AA436C">
        <w:rPr>
          <w:rFonts w:ascii="Times New Roman" w:hAnsi="Times New Roman"/>
          <w:sz w:val="24"/>
          <w:szCs w:val="24"/>
        </w:rPr>
        <w:t xml:space="preserve">5. ведомственную и функциональную структуры расходов бюджета муниципального образования </w:t>
      </w:r>
      <w:r w:rsidR="00960A2A">
        <w:rPr>
          <w:rFonts w:ascii="Times New Roman" w:hAnsi="Times New Roman"/>
          <w:sz w:val="24"/>
          <w:szCs w:val="24"/>
        </w:rPr>
        <w:t>–</w:t>
      </w:r>
      <w:r w:rsidRPr="00AA436C">
        <w:rPr>
          <w:rFonts w:ascii="Times New Roman" w:hAnsi="Times New Roman"/>
          <w:sz w:val="24"/>
          <w:szCs w:val="24"/>
        </w:rPr>
        <w:t xml:space="preserve"> в случае внесения изменений в бюджетное законодательство Российской Федерации в части, касающейся бюджетной классификации, в том числе уточнения кодов бюджетной классификации расходов бюджетов Российской Федерации, изменения порядка распределения расходов бюджетов субъектов Российской Федерации по соответствующим </w:t>
      </w:r>
      <w:proofErr w:type="spellStart"/>
      <w:r w:rsidRPr="00AA436C">
        <w:rPr>
          <w:rFonts w:ascii="Times New Roman" w:hAnsi="Times New Roman"/>
          <w:sz w:val="24"/>
          <w:szCs w:val="24"/>
        </w:rPr>
        <w:t>группировочным</w:t>
      </w:r>
      <w:proofErr w:type="spellEnd"/>
      <w:r w:rsidRPr="00AA436C">
        <w:rPr>
          <w:rFonts w:ascii="Times New Roman" w:hAnsi="Times New Roman"/>
          <w:sz w:val="24"/>
          <w:szCs w:val="24"/>
        </w:rPr>
        <w:t xml:space="preserve"> кодам бюджетной классификации Российской Федерации;</w:t>
      </w:r>
    </w:p>
    <w:p w:rsidR="00657647" w:rsidRPr="00AA436C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436C">
        <w:rPr>
          <w:rFonts w:ascii="Times New Roman" w:hAnsi="Times New Roman"/>
          <w:sz w:val="24"/>
          <w:szCs w:val="24"/>
        </w:rPr>
        <w:t>6 .ведомственную</w:t>
      </w:r>
      <w:proofErr w:type="gramEnd"/>
      <w:r w:rsidRPr="00AA436C">
        <w:rPr>
          <w:rFonts w:ascii="Times New Roman" w:hAnsi="Times New Roman"/>
          <w:sz w:val="24"/>
          <w:szCs w:val="24"/>
        </w:rPr>
        <w:t xml:space="preserve"> и функциональную структуры расходов бюджета муниципального образования </w:t>
      </w:r>
      <w:r w:rsidR="00960A2A">
        <w:rPr>
          <w:rFonts w:ascii="Times New Roman" w:hAnsi="Times New Roman"/>
          <w:sz w:val="24"/>
          <w:szCs w:val="24"/>
        </w:rPr>
        <w:t>–</w:t>
      </w:r>
      <w:r w:rsidRPr="00AA436C">
        <w:rPr>
          <w:rFonts w:ascii="Times New Roman" w:hAnsi="Times New Roman"/>
          <w:sz w:val="24"/>
          <w:szCs w:val="24"/>
        </w:rPr>
        <w:t xml:space="preserve"> на суммы средств, направляемых главными распорядителями средств бюджета муниципального образования на оплату</w:t>
      </w:r>
    </w:p>
    <w:p w:rsidR="00657647" w:rsidRPr="00AA436C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AA436C">
        <w:rPr>
          <w:rFonts w:ascii="Times New Roman" w:hAnsi="Times New Roman"/>
          <w:sz w:val="24"/>
          <w:szCs w:val="24"/>
        </w:rPr>
        <w:t>исполнительных документов (исполнительный лист, судебный приказ) в соответствии с Бюджетным кодексом Российской Федерации;</w:t>
      </w:r>
    </w:p>
    <w:p w:rsidR="00657647" w:rsidRPr="00AA436C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AA436C">
        <w:rPr>
          <w:rFonts w:ascii="Times New Roman" w:hAnsi="Times New Roman"/>
          <w:sz w:val="24"/>
          <w:szCs w:val="24"/>
        </w:rPr>
        <w:t>7.</w:t>
      </w:r>
      <w:r w:rsidRPr="00AA436C">
        <w:rPr>
          <w:rFonts w:ascii="Times New Roman" w:hAnsi="Times New Roman"/>
          <w:sz w:val="24"/>
          <w:szCs w:val="24"/>
          <w:lang w:val="en-US"/>
        </w:rPr>
        <w:t> </w:t>
      </w:r>
      <w:r w:rsidRPr="00AA436C">
        <w:rPr>
          <w:rFonts w:ascii="Times New Roman" w:hAnsi="Times New Roman"/>
          <w:sz w:val="24"/>
          <w:szCs w:val="24"/>
        </w:rPr>
        <w:t xml:space="preserve">ведомственную и функциональную структуры расходов бюджета муниципального образования </w:t>
      </w:r>
      <w:r w:rsidR="00960A2A">
        <w:rPr>
          <w:rFonts w:ascii="Times New Roman" w:hAnsi="Times New Roman"/>
          <w:sz w:val="24"/>
          <w:szCs w:val="24"/>
        </w:rPr>
        <w:t>–</w:t>
      </w:r>
      <w:r w:rsidRPr="00AA436C">
        <w:rPr>
          <w:rFonts w:ascii="Times New Roman" w:hAnsi="Times New Roman"/>
          <w:sz w:val="24"/>
          <w:szCs w:val="24"/>
        </w:rPr>
        <w:t xml:space="preserve">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:rsidR="00657647" w:rsidRPr="00AA436C" w:rsidRDefault="00657647" w:rsidP="0050571A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436C">
        <w:rPr>
          <w:rFonts w:ascii="Times New Roman" w:hAnsi="Times New Roman" w:cs="Times New Roman"/>
          <w:sz w:val="24"/>
          <w:szCs w:val="24"/>
        </w:rPr>
        <w:t>8. ведомственную и функциональную структуры расходов бюджета муниципального образования – в случае образования в ходе исполнения бюджета му</w:t>
      </w:r>
      <w:r w:rsidR="000D711F">
        <w:rPr>
          <w:rFonts w:ascii="Times New Roman" w:hAnsi="Times New Roman" w:cs="Times New Roman"/>
          <w:sz w:val="24"/>
          <w:szCs w:val="24"/>
        </w:rPr>
        <w:t>ниципального образования на 2021 год и плановый период 2022 и 2023</w:t>
      </w:r>
      <w:r w:rsidR="004C2993">
        <w:rPr>
          <w:rFonts w:ascii="Times New Roman" w:hAnsi="Times New Roman" w:cs="Times New Roman"/>
          <w:sz w:val="24"/>
          <w:szCs w:val="24"/>
        </w:rPr>
        <w:t xml:space="preserve"> </w:t>
      </w:r>
      <w:r w:rsidRPr="00AA436C">
        <w:rPr>
          <w:rFonts w:ascii="Times New Roman" w:hAnsi="Times New Roman" w:cs="Times New Roman"/>
          <w:sz w:val="24"/>
          <w:szCs w:val="24"/>
        </w:rPr>
        <w:t>годов экономии по отдельным разделам, подразделам, целевым статьям, видам расходов функциональной классификации расходов бюджетов Российской Федерации.</w:t>
      </w:r>
    </w:p>
    <w:p w:rsidR="00657647" w:rsidRPr="00AA436C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AA436C">
        <w:rPr>
          <w:rFonts w:ascii="Times New Roman" w:hAnsi="Times New Roman"/>
          <w:sz w:val="24"/>
          <w:szCs w:val="24"/>
        </w:rPr>
        <w:t>9 . путем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органов.</w:t>
      </w:r>
    </w:p>
    <w:p w:rsidR="00657647" w:rsidRPr="00AA436C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57647" w:rsidRPr="00AA436C" w:rsidRDefault="00657647" w:rsidP="0050571A">
      <w:pPr>
        <w:pStyle w:val="1"/>
        <w:ind w:firstLine="426"/>
        <w:rPr>
          <w:sz w:val="24"/>
          <w:szCs w:val="24"/>
        </w:rPr>
      </w:pPr>
      <w:r w:rsidRPr="00AA436C">
        <w:rPr>
          <w:sz w:val="24"/>
          <w:szCs w:val="24"/>
        </w:rPr>
        <w:t>Статья 2</w:t>
      </w:r>
      <w:r w:rsidR="00CC4080">
        <w:rPr>
          <w:sz w:val="24"/>
          <w:szCs w:val="24"/>
        </w:rPr>
        <w:t>3</w:t>
      </w:r>
    </w:p>
    <w:p w:rsidR="00657647" w:rsidRPr="00AA436C" w:rsidRDefault="00657647" w:rsidP="001A650F">
      <w:pPr>
        <w:pStyle w:val="ConsNormal"/>
        <w:widowControl/>
        <w:ind w:firstLine="425"/>
        <w:jc w:val="both"/>
        <w:rPr>
          <w:rFonts w:ascii="Times New Roman" w:hAnsi="Times New Roman"/>
          <w:sz w:val="24"/>
          <w:szCs w:val="24"/>
        </w:rPr>
      </w:pPr>
      <w:r w:rsidRPr="00AA436C">
        <w:rPr>
          <w:rFonts w:ascii="Times New Roman" w:hAnsi="Times New Roman"/>
          <w:sz w:val="24"/>
          <w:szCs w:val="24"/>
        </w:rPr>
        <w:t xml:space="preserve"> 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</w:p>
    <w:p w:rsidR="00657647" w:rsidRPr="00AA436C" w:rsidRDefault="00657647" w:rsidP="001A650F">
      <w:pPr>
        <w:pStyle w:val="ConsNormal"/>
        <w:widowControl/>
        <w:ind w:firstLine="425"/>
        <w:jc w:val="both"/>
        <w:rPr>
          <w:rFonts w:ascii="Times New Roman" w:hAnsi="Times New Roman"/>
          <w:sz w:val="24"/>
          <w:szCs w:val="24"/>
        </w:rPr>
      </w:pPr>
      <w:r w:rsidRPr="00AA436C">
        <w:rPr>
          <w:rFonts w:ascii="Times New Roman" w:hAnsi="Times New Roman"/>
          <w:sz w:val="24"/>
          <w:szCs w:val="24"/>
        </w:rPr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:rsidR="00657647" w:rsidRPr="00AA436C" w:rsidRDefault="00657647" w:rsidP="001A650F">
      <w:pPr>
        <w:pStyle w:val="ConsNormal"/>
        <w:widowControl/>
        <w:ind w:firstLine="425"/>
        <w:jc w:val="both"/>
        <w:rPr>
          <w:rFonts w:ascii="Times New Roman" w:hAnsi="Times New Roman"/>
          <w:sz w:val="24"/>
          <w:szCs w:val="24"/>
        </w:rPr>
      </w:pPr>
      <w:r w:rsidRPr="00AA436C">
        <w:rPr>
          <w:rFonts w:ascii="Times New Roman" w:hAnsi="Times New Roman"/>
          <w:sz w:val="24"/>
          <w:szCs w:val="24"/>
        </w:rPr>
        <w:t>Финансовое управление Администрации муниципального образования «Смоленский район» Смоленской области, осуществляющий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:rsidR="00657647" w:rsidRPr="00AA436C" w:rsidRDefault="00657647" w:rsidP="001A650F">
      <w:pPr>
        <w:ind w:firstLine="425"/>
        <w:jc w:val="both"/>
        <w:rPr>
          <w:b/>
          <w:bCs/>
        </w:rPr>
      </w:pPr>
    </w:p>
    <w:p w:rsidR="00657647" w:rsidRPr="00AA436C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AA436C">
        <w:rPr>
          <w:rFonts w:ascii="Times New Roman" w:hAnsi="Times New Roman"/>
          <w:b/>
          <w:bCs/>
          <w:sz w:val="24"/>
          <w:szCs w:val="24"/>
        </w:rPr>
        <w:lastRenderedPageBreak/>
        <w:t>Статья 2</w:t>
      </w:r>
      <w:r w:rsidR="00CC4080">
        <w:rPr>
          <w:rFonts w:ascii="Times New Roman" w:hAnsi="Times New Roman"/>
          <w:b/>
          <w:bCs/>
          <w:sz w:val="24"/>
          <w:szCs w:val="24"/>
        </w:rPr>
        <w:t>4</w:t>
      </w:r>
    </w:p>
    <w:p w:rsidR="00657647" w:rsidRPr="00AA436C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sz w:val="24"/>
          <w:szCs w:val="24"/>
        </w:rPr>
      </w:pPr>
      <w:r w:rsidRPr="00AA436C">
        <w:rPr>
          <w:rFonts w:ascii="Times New Roman" w:hAnsi="Times New Roman"/>
          <w:sz w:val="24"/>
          <w:szCs w:val="24"/>
        </w:rPr>
        <w:t xml:space="preserve"> В течение финансового года Совет депутатов и Администрация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:rsidR="00657647" w:rsidRPr="00AA436C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A436C">
        <w:rPr>
          <w:rFonts w:ascii="Times New Roman" w:hAnsi="Times New Roman"/>
          <w:sz w:val="24"/>
          <w:szCs w:val="24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</w:t>
      </w:r>
      <w:r w:rsidR="000D711F">
        <w:rPr>
          <w:rFonts w:ascii="Times New Roman" w:hAnsi="Times New Roman"/>
          <w:sz w:val="24"/>
          <w:szCs w:val="24"/>
        </w:rPr>
        <w:t>и цели в местном бюджете на 2021 год и плановый период 2022 и 2023</w:t>
      </w:r>
      <w:r w:rsidRPr="00AA436C">
        <w:rPr>
          <w:rFonts w:ascii="Times New Roman" w:hAnsi="Times New Roman"/>
          <w:sz w:val="24"/>
          <w:szCs w:val="24"/>
        </w:rPr>
        <w:t xml:space="preserve"> годов.</w:t>
      </w:r>
      <w:r w:rsidRPr="00AA436C">
        <w:rPr>
          <w:rFonts w:ascii="Times New Roman" w:hAnsi="Times New Roman"/>
          <w:b/>
          <w:sz w:val="24"/>
          <w:szCs w:val="24"/>
        </w:rPr>
        <w:t xml:space="preserve"> </w:t>
      </w:r>
    </w:p>
    <w:p w:rsidR="00657647" w:rsidRPr="00AA436C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57647" w:rsidRPr="00AA436C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A436C">
        <w:rPr>
          <w:rFonts w:ascii="Times New Roman" w:hAnsi="Times New Roman"/>
          <w:b/>
          <w:sz w:val="24"/>
          <w:szCs w:val="24"/>
        </w:rPr>
        <w:t xml:space="preserve">Статья </w:t>
      </w:r>
      <w:r w:rsidR="00CC4080">
        <w:rPr>
          <w:rFonts w:ascii="Times New Roman" w:hAnsi="Times New Roman"/>
          <w:b/>
          <w:sz w:val="24"/>
          <w:szCs w:val="24"/>
        </w:rPr>
        <w:t>25</w:t>
      </w:r>
    </w:p>
    <w:p w:rsidR="00657647" w:rsidRPr="00AA436C" w:rsidRDefault="00657647" w:rsidP="0050571A">
      <w:pPr>
        <w:ind w:firstLine="426"/>
      </w:pPr>
      <w:r w:rsidRPr="00AA436C">
        <w:t>Настоящее решение вступает в силу с момента его опубликования.</w:t>
      </w:r>
    </w:p>
    <w:p w:rsidR="00657647" w:rsidRPr="00AA436C" w:rsidRDefault="00657647" w:rsidP="0050571A">
      <w:pPr>
        <w:ind w:firstLine="426"/>
      </w:pPr>
    </w:p>
    <w:p w:rsidR="00657647" w:rsidRPr="00AA436C" w:rsidRDefault="00657647" w:rsidP="0050571A">
      <w:pPr>
        <w:pStyle w:val="ConsNormal"/>
        <w:widowControl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A436C">
        <w:rPr>
          <w:rFonts w:ascii="Times New Roman" w:hAnsi="Times New Roman"/>
          <w:b/>
          <w:sz w:val="24"/>
          <w:szCs w:val="24"/>
        </w:rPr>
        <w:t xml:space="preserve">Статья </w:t>
      </w:r>
      <w:r w:rsidR="00CC4080">
        <w:rPr>
          <w:rFonts w:ascii="Times New Roman" w:hAnsi="Times New Roman"/>
          <w:b/>
          <w:sz w:val="24"/>
          <w:szCs w:val="24"/>
        </w:rPr>
        <w:t>26</w:t>
      </w:r>
    </w:p>
    <w:p w:rsidR="00657647" w:rsidRPr="00AA436C" w:rsidRDefault="00657647" w:rsidP="0050571A">
      <w:pPr>
        <w:pStyle w:val="ConsNormal"/>
        <w:widowControl/>
        <w:ind w:firstLine="426"/>
        <w:jc w:val="both"/>
      </w:pPr>
      <w:r w:rsidRPr="00AA436C">
        <w:rPr>
          <w:rFonts w:ascii="Times New Roman" w:hAnsi="Times New Roman"/>
          <w:sz w:val="24"/>
          <w:szCs w:val="24"/>
        </w:rPr>
        <w:t>Настоящее решение опубликовать в газете «Сельская правда».</w:t>
      </w:r>
    </w:p>
    <w:p w:rsidR="00657647" w:rsidRPr="00AA436C" w:rsidRDefault="00657647" w:rsidP="0050571A">
      <w:pPr>
        <w:ind w:firstLine="426"/>
      </w:pPr>
    </w:p>
    <w:p w:rsidR="00657647" w:rsidRPr="00AA436C" w:rsidRDefault="00657647" w:rsidP="0050571A"/>
    <w:p w:rsidR="00707192" w:rsidRDefault="00707192" w:rsidP="0050571A">
      <w:pPr>
        <w:rPr>
          <w:bCs/>
        </w:rPr>
      </w:pPr>
      <w:r>
        <w:rPr>
          <w:bCs/>
        </w:rPr>
        <w:t>Исполняющий полномочия Главы</w:t>
      </w:r>
      <w:r w:rsidR="00657647" w:rsidRPr="00AA436C">
        <w:rPr>
          <w:bCs/>
        </w:rPr>
        <w:t xml:space="preserve"> муниципального </w:t>
      </w:r>
    </w:p>
    <w:p w:rsidR="00657647" w:rsidRPr="00AA436C" w:rsidRDefault="00657647" w:rsidP="0050571A">
      <w:pPr>
        <w:rPr>
          <w:bCs/>
        </w:rPr>
      </w:pPr>
      <w:r w:rsidRPr="00AA436C">
        <w:rPr>
          <w:bCs/>
        </w:rPr>
        <w:t xml:space="preserve">образования </w:t>
      </w:r>
      <w:r>
        <w:t>Хохловского</w:t>
      </w:r>
      <w:r w:rsidRPr="00AA436C">
        <w:rPr>
          <w:bCs/>
        </w:rPr>
        <w:t xml:space="preserve"> сельского поселения </w:t>
      </w:r>
    </w:p>
    <w:p w:rsidR="00657647" w:rsidRPr="00AA436C" w:rsidRDefault="00657647" w:rsidP="0050571A">
      <w:pPr>
        <w:rPr>
          <w:bCs/>
        </w:rPr>
      </w:pPr>
      <w:r w:rsidRPr="00AA436C">
        <w:rPr>
          <w:bCs/>
        </w:rPr>
        <w:t xml:space="preserve">Смоленского района Смоленской области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A436C">
        <w:rPr>
          <w:bCs/>
        </w:rPr>
        <w:tab/>
      </w:r>
      <w:r w:rsidR="0050571A">
        <w:rPr>
          <w:bCs/>
        </w:rPr>
        <w:tab/>
      </w:r>
      <w:r w:rsidR="00707192">
        <w:rPr>
          <w:b/>
          <w:bCs/>
        </w:rPr>
        <w:t>Е. Л. Мамонтова</w:t>
      </w:r>
    </w:p>
    <w:p w:rsidR="00657647" w:rsidRDefault="00657647" w:rsidP="0050571A">
      <w:pPr>
        <w:rPr>
          <w:bCs/>
        </w:rPr>
      </w:pPr>
    </w:p>
    <w:p w:rsidR="0050571A" w:rsidRDefault="0050571A">
      <w:pPr>
        <w:spacing w:after="200" w:line="276" w:lineRule="auto"/>
      </w:pPr>
      <w:r>
        <w:br w:type="page"/>
      </w:r>
    </w:p>
    <w:p w:rsidR="00A63F07" w:rsidRPr="00AA436C" w:rsidRDefault="00A63F07" w:rsidP="00A63F07">
      <w:pPr>
        <w:jc w:val="right"/>
      </w:pPr>
      <w:r w:rsidRPr="00AA436C">
        <w:lastRenderedPageBreak/>
        <w:t>Приложение №1</w:t>
      </w:r>
    </w:p>
    <w:p w:rsidR="00A63F07" w:rsidRPr="00AA436C" w:rsidRDefault="00A63F07" w:rsidP="00A63F07">
      <w:pPr>
        <w:ind w:left="5103"/>
        <w:jc w:val="both"/>
      </w:pPr>
      <w:proofErr w:type="gramStart"/>
      <w:r w:rsidRPr="00AA436C">
        <w:t>к</w:t>
      </w:r>
      <w:proofErr w:type="gramEnd"/>
      <w:r w:rsidRPr="00AA436C">
        <w:t xml:space="preserve"> решению Совета депутатов </w:t>
      </w:r>
      <w:r>
        <w:t>Хохловского</w:t>
      </w:r>
      <w:r w:rsidRPr="00AA436C">
        <w:t xml:space="preserve"> сельского поселения Смоленского района Смоленской обла</w:t>
      </w:r>
      <w:r>
        <w:t>сти от 30.06.2021г. №</w:t>
      </w:r>
      <w:r w:rsidR="00EC5B1D">
        <w:t xml:space="preserve"> 16</w:t>
      </w:r>
      <w:r>
        <w:t xml:space="preserve">  </w:t>
      </w:r>
      <w:r w:rsidRPr="00AA436C">
        <w:t xml:space="preserve"> «О </w:t>
      </w:r>
      <w:r>
        <w:t xml:space="preserve"> внесении изменений и дополнений в решение</w:t>
      </w:r>
      <w:r w:rsidRPr="00AA436C">
        <w:t xml:space="preserve"> Совета депутатов </w:t>
      </w:r>
      <w:r>
        <w:t>Хохловского</w:t>
      </w:r>
      <w:r w:rsidRPr="00AA436C">
        <w:t xml:space="preserve"> сельского поселения Смоленского района Смоленской обла</w:t>
      </w:r>
      <w:r>
        <w:t xml:space="preserve">сти №17 от 21.12.2020г. «О </w:t>
      </w:r>
      <w:r w:rsidRPr="00AA436C">
        <w:t>б</w:t>
      </w:r>
      <w:r>
        <w:t>юджете</w:t>
      </w:r>
      <w:r w:rsidRPr="00AA436C">
        <w:t xml:space="preserve"> муниципального образования </w:t>
      </w:r>
      <w:r>
        <w:t>Хохловского</w:t>
      </w:r>
      <w:r w:rsidRPr="00AA436C">
        <w:t xml:space="preserve"> сельского поселения Смоленского р</w:t>
      </w:r>
      <w:r>
        <w:t xml:space="preserve">айона Смоленской области на 2021 год и плановый период 2022 и 2023 </w:t>
      </w:r>
      <w:r w:rsidRPr="00AA436C">
        <w:t>годов»</w:t>
      </w:r>
    </w:p>
    <w:p w:rsidR="00657647" w:rsidRPr="002B61EC" w:rsidRDefault="00657647" w:rsidP="0050571A">
      <w:pPr>
        <w:jc w:val="center"/>
        <w:rPr>
          <w:b/>
        </w:rPr>
      </w:pPr>
    </w:p>
    <w:p w:rsidR="00657647" w:rsidRPr="00662567" w:rsidRDefault="00657647" w:rsidP="0050571A">
      <w:pPr>
        <w:jc w:val="center"/>
        <w:rPr>
          <w:b/>
        </w:rPr>
      </w:pPr>
      <w:r w:rsidRPr="00AA436C">
        <w:rPr>
          <w:b/>
        </w:rPr>
        <w:t xml:space="preserve">Главные администраторы доходов бюджета муниципального образования </w:t>
      </w:r>
      <w:r>
        <w:rPr>
          <w:b/>
        </w:rPr>
        <w:t>Хохловского</w:t>
      </w:r>
      <w:r w:rsidRPr="00AA436C">
        <w:rPr>
          <w:b/>
        </w:rPr>
        <w:t xml:space="preserve"> сельского поселения Смоленск</w:t>
      </w:r>
      <w:r w:rsidR="00662567">
        <w:rPr>
          <w:b/>
        </w:rPr>
        <w:t xml:space="preserve">ого района Смоленской области </w:t>
      </w:r>
      <w:r w:rsidR="00662567" w:rsidRPr="00662567">
        <w:rPr>
          <w:b/>
          <w:bCs/>
        </w:rPr>
        <w:t>на 2021 год и плановый период 2022 и 2023 годов</w:t>
      </w:r>
    </w:p>
    <w:tbl>
      <w:tblPr>
        <w:tblpPr w:leftFromText="180" w:rightFromText="180" w:vertAnchor="text" w:horzAnchor="margin" w:tblpY="21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6237"/>
      </w:tblGrid>
      <w:tr w:rsidR="000C3796" w:rsidRPr="00D66FE3" w:rsidTr="00944E80">
        <w:trPr>
          <w:cantSplit/>
          <w:trHeight w:val="5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96" w:rsidRPr="00D66FE3" w:rsidRDefault="000C3796" w:rsidP="00944E80">
            <w:pPr>
              <w:pStyle w:val="ConsNormal"/>
              <w:tabs>
                <w:tab w:val="left" w:pos="7371"/>
              </w:tabs>
              <w:ind w:hanging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66FE3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</w:t>
            </w:r>
            <w:proofErr w:type="gramEnd"/>
            <w:r w:rsidRPr="00D66FE3">
              <w:rPr>
                <w:rFonts w:ascii="Times New Roman" w:hAnsi="Times New Roman"/>
                <w:b/>
                <w:bCs/>
                <w:sz w:val="24"/>
                <w:szCs w:val="24"/>
              </w:rPr>
              <w:t>-ратора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96" w:rsidRPr="00D66FE3" w:rsidRDefault="000C3796" w:rsidP="00944E80">
            <w:pPr>
              <w:pStyle w:val="ConsNormal"/>
              <w:tabs>
                <w:tab w:val="left" w:pos="7371"/>
              </w:tabs>
              <w:ind w:firstLine="7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источника доходов бюджета поселения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96" w:rsidRPr="00D66FE3" w:rsidRDefault="00662567" w:rsidP="00662567">
            <w:pPr>
              <w:jc w:val="center"/>
              <w:rPr>
                <w:b/>
                <w:bCs/>
              </w:rPr>
            </w:pPr>
            <w:r w:rsidRPr="00662567">
              <w:rPr>
                <w:b/>
                <w:bCs/>
              </w:rPr>
              <w:t xml:space="preserve">Наименование главного администратора доходов </w:t>
            </w:r>
            <w:r>
              <w:rPr>
                <w:b/>
                <w:bCs/>
              </w:rPr>
              <w:t>муниципального образования</w:t>
            </w:r>
          </w:p>
        </w:tc>
      </w:tr>
      <w:tr w:rsidR="000C3796" w:rsidRPr="00D66FE3" w:rsidTr="00944E80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96" w:rsidRPr="00D66FE3" w:rsidRDefault="000C3796" w:rsidP="00944E80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96" w:rsidRPr="00D66FE3" w:rsidRDefault="000C3796" w:rsidP="00944E80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96" w:rsidRPr="00D66FE3" w:rsidRDefault="000C3796" w:rsidP="00944E80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C3796" w:rsidRPr="00D66FE3" w:rsidTr="00944E80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96" w:rsidRPr="00D66FE3" w:rsidRDefault="000C3796" w:rsidP="00944E80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/>
                <w:bCs/>
                <w:sz w:val="24"/>
                <w:szCs w:val="24"/>
              </w:rPr>
              <w:t>942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96" w:rsidRPr="00D66FE3" w:rsidRDefault="000C3796" w:rsidP="00944E80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Хохловского сельского поселения </w:t>
            </w:r>
          </w:p>
          <w:p w:rsidR="000C3796" w:rsidRPr="00D66FE3" w:rsidRDefault="000C3796" w:rsidP="00944E80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/>
                <w:bCs/>
                <w:sz w:val="24"/>
                <w:szCs w:val="24"/>
              </w:rPr>
              <w:t>Смоленского района Смоленской области</w:t>
            </w:r>
          </w:p>
          <w:p w:rsidR="000C3796" w:rsidRPr="00D66FE3" w:rsidRDefault="000C3796" w:rsidP="00944E80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ИНН/КПП 6714026189/671401001</w:t>
            </w:r>
          </w:p>
        </w:tc>
      </w:tr>
      <w:tr w:rsidR="000C3796" w:rsidRPr="00D66FE3" w:rsidTr="00944E80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96" w:rsidRPr="00D66FE3" w:rsidRDefault="000C3796" w:rsidP="00944E80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96" w:rsidRPr="00D66FE3" w:rsidRDefault="000C3796" w:rsidP="00944E80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1 11 0502</w:t>
            </w:r>
            <w:r w:rsidRPr="00D66FE3">
              <w:rPr>
                <w:rFonts w:ascii="Times New Roman" w:hAnsi="Times New Roman"/>
                <w:sz w:val="24"/>
                <w:szCs w:val="24"/>
              </w:rPr>
              <w:t>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96" w:rsidRPr="00382FD7" w:rsidRDefault="000C3796" w:rsidP="00944E80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FD7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62567" w:rsidRPr="00D66FE3" w:rsidTr="00944E80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EC229B" w:rsidRDefault="00662567" w:rsidP="00662567">
            <w:pPr>
              <w:widowControl w:val="0"/>
              <w:tabs>
                <w:tab w:val="left" w:pos="7371"/>
              </w:tabs>
              <w:jc w:val="center"/>
            </w:pPr>
            <w:r w:rsidRPr="00EC229B">
              <w:t>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EC229B" w:rsidRDefault="00662567" w:rsidP="00662567">
            <w:pPr>
              <w:widowControl w:val="0"/>
              <w:tabs>
                <w:tab w:val="left" w:pos="7371"/>
              </w:tabs>
              <w:jc w:val="both"/>
            </w:pPr>
            <w:r w:rsidRPr="00EC229B"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  </w:t>
            </w:r>
          </w:p>
        </w:tc>
      </w:tr>
      <w:tr w:rsidR="00662567" w:rsidRPr="00D66FE3" w:rsidTr="00944E80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D66FE3" w:rsidRDefault="00662567" w:rsidP="00662567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EC229B" w:rsidRDefault="00662567" w:rsidP="00662567">
            <w:pPr>
              <w:widowControl w:val="0"/>
              <w:tabs>
                <w:tab w:val="left" w:pos="7371"/>
              </w:tabs>
              <w:jc w:val="center"/>
            </w:pPr>
            <w:r w:rsidRPr="00EC229B">
              <w:t>1 11 05035 10 0038 120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EC229B" w:rsidRDefault="00662567" w:rsidP="00662567">
            <w:pPr>
              <w:widowControl w:val="0"/>
              <w:tabs>
                <w:tab w:val="left" w:pos="7371"/>
              </w:tabs>
              <w:jc w:val="both"/>
            </w:pPr>
            <w:r w:rsidRPr="00EC229B"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  </w:t>
            </w:r>
          </w:p>
        </w:tc>
      </w:tr>
      <w:tr w:rsidR="00662567" w:rsidRPr="00D66FE3" w:rsidTr="00944E80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D66FE3" w:rsidRDefault="00662567" w:rsidP="00662567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EC229B" w:rsidRDefault="00662567" w:rsidP="00662567">
            <w:pPr>
              <w:widowControl w:val="0"/>
              <w:tabs>
                <w:tab w:val="left" w:pos="7371"/>
              </w:tabs>
              <w:jc w:val="center"/>
            </w:pPr>
            <w:r w:rsidRPr="00EC229B">
              <w:t>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EC229B" w:rsidRDefault="00662567" w:rsidP="00662567">
            <w:pPr>
              <w:widowControl w:val="0"/>
              <w:tabs>
                <w:tab w:val="left" w:pos="7371"/>
              </w:tabs>
              <w:jc w:val="both"/>
            </w:pPr>
            <w:r w:rsidRPr="00CB6629">
              <w:rPr>
                <w:bCs/>
              </w:rPr>
              <w:t>Прочие доходы от компенсации затрат бюджетов сельских поселений</w:t>
            </w:r>
          </w:p>
        </w:tc>
      </w:tr>
      <w:tr w:rsidR="00662567" w:rsidRPr="00D66FE3" w:rsidTr="00944E80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EC229B" w:rsidRDefault="00662567" w:rsidP="00662567">
            <w:pPr>
              <w:widowControl w:val="0"/>
              <w:tabs>
                <w:tab w:val="left" w:pos="7371"/>
              </w:tabs>
              <w:jc w:val="center"/>
            </w:pPr>
            <w:r w:rsidRPr="00EC229B"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EC229B" w:rsidRDefault="00662567" w:rsidP="00662567">
            <w:pPr>
              <w:widowControl w:val="0"/>
              <w:tabs>
                <w:tab w:val="left" w:pos="7371"/>
              </w:tabs>
              <w:jc w:val="both"/>
            </w:pPr>
            <w:r w:rsidRPr="00EC229B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62567" w:rsidRPr="00D66FE3" w:rsidTr="00944E80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EC229B" w:rsidRDefault="00662567" w:rsidP="00662567">
            <w:pPr>
              <w:widowControl w:val="0"/>
              <w:tabs>
                <w:tab w:val="left" w:pos="7371"/>
              </w:tabs>
              <w:jc w:val="center"/>
            </w:pPr>
            <w:r w:rsidRPr="00EC229B">
              <w:t>1 17</w:t>
            </w:r>
            <w:r>
              <w:t xml:space="preserve"> </w:t>
            </w:r>
            <w:r w:rsidRPr="00EC229B">
              <w:t>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EC229B" w:rsidRDefault="00662567" w:rsidP="00662567">
            <w:pPr>
              <w:widowControl w:val="0"/>
              <w:tabs>
                <w:tab w:val="left" w:pos="7371"/>
              </w:tabs>
              <w:jc w:val="both"/>
            </w:pPr>
            <w:r w:rsidRPr="00EC229B">
              <w:t>Невыясненные  поступления, зачисляемые в бюджеты сельских поселений</w:t>
            </w:r>
          </w:p>
        </w:tc>
      </w:tr>
      <w:tr w:rsidR="00662567" w:rsidRPr="00D66FE3" w:rsidTr="00944E80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D66FE3" w:rsidRDefault="00662567" w:rsidP="00662567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EC229B" w:rsidRDefault="00662567" w:rsidP="00662567">
            <w:pPr>
              <w:widowControl w:val="0"/>
              <w:tabs>
                <w:tab w:val="left" w:pos="7371"/>
              </w:tabs>
              <w:jc w:val="center"/>
            </w:pPr>
            <w:r w:rsidRPr="00EC229B">
              <w:t>1 17 05050 10 0000 180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EC229B" w:rsidRDefault="00662567" w:rsidP="00662567">
            <w:pPr>
              <w:widowControl w:val="0"/>
              <w:tabs>
                <w:tab w:val="left" w:pos="7371"/>
              </w:tabs>
              <w:jc w:val="both"/>
            </w:pPr>
            <w:r w:rsidRPr="00EC229B">
              <w:t>Прочие неналоговые доходы бюджетов сельских поселений</w:t>
            </w:r>
          </w:p>
        </w:tc>
      </w:tr>
      <w:tr w:rsidR="000C3796" w:rsidRPr="00D66FE3" w:rsidTr="00944E80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96" w:rsidRPr="00D66FE3" w:rsidRDefault="000C3796" w:rsidP="00944E80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96" w:rsidRPr="00D66FE3" w:rsidRDefault="000C3796" w:rsidP="00944E80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2 02 25299 10 0000 150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96" w:rsidRPr="00D66FE3" w:rsidRDefault="000C3796" w:rsidP="00944E80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– 2024 годы»</w:t>
            </w:r>
          </w:p>
        </w:tc>
      </w:tr>
      <w:tr w:rsidR="00E13EF4" w:rsidRPr="00D66FE3" w:rsidTr="00944E80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F4" w:rsidRDefault="00E13EF4" w:rsidP="00944E80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F4" w:rsidRDefault="00E13EF4" w:rsidP="00E13EF4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2 02 27576 10 0000 150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F4" w:rsidRDefault="00E13EF4" w:rsidP="00944E80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EF4">
              <w:rPr>
                <w:rFonts w:ascii="Times New Roman" w:hAnsi="Times New Roman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E13EF4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E13EF4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662567" w:rsidRPr="00D66FE3" w:rsidTr="00944E80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jc w:val="center"/>
              <w:rPr>
                <w:noProof/>
              </w:rPr>
            </w:pPr>
            <w:r w:rsidRPr="00D66FE3">
              <w:t xml:space="preserve">2 02 </w:t>
            </w:r>
            <w:r w:rsidRPr="00D66FE3">
              <w:rPr>
                <w:color w:val="000000"/>
              </w:rPr>
              <w:t>29999</w:t>
            </w:r>
            <w:r>
              <w:t xml:space="preserve">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jc w:val="both"/>
              <w:outlineLvl w:val="2"/>
              <w:rPr>
                <w:bCs/>
                <w:noProof/>
              </w:rPr>
            </w:pPr>
            <w:r w:rsidRPr="00D66FE3">
              <w:rPr>
                <w:bCs/>
              </w:rPr>
              <w:t>Прочие субсидии бюджетам сельских поселений</w:t>
            </w:r>
          </w:p>
        </w:tc>
      </w:tr>
      <w:tr w:rsidR="00662567" w:rsidRPr="00D66FE3" w:rsidTr="00944E80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jc w:val="center"/>
            </w:pPr>
            <w:r w:rsidRPr="00D66FE3">
              <w:t xml:space="preserve">2 02 </w:t>
            </w:r>
            <w:r w:rsidRPr="00D66FE3">
              <w:rPr>
                <w:color w:val="000000"/>
              </w:rPr>
              <w:t>29999</w:t>
            </w:r>
            <w:r>
              <w:t xml:space="preserve"> 10 0028 150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jc w:val="both"/>
              <w:outlineLvl w:val="2"/>
              <w:rPr>
                <w:bCs/>
              </w:rPr>
            </w:pPr>
            <w:r w:rsidRPr="00D66FE3">
              <w:rPr>
                <w:bCs/>
              </w:rPr>
              <w:t>Субсидии бюджетам сельских поселений из резервного фонда Администрации Смоленской области</w:t>
            </w:r>
          </w:p>
        </w:tc>
      </w:tr>
      <w:tr w:rsidR="00662567" w:rsidRPr="00D66FE3" w:rsidTr="00944E80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jc w:val="center"/>
            </w:pPr>
            <w:r w:rsidRPr="00D66FE3">
              <w:t xml:space="preserve">2 02 </w:t>
            </w:r>
            <w:r w:rsidRPr="00D66FE3">
              <w:rPr>
                <w:color w:val="000000"/>
              </w:rPr>
              <w:t>29999</w:t>
            </w:r>
            <w:r>
              <w:t xml:space="preserve"> 10 0031 150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jc w:val="both"/>
              <w:outlineLvl w:val="1"/>
              <w:rPr>
                <w:color w:val="000000"/>
              </w:rPr>
            </w:pPr>
            <w:r w:rsidRPr="00D66FE3">
              <w:rPr>
                <w:color w:val="000000"/>
              </w:rPr>
              <w:t xml:space="preserve"> Субсидии бюджетам сельских поселений на строительство и реконструкцию сетей водоснабжения</w:t>
            </w:r>
          </w:p>
        </w:tc>
      </w:tr>
      <w:tr w:rsidR="00662567" w:rsidRPr="00D66FE3" w:rsidTr="00944E80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jc w:val="center"/>
            </w:pPr>
            <w:r w:rsidRPr="00D66FE3">
              <w:t xml:space="preserve">2 02 </w:t>
            </w:r>
            <w:r w:rsidRPr="00D66FE3">
              <w:rPr>
                <w:color w:val="000000"/>
              </w:rPr>
              <w:t>29999</w:t>
            </w:r>
            <w:r>
              <w:t xml:space="preserve"> 10 0032 150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jc w:val="both"/>
              <w:outlineLvl w:val="2"/>
              <w:rPr>
                <w:bCs/>
              </w:rPr>
            </w:pPr>
            <w:r w:rsidRPr="00D66FE3">
              <w:rPr>
                <w:color w:val="000000"/>
              </w:rPr>
              <w:t xml:space="preserve"> Прочие субсидии бюджетам сельских поселений на строительство и реконструкцию сетей газоснабжения </w:t>
            </w:r>
          </w:p>
        </w:tc>
      </w:tr>
      <w:tr w:rsidR="00662567" w:rsidRPr="00D66FE3" w:rsidTr="00944E80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jc w:val="center"/>
            </w:pPr>
            <w:r>
              <w:t>2 02 29999 10 0052 150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jc w:val="both"/>
              <w:outlineLvl w:val="2"/>
              <w:rPr>
                <w:color w:val="000000"/>
              </w:rPr>
            </w:pPr>
            <w:r w:rsidRPr="00D66FE3">
              <w:rPr>
                <w:color w:val="000000"/>
              </w:rPr>
              <w:t>Прочие субсидии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</w:tr>
      <w:tr w:rsidR="00665C3D" w:rsidRPr="00D66FE3" w:rsidTr="00944E80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D" w:rsidRPr="00D66FE3" w:rsidRDefault="00665C3D" w:rsidP="00665C3D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D" w:rsidRDefault="00665C3D" w:rsidP="00665C3D">
            <w:pPr>
              <w:jc w:val="center"/>
            </w:pPr>
            <w:r>
              <w:rPr>
                <w:noProof/>
              </w:rPr>
              <w:t>2 02 29999 10 0093 150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3D" w:rsidRPr="00D66FE3" w:rsidRDefault="00665C3D" w:rsidP="00665C3D">
            <w:pPr>
              <w:jc w:val="both"/>
              <w:outlineLvl w:val="2"/>
              <w:rPr>
                <w:color w:val="000000"/>
              </w:rPr>
            </w:pPr>
            <w:r w:rsidRPr="00AB758B">
              <w:t>Субсидии сельским поселениям в рамках реализации ОГП "Охрана окружающей среды и рациональное использование природных ресурсов в Смоленской области"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</w:tr>
      <w:tr w:rsidR="00662567" w:rsidRPr="00D66FE3" w:rsidTr="00944E80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D66FE3" w:rsidRDefault="00662567" w:rsidP="00662567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D66FE3" w:rsidRDefault="00662567" w:rsidP="00662567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E3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 w:rsidRPr="00D66FE3"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D66FE3" w:rsidRDefault="00662567" w:rsidP="00662567">
            <w:pPr>
              <w:jc w:val="both"/>
              <w:outlineLvl w:val="2"/>
              <w:rPr>
                <w:bCs/>
                <w:noProof/>
              </w:rPr>
            </w:pPr>
            <w:r w:rsidRPr="00D66FE3">
              <w:rPr>
                <w:bCs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662567" w:rsidRPr="00D66FE3" w:rsidTr="00944E80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jc w:val="center"/>
            </w:pPr>
            <w:r w:rsidRPr="00D66FE3">
              <w:t xml:space="preserve">2 02 </w:t>
            </w:r>
            <w:r w:rsidRPr="00D66FE3">
              <w:rPr>
                <w:color w:val="000000"/>
              </w:rPr>
              <w:t>40014</w:t>
            </w:r>
            <w:r>
              <w:t xml:space="preserve">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jc w:val="both"/>
              <w:outlineLvl w:val="2"/>
              <w:rPr>
                <w:bCs/>
              </w:rPr>
            </w:pPr>
            <w:r w:rsidRPr="00D66FE3"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62567" w:rsidRPr="00D66FE3" w:rsidTr="00944E80">
        <w:trPr>
          <w:cantSplit/>
          <w:trHeight w:val="5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D66FE3" w:rsidRDefault="00662567" w:rsidP="00662567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D66FE3" w:rsidRDefault="00662567" w:rsidP="00662567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E3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 w:rsidRPr="00D66FE3">
              <w:rPr>
                <w:rFonts w:ascii="Times New Roman" w:hAnsi="Times New Roman"/>
                <w:color w:val="000000"/>
                <w:sz w:val="24"/>
                <w:szCs w:val="24"/>
              </w:rPr>
              <w:t>49999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567" w:rsidRPr="00D66FE3" w:rsidRDefault="00662567" w:rsidP="00662567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E3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662567" w:rsidRPr="00D66FE3" w:rsidTr="00944E80">
        <w:trPr>
          <w:cantSplit/>
          <w:trHeight w:val="52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D66FE3" w:rsidRDefault="00662567" w:rsidP="00662567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2 07 05000 10 0000 15</w:t>
            </w:r>
            <w:r w:rsidRPr="00D66F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D66FE3" w:rsidRDefault="00662567" w:rsidP="00662567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E3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62567" w:rsidRPr="00D66FE3" w:rsidTr="00944E80">
        <w:trPr>
          <w:cantSplit/>
          <w:trHeight w:val="7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D66FE3" w:rsidRDefault="00662567" w:rsidP="00662567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2 07 05010 10 0000 15</w:t>
            </w:r>
            <w:r w:rsidRPr="00D66F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D66FE3" w:rsidRDefault="00662567" w:rsidP="00662567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E3"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62567" w:rsidRPr="00D66FE3" w:rsidTr="00944E80">
        <w:trPr>
          <w:cantSplit/>
          <w:trHeight w:val="7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D66FE3" w:rsidRDefault="00662567" w:rsidP="00662567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2 07 05020 10 0000 15</w:t>
            </w:r>
            <w:r w:rsidRPr="00D66F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D66FE3" w:rsidRDefault="00662567" w:rsidP="00662567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E3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62567" w:rsidRPr="00D66FE3" w:rsidTr="00944E80">
        <w:trPr>
          <w:cantSplit/>
          <w:trHeight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D66FE3" w:rsidRDefault="00662567" w:rsidP="00662567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67" w:rsidRPr="00D66FE3" w:rsidRDefault="00662567" w:rsidP="00662567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2 07 05030 10 0000 15</w:t>
            </w:r>
            <w:r w:rsidRPr="00D66F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D66FE3" w:rsidRDefault="00662567" w:rsidP="00662567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E3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662567" w:rsidRPr="00D66FE3" w:rsidTr="00944E80">
        <w:trPr>
          <w:cantSplit/>
          <w:trHeight w:val="7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D66FE3" w:rsidRDefault="00662567" w:rsidP="00662567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D66FE3" w:rsidRDefault="00662567" w:rsidP="00662567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E3">
              <w:rPr>
                <w:rFonts w:ascii="Times New Roman" w:hAnsi="Times New Roman"/>
                <w:sz w:val="24"/>
                <w:szCs w:val="24"/>
              </w:rPr>
              <w:t xml:space="preserve">2 18 </w:t>
            </w:r>
            <w:r w:rsidRPr="00D66FE3">
              <w:rPr>
                <w:rFonts w:ascii="Times New Roman" w:hAnsi="Times New Roman"/>
                <w:color w:val="000000"/>
                <w:sz w:val="24"/>
                <w:szCs w:val="24"/>
              </w:rPr>
              <w:t>60010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D66FE3" w:rsidRDefault="00662567" w:rsidP="00662567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E3">
              <w:rPr>
                <w:rFonts w:ascii="Times New Roman" w:hAnsi="Times New Roman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662567" w:rsidRPr="00D66FE3" w:rsidTr="00944E80">
        <w:trPr>
          <w:cantSplit/>
          <w:trHeight w:val="7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D66FE3" w:rsidRDefault="00662567" w:rsidP="00662567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D66FE3" w:rsidRDefault="00662567" w:rsidP="00662567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E3">
              <w:rPr>
                <w:rFonts w:ascii="Times New Roman" w:hAnsi="Times New Roman"/>
                <w:sz w:val="24"/>
                <w:szCs w:val="24"/>
              </w:rPr>
              <w:t xml:space="preserve">2 19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66F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D66FE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67" w:rsidRPr="00D66FE3" w:rsidRDefault="00662567" w:rsidP="00662567">
            <w:pPr>
              <w:pStyle w:val="ConsNormal"/>
              <w:tabs>
                <w:tab w:val="left" w:pos="7371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FE3">
              <w:rPr>
                <w:rFonts w:ascii="Times New Roman" w:hAnsi="Times New Roman"/>
                <w:sz w:val="24"/>
                <w:szCs w:val="24"/>
              </w:rPr>
              <w:t>Возврат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прочих</w:t>
            </w:r>
            <w:r w:rsidRPr="00D66FE3">
              <w:rPr>
                <w:rFonts w:ascii="Times New Roman" w:hAnsi="Times New Roman"/>
                <w:sz w:val="24"/>
                <w:szCs w:val="24"/>
              </w:rPr>
              <w:t xml:space="preserve">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85761" w:rsidRPr="00AA436C" w:rsidRDefault="0050571A" w:rsidP="00985761">
      <w:pPr>
        <w:jc w:val="right"/>
      </w:pPr>
      <w:r>
        <w:br w:type="page"/>
      </w:r>
      <w:r w:rsidR="00985761">
        <w:lastRenderedPageBreak/>
        <w:t>Приложение №2</w:t>
      </w:r>
    </w:p>
    <w:p w:rsidR="00985761" w:rsidRPr="00AA436C" w:rsidRDefault="00985761" w:rsidP="00985761">
      <w:pPr>
        <w:ind w:left="5103"/>
        <w:jc w:val="both"/>
      </w:pPr>
      <w:proofErr w:type="gramStart"/>
      <w:r w:rsidRPr="00AA436C">
        <w:t>к</w:t>
      </w:r>
      <w:proofErr w:type="gramEnd"/>
      <w:r w:rsidRPr="00AA436C">
        <w:t xml:space="preserve"> решению Совета депутатов </w:t>
      </w:r>
      <w:r>
        <w:t>Хохловского</w:t>
      </w:r>
      <w:r w:rsidRPr="00AA436C">
        <w:t xml:space="preserve"> сельского поселения Смоленского района Смоленской обла</w:t>
      </w:r>
      <w:r>
        <w:t>сти от 30.06.2021г. №</w:t>
      </w:r>
      <w:r w:rsidR="00EC5B1D">
        <w:t xml:space="preserve"> 16</w:t>
      </w:r>
      <w:r>
        <w:t xml:space="preserve">  </w:t>
      </w:r>
      <w:r w:rsidRPr="00AA436C">
        <w:t xml:space="preserve"> «О </w:t>
      </w:r>
      <w:r>
        <w:t xml:space="preserve"> внесении изменений и дополнений в решение</w:t>
      </w:r>
      <w:r w:rsidRPr="00AA436C">
        <w:t xml:space="preserve"> Совета депутатов </w:t>
      </w:r>
      <w:r>
        <w:t>Хохловского</w:t>
      </w:r>
      <w:r w:rsidRPr="00AA436C">
        <w:t xml:space="preserve"> сельского поселения Смоленского района Смоленской обла</w:t>
      </w:r>
      <w:r>
        <w:t xml:space="preserve">сти №17 от 21.12.2020г. «О </w:t>
      </w:r>
      <w:r w:rsidRPr="00AA436C">
        <w:t>б</w:t>
      </w:r>
      <w:r>
        <w:t>юджете</w:t>
      </w:r>
      <w:r w:rsidRPr="00AA436C">
        <w:t xml:space="preserve"> муниципального образования </w:t>
      </w:r>
      <w:r>
        <w:t>Хохловского</w:t>
      </w:r>
      <w:r w:rsidRPr="00AA436C">
        <w:t xml:space="preserve"> сельского поселения Смоленского р</w:t>
      </w:r>
      <w:r>
        <w:t xml:space="preserve">айона Смоленской области на 2021 год и плановый период 2022 и 2023 </w:t>
      </w:r>
      <w:r w:rsidRPr="00AA436C">
        <w:t>годов»</w:t>
      </w:r>
    </w:p>
    <w:p w:rsidR="00D07E20" w:rsidRDefault="00D07E20" w:rsidP="00985761">
      <w:pPr>
        <w:spacing w:after="200" w:line="276" w:lineRule="auto"/>
      </w:pPr>
    </w:p>
    <w:p w:rsidR="007857E8" w:rsidRPr="007857E8" w:rsidRDefault="007857E8" w:rsidP="005057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857E8">
        <w:rPr>
          <w:rFonts w:ascii="Times New Roman" w:hAnsi="Times New Roman" w:cs="Times New Roman"/>
          <w:sz w:val="24"/>
          <w:szCs w:val="24"/>
        </w:rPr>
        <w:t>Нормативы зачисления доходов в бюджет муниципального образования Хохловского сельского поселения Смоленского района Смоленской области</w:t>
      </w:r>
    </w:p>
    <w:p w:rsidR="007857E8" w:rsidRPr="007857E8" w:rsidRDefault="006B4BFC" w:rsidP="0050571A">
      <w:pPr>
        <w:jc w:val="center"/>
        <w:rPr>
          <w:b/>
        </w:rPr>
      </w:pPr>
      <w:r>
        <w:rPr>
          <w:b/>
        </w:rPr>
        <w:t>на 2021 год и плановый период 2022 и 2023</w:t>
      </w:r>
      <w:r w:rsidR="007857E8" w:rsidRPr="007857E8">
        <w:rPr>
          <w:b/>
        </w:rPr>
        <w:t xml:space="preserve"> годов</w:t>
      </w:r>
    </w:p>
    <w:p w:rsidR="007857E8" w:rsidRPr="00D66FE3" w:rsidRDefault="007857E8" w:rsidP="0050571A">
      <w:pPr>
        <w:pStyle w:val="ConsPlusTitle"/>
        <w:widowControl/>
        <w:jc w:val="right"/>
        <w:rPr>
          <w:b w:val="0"/>
          <w:sz w:val="24"/>
          <w:szCs w:val="24"/>
        </w:rPr>
      </w:pPr>
      <w:r w:rsidRPr="00D66FE3">
        <w:rPr>
          <w:rFonts w:ascii="Times New Roman" w:hAnsi="Times New Roman" w:cs="Times New Roman"/>
          <w:b w:val="0"/>
          <w:sz w:val="24"/>
          <w:szCs w:val="24"/>
        </w:rPr>
        <w:t>(процентов)</w:t>
      </w:r>
    </w:p>
    <w:tbl>
      <w:tblPr>
        <w:tblW w:w="103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953"/>
        <w:gridCol w:w="1842"/>
      </w:tblGrid>
      <w:tr w:rsidR="007857E8" w:rsidRPr="007857E8" w:rsidTr="00342B3E">
        <w:trPr>
          <w:trHeight w:val="113"/>
        </w:trPr>
        <w:tc>
          <w:tcPr>
            <w:tcW w:w="2552" w:type="dxa"/>
          </w:tcPr>
          <w:p w:rsidR="007857E8" w:rsidRPr="007857E8" w:rsidRDefault="007857E8" w:rsidP="00505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7857E8" w:rsidRPr="007857E8" w:rsidRDefault="007857E8" w:rsidP="00505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8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842" w:type="dxa"/>
          </w:tcPr>
          <w:p w:rsidR="007857E8" w:rsidRPr="007857E8" w:rsidRDefault="007857E8" w:rsidP="00505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8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 сельских поселений</w:t>
            </w:r>
          </w:p>
        </w:tc>
      </w:tr>
      <w:tr w:rsidR="007857E8" w:rsidRPr="007857E8" w:rsidTr="00342B3E">
        <w:trPr>
          <w:trHeight w:val="113"/>
        </w:trPr>
        <w:tc>
          <w:tcPr>
            <w:tcW w:w="2552" w:type="dxa"/>
            <w:vAlign w:val="center"/>
          </w:tcPr>
          <w:p w:rsidR="007857E8" w:rsidRPr="007857E8" w:rsidRDefault="007857E8" w:rsidP="00505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8">
              <w:rPr>
                <w:rFonts w:ascii="Times New Roman" w:hAnsi="Times New Roman" w:cs="Times New Roman"/>
                <w:sz w:val="24"/>
                <w:szCs w:val="24"/>
              </w:rPr>
              <w:t>1 09 04053 10 0000 110</w:t>
            </w:r>
          </w:p>
        </w:tc>
        <w:tc>
          <w:tcPr>
            <w:tcW w:w="5953" w:type="dxa"/>
          </w:tcPr>
          <w:p w:rsidR="007857E8" w:rsidRPr="007857E8" w:rsidRDefault="007857E8" w:rsidP="005057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8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1842" w:type="dxa"/>
            <w:vAlign w:val="center"/>
          </w:tcPr>
          <w:p w:rsidR="007857E8" w:rsidRPr="007857E8" w:rsidRDefault="007857E8" w:rsidP="00505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57E8" w:rsidRPr="007857E8" w:rsidTr="00342B3E">
        <w:trPr>
          <w:trHeight w:val="113"/>
        </w:trPr>
        <w:tc>
          <w:tcPr>
            <w:tcW w:w="2552" w:type="dxa"/>
            <w:vAlign w:val="center"/>
          </w:tcPr>
          <w:p w:rsidR="007857E8" w:rsidRPr="007857E8" w:rsidRDefault="007857E8" w:rsidP="00505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8">
              <w:rPr>
                <w:rFonts w:ascii="Times New Roman" w:hAnsi="Times New Roman" w:cs="Times New Roman"/>
                <w:sz w:val="24"/>
                <w:szCs w:val="24"/>
              </w:rPr>
              <w:t>1 11 01050 10 0000 120</w:t>
            </w:r>
          </w:p>
        </w:tc>
        <w:tc>
          <w:tcPr>
            <w:tcW w:w="5953" w:type="dxa"/>
          </w:tcPr>
          <w:p w:rsidR="007857E8" w:rsidRPr="007857E8" w:rsidRDefault="007857E8" w:rsidP="0050571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857E8">
              <w:rPr>
                <w:rFonts w:eastAsia="Calibri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1842" w:type="dxa"/>
            <w:vAlign w:val="center"/>
          </w:tcPr>
          <w:p w:rsidR="007857E8" w:rsidRPr="007857E8" w:rsidRDefault="007857E8" w:rsidP="00505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57E8" w:rsidRPr="007857E8" w:rsidTr="00342B3E">
        <w:trPr>
          <w:trHeight w:val="1241"/>
        </w:trPr>
        <w:tc>
          <w:tcPr>
            <w:tcW w:w="2552" w:type="dxa"/>
            <w:vAlign w:val="center"/>
          </w:tcPr>
          <w:p w:rsidR="007857E8" w:rsidRPr="007857E8" w:rsidRDefault="007857E8" w:rsidP="00505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8">
              <w:rPr>
                <w:rFonts w:ascii="Times New Roman" w:hAnsi="Times New Roman" w:cs="Times New Roman"/>
                <w:sz w:val="24"/>
                <w:szCs w:val="24"/>
              </w:rPr>
              <w:t>1 11 05025 10 0000 120</w:t>
            </w:r>
          </w:p>
        </w:tc>
        <w:tc>
          <w:tcPr>
            <w:tcW w:w="5953" w:type="dxa"/>
          </w:tcPr>
          <w:p w:rsidR="007857E8" w:rsidRPr="007857E8" w:rsidRDefault="007857E8" w:rsidP="0050571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857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vAlign w:val="center"/>
          </w:tcPr>
          <w:p w:rsidR="007857E8" w:rsidRPr="007857E8" w:rsidRDefault="007857E8" w:rsidP="00505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57E8" w:rsidRPr="007857E8" w:rsidTr="00342B3E">
        <w:trPr>
          <w:trHeight w:val="113"/>
        </w:trPr>
        <w:tc>
          <w:tcPr>
            <w:tcW w:w="2552" w:type="dxa"/>
            <w:vAlign w:val="center"/>
          </w:tcPr>
          <w:p w:rsidR="007857E8" w:rsidRPr="007857E8" w:rsidRDefault="007857E8" w:rsidP="00505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8">
              <w:rPr>
                <w:rFonts w:ascii="Times New Roman" w:hAnsi="Times New Roman" w:cs="Times New Roman"/>
                <w:sz w:val="24"/>
                <w:szCs w:val="24"/>
              </w:rPr>
              <w:t>1 11 05035 10 0000 120</w:t>
            </w:r>
          </w:p>
        </w:tc>
        <w:tc>
          <w:tcPr>
            <w:tcW w:w="5953" w:type="dxa"/>
          </w:tcPr>
          <w:p w:rsidR="007857E8" w:rsidRPr="007857E8" w:rsidRDefault="007857E8" w:rsidP="005057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842" w:type="dxa"/>
            <w:vAlign w:val="center"/>
          </w:tcPr>
          <w:p w:rsidR="007857E8" w:rsidRPr="007857E8" w:rsidRDefault="007857E8" w:rsidP="00505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57E8" w:rsidRPr="007857E8" w:rsidTr="00342B3E">
        <w:trPr>
          <w:trHeight w:val="113"/>
        </w:trPr>
        <w:tc>
          <w:tcPr>
            <w:tcW w:w="2552" w:type="dxa"/>
            <w:vAlign w:val="center"/>
          </w:tcPr>
          <w:p w:rsidR="007857E8" w:rsidRPr="007857E8" w:rsidRDefault="007857E8" w:rsidP="00505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8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953" w:type="dxa"/>
          </w:tcPr>
          <w:p w:rsidR="007857E8" w:rsidRPr="007857E8" w:rsidRDefault="007857E8" w:rsidP="0050571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857E8">
              <w:rPr>
                <w:rFonts w:eastAsia="Calibri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vAlign w:val="center"/>
          </w:tcPr>
          <w:p w:rsidR="007857E8" w:rsidRPr="007857E8" w:rsidRDefault="007857E8" w:rsidP="00505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57E8" w:rsidRPr="007857E8" w:rsidTr="00342B3E">
        <w:trPr>
          <w:trHeight w:val="113"/>
        </w:trPr>
        <w:tc>
          <w:tcPr>
            <w:tcW w:w="2552" w:type="dxa"/>
            <w:vAlign w:val="center"/>
          </w:tcPr>
          <w:p w:rsidR="007857E8" w:rsidRPr="007857E8" w:rsidRDefault="007857E8" w:rsidP="00505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8">
              <w:rPr>
                <w:rFonts w:ascii="Times New Roman" w:hAnsi="Times New Roman" w:cs="Times New Roman"/>
                <w:sz w:val="24"/>
                <w:szCs w:val="24"/>
              </w:rPr>
              <w:t>1 14 06025 10 0000 430</w:t>
            </w:r>
          </w:p>
        </w:tc>
        <w:tc>
          <w:tcPr>
            <w:tcW w:w="5953" w:type="dxa"/>
          </w:tcPr>
          <w:p w:rsidR="007857E8" w:rsidRPr="007857E8" w:rsidRDefault="007857E8" w:rsidP="0050571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857E8">
              <w:rPr>
                <w:rFonts w:eastAsia="Calibri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vAlign w:val="center"/>
          </w:tcPr>
          <w:p w:rsidR="007857E8" w:rsidRPr="007857E8" w:rsidRDefault="007857E8" w:rsidP="00505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57E8" w:rsidRPr="007857E8" w:rsidTr="00342B3E">
        <w:trPr>
          <w:trHeight w:val="113"/>
        </w:trPr>
        <w:tc>
          <w:tcPr>
            <w:tcW w:w="2552" w:type="dxa"/>
            <w:vAlign w:val="center"/>
          </w:tcPr>
          <w:p w:rsidR="007857E8" w:rsidRPr="007857E8" w:rsidRDefault="007857E8" w:rsidP="00505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8">
              <w:rPr>
                <w:rFonts w:ascii="Times New Roman" w:hAnsi="Times New Roman" w:cs="Times New Roman"/>
                <w:sz w:val="24"/>
                <w:szCs w:val="24"/>
              </w:rPr>
              <w:t>1 17 01050 10 0000 180</w:t>
            </w:r>
          </w:p>
        </w:tc>
        <w:tc>
          <w:tcPr>
            <w:tcW w:w="5953" w:type="dxa"/>
          </w:tcPr>
          <w:p w:rsidR="007857E8" w:rsidRPr="007857E8" w:rsidRDefault="007857E8" w:rsidP="005057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2" w:type="dxa"/>
            <w:vAlign w:val="center"/>
          </w:tcPr>
          <w:p w:rsidR="007857E8" w:rsidRPr="007857E8" w:rsidRDefault="007857E8" w:rsidP="00505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57E8" w:rsidRPr="007857E8" w:rsidTr="00342B3E">
        <w:trPr>
          <w:trHeight w:val="113"/>
        </w:trPr>
        <w:tc>
          <w:tcPr>
            <w:tcW w:w="2552" w:type="dxa"/>
          </w:tcPr>
          <w:p w:rsidR="007857E8" w:rsidRPr="007857E8" w:rsidRDefault="007857E8" w:rsidP="0050571A">
            <w:pPr>
              <w:jc w:val="center"/>
            </w:pPr>
            <w:r w:rsidRPr="007857E8">
              <w:t>1 17 02020 10 0000 180</w:t>
            </w:r>
          </w:p>
        </w:tc>
        <w:tc>
          <w:tcPr>
            <w:tcW w:w="5953" w:type="dxa"/>
          </w:tcPr>
          <w:p w:rsidR="007857E8" w:rsidRPr="007857E8" w:rsidRDefault="007857E8" w:rsidP="0050571A">
            <w:pPr>
              <w:jc w:val="both"/>
            </w:pPr>
            <w:r w:rsidRPr="007857E8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 января 2008 года)</w:t>
            </w:r>
          </w:p>
        </w:tc>
        <w:tc>
          <w:tcPr>
            <w:tcW w:w="1842" w:type="dxa"/>
            <w:vAlign w:val="center"/>
          </w:tcPr>
          <w:p w:rsidR="007857E8" w:rsidRPr="007857E8" w:rsidRDefault="007857E8" w:rsidP="00505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857E8" w:rsidRPr="007857E8" w:rsidTr="00342B3E">
        <w:trPr>
          <w:trHeight w:val="113"/>
        </w:trPr>
        <w:tc>
          <w:tcPr>
            <w:tcW w:w="2552" w:type="dxa"/>
            <w:vAlign w:val="center"/>
          </w:tcPr>
          <w:p w:rsidR="007857E8" w:rsidRPr="007857E8" w:rsidRDefault="007857E8" w:rsidP="00505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8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953" w:type="dxa"/>
          </w:tcPr>
          <w:p w:rsidR="007857E8" w:rsidRPr="007857E8" w:rsidRDefault="007857E8" w:rsidP="0050571A">
            <w:pPr>
              <w:jc w:val="both"/>
            </w:pPr>
            <w:r w:rsidRPr="007857E8">
              <w:t>Прочие неналоговые доходы бюджетов сельских поселений</w:t>
            </w:r>
          </w:p>
        </w:tc>
        <w:tc>
          <w:tcPr>
            <w:tcW w:w="1842" w:type="dxa"/>
            <w:vAlign w:val="center"/>
          </w:tcPr>
          <w:p w:rsidR="007857E8" w:rsidRPr="007857E8" w:rsidRDefault="007857E8" w:rsidP="00505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95FEE" w:rsidRDefault="00E95FEE" w:rsidP="00A11FEB">
      <w:pPr>
        <w:jc w:val="right"/>
      </w:pPr>
    </w:p>
    <w:p w:rsidR="00A50F89" w:rsidRPr="00AA436C" w:rsidRDefault="00E95FEE" w:rsidP="00A50F89">
      <w:pPr>
        <w:jc w:val="right"/>
      </w:pPr>
      <w:r>
        <w:br w:type="page"/>
      </w:r>
      <w:r w:rsidR="00A50F89">
        <w:lastRenderedPageBreak/>
        <w:t>Приложение №3</w:t>
      </w:r>
    </w:p>
    <w:p w:rsidR="00A50F89" w:rsidRPr="00AA436C" w:rsidRDefault="00A50F89" w:rsidP="00A50F89">
      <w:pPr>
        <w:ind w:left="5103"/>
        <w:jc w:val="both"/>
      </w:pPr>
      <w:proofErr w:type="gramStart"/>
      <w:r w:rsidRPr="00AA436C">
        <w:t>к</w:t>
      </w:r>
      <w:proofErr w:type="gramEnd"/>
      <w:r w:rsidRPr="00AA436C">
        <w:t xml:space="preserve"> решению Совета депутатов </w:t>
      </w:r>
      <w:r>
        <w:t>Хохловского</w:t>
      </w:r>
      <w:r w:rsidRPr="00AA436C">
        <w:t xml:space="preserve"> сельского поселения Смоленского района Смоленской обла</w:t>
      </w:r>
      <w:r>
        <w:t xml:space="preserve">сти от 30.06.2021г. № </w:t>
      </w:r>
      <w:r w:rsidR="00EC5B1D">
        <w:t>16</w:t>
      </w:r>
      <w:r>
        <w:t xml:space="preserve"> </w:t>
      </w:r>
      <w:r w:rsidRPr="00AA436C">
        <w:t xml:space="preserve"> «О </w:t>
      </w:r>
      <w:r>
        <w:t xml:space="preserve"> внесении изменений и дополнений в решение</w:t>
      </w:r>
      <w:r w:rsidRPr="00AA436C">
        <w:t xml:space="preserve"> Совета депутатов </w:t>
      </w:r>
      <w:r>
        <w:t>Хохловского</w:t>
      </w:r>
      <w:r w:rsidRPr="00AA436C">
        <w:t xml:space="preserve"> сельского поселения Смоленского района Смоленской обла</w:t>
      </w:r>
      <w:r>
        <w:t xml:space="preserve">сти №17 от 21.12.2020г. «О </w:t>
      </w:r>
      <w:r w:rsidRPr="00AA436C">
        <w:t>б</w:t>
      </w:r>
      <w:r>
        <w:t>юджете</w:t>
      </w:r>
      <w:r w:rsidRPr="00AA436C">
        <w:t xml:space="preserve"> муниципального образования </w:t>
      </w:r>
      <w:r>
        <w:t>Хохловского</w:t>
      </w:r>
      <w:r w:rsidRPr="00AA436C">
        <w:t xml:space="preserve"> сельского поселения Смоленского р</w:t>
      </w:r>
      <w:r>
        <w:t xml:space="preserve">айона Смоленской области на 2021 год и плановый период 2022 и 2023 </w:t>
      </w:r>
      <w:r w:rsidRPr="00AA436C">
        <w:t>годов»</w:t>
      </w:r>
    </w:p>
    <w:p w:rsidR="006A06A1" w:rsidRDefault="006A06A1" w:rsidP="00A50F89">
      <w:pPr>
        <w:jc w:val="right"/>
        <w:rPr>
          <w:b/>
        </w:rPr>
      </w:pPr>
    </w:p>
    <w:p w:rsidR="007857E8" w:rsidRPr="007857E8" w:rsidRDefault="007857E8" w:rsidP="0050571A">
      <w:pPr>
        <w:jc w:val="center"/>
        <w:rPr>
          <w:b/>
        </w:rPr>
      </w:pPr>
      <w:r w:rsidRPr="007857E8">
        <w:rPr>
          <w:b/>
        </w:rPr>
        <w:t xml:space="preserve">Главные </w:t>
      </w:r>
      <w:r w:rsidRPr="00D13B9F">
        <w:rPr>
          <w:b/>
        </w:rPr>
        <w:t xml:space="preserve">администраторы источников финансирования дефицита бюджета </w:t>
      </w:r>
      <w:r w:rsidR="00662567">
        <w:rPr>
          <w:b/>
        </w:rPr>
        <w:t xml:space="preserve">муниципального образования </w:t>
      </w:r>
      <w:r w:rsidR="00D13B9F" w:rsidRPr="00D13B9F">
        <w:rPr>
          <w:b/>
        </w:rPr>
        <w:t>Хохловского</w:t>
      </w:r>
      <w:r w:rsidRPr="00D13B9F">
        <w:rPr>
          <w:b/>
        </w:rPr>
        <w:t xml:space="preserve"> сельского поселения</w:t>
      </w:r>
      <w:r w:rsidRPr="007857E8">
        <w:rPr>
          <w:b/>
        </w:rPr>
        <w:t xml:space="preserve"> </w:t>
      </w:r>
      <w:r w:rsidR="00D13B9F" w:rsidRPr="007857E8">
        <w:rPr>
          <w:b/>
        </w:rPr>
        <w:t>Смоленского района Смоленской области</w:t>
      </w:r>
      <w:r w:rsidR="00D13B9F">
        <w:rPr>
          <w:b/>
        </w:rPr>
        <w:t xml:space="preserve"> </w:t>
      </w:r>
      <w:r w:rsidR="006B4BFC">
        <w:rPr>
          <w:b/>
        </w:rPr>
        <w:t>на 2021 год и плановый период 2022 и 2023</w:t>
      </w:r>
      <w:r w:rsidRPr="007857E8">
        <w:rPr>
          <w:b/>
        </w:rPr>
        <w:t xml:space="preserve"> годов</w:t>
      </w:r>
    </w:p>
    <w:p w:rsidR="007857E8" w:rsidRDefault="007857E8" w:rsidP="0050571A">
      <w:pPr>
        <w:jc w:val="center"/>
        <w:rPr>
          <w:b/>
          <w:bCs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497"/>
        <w:gridCol w:w="3694"/>
        <w:gridCol w:w="5265"/>
      </w:tblGrid>
      <w:tr w:rsidR="007857E8" w:rsidTr="00342B3E">
        <w:trPr>
          <w:cantSplit/>
          <w:trHeight w:val="331"/>
        </w:trPr>
        <w:tc>
          <w:tcPr>
            <w:tcW w:w="5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E8" w:rsidRDefault="007857E8" w:rsidP="0050571A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  <w:p w:rsidR="007857E8" w:rsidRDefault="007857E8" w:rsidP="0050571A">
            <w:pPr>
              <w:jc w:val="center"/>
              <w:rPr>
                <w:b/>
              </w:rPr>
            </w:pPr>
            <w:r>
              <w:rPr>
                <w:b/>
              </w:rPr>
              <w:t>Российской Федерации</w:t>
            </w:r>
          </w:p>
        </w:tc>
        <w:tc>
          <w:tcPr>
            <w:tcW w:w="5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E8" w:rsidRDefault="007857E8" w:rsidP="0050571A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администратора, </w:t>
            </w:r>
          </w:p>
          <w:p w:rsidR="007857E8" w:rsidRDefault="007857E8" w:rsidP="0050571A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источника доходов </w:t>
            </w:r>
          </w:p>
          <w:p w:rsidR="007857E8" w:rsidRDefault="007857E8" w:rsidP="0050571A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бюджета местного поселения</w:t>
            </w:r>
          </w:p>
        </w:tc>
      </w:tr>
      <w:tr w:rsidR="007857E8" w:rsidTr="00342B3E">
        <w:trPr>
          <w:cantSplit/>
          <w:trHeight w:val="322"/>
        </w:trPr>
        <w:tc>
          <w:tcPr>
            <w:tcW w:w="5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E8" w:rsidRDefault="007857E8" w:rsidP="0050571A">
            <w:pPr>
              <w:rPr>
                <w:b/>
              </w:rPr>
            </w:pPr>
          </w:p>
        </w:tc>
        <w:tc>
          <w:tcPr>
            <w:tcW w:w="5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E8" w:rsidRDefault="007857E8" w:rsidP="0050571A">
            <w:pPr>
              <w:rPr>
                <w:b/>
              </w:rPr>
            </w:pPr>
          </w:p>
        </w:tc>
      </w:tr>
      <w:tr w:rsidR="007857E8" w:rsidTr="00342B3E">
        <w:trPr>
          <w:cantSplit/>
          <w:trHeight w:val="753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E8" w:rsidRDefault="007857E8" w:rsidP="0050571A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администратор </w:t>
            </w: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E8" w:rsidRDefault="007857E8" w:rsidP="0050571A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источника доходов </w:t>
            </w:r>
          </w:p>
          <w:p w:rsidR="007857E8" w:rsidRDefault="007857E8" w:rsidP="0050571A">
            <w:pPr>
              <w:jc w:val="center"/>
              <w:rPr>
                <w:b/>
              </w:rPr>
            </w:pPr>
            <w:r>
              <w:rPr>
                <w:b/>
              </w:rPr>
              <w:t>бюджета местного поселения</w:t>
            </w:r>
          </w:p>
        </w:tc>
      </w:tr>
      <w:tr w:rsidR="007857E8" w:rsidTr="00342B3E">
        <w:trPr>
          <w:trHeight w:val="331"/>
          <w:tblHeader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E8" w:rsidRDefault="007857E8" w:rsidP="0050571A">
            <w:pPr>
              <w:jc w:val="center"/>
            </w:pPr>
            <w: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E8" w:rsidRDefault="007857E8" w:rsidP="0050571A">
            <w:pPr>
              <w:jc w:val="center"/>
            </w:pPr>
            <w:r>
              <w:t>2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E8" w:rsidRDefault="007857E8" w:rsidP="0050571A">
            <w:pPr>
              <w:jc w:val="center"/>
            </w:pPr>
            <w:r>
              <w:t>3</w:t>
            </w:r>
          </w:p>
        </w:tc>
      </w:tr>
      <w:tr w:rsidR="007857E8" w:rsidTr="00342B3E">
        <w:trPr>
          <w:trHeight w:val="376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8" w:rsidRDefault="007857E8" w:rsidP="0050571A">
            <w:pPr>
              <w:jc w:val="center"/>
              <w:rPr>
                <w:b/>
              </w:rPr>
            </w:pPr>
            <w:r>
              <w:rPr>
                <w:b/>
              </w:rPr>
              <w:t>942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E8" w:rsidRPr="00D66FE3" w:rsidRDefault="007857E8" w:rsidP="0050571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Хохловского сельского поселения </w:t>
            </w:r>
          </w:p>
          <w:p w:rsidR="007857E8" w:rsidRPr="00D66FE3" w:rsidRDefault="007857E8" w:rsidP="0050571A">
            <w:pPr>
              <w:pStyle w:val="ConsNormal"/>
              <w:tabs>
                <w:tab w:val="left" w:pos="7371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6FE3">
              <w:rPr>
                <w:rFonts w:ascii="Times New Roman" w:hAnsi="Times New Roman"/>
                <w:b/>
                <w:bCs/>
                <w:sz w:val="24"/>
                <w:szCs w:val="24"/>
              </w:rPr>
              <w:t>Смоленского района Смоленской области</w:t>
            </w:r>
          </w:p>
          <w:p w:rsidR="007857E8" w:rsidRDefault="007857E8" w:rsidP="0050571A">
            <w:pPr>
              <w:jc w:val="center"/>
              <w:rPr>
                <w:b/>
              </w:rPr>
            </w:pPr>
            <w:r w:rsidRPr="00D66FE3">
              <w:rPr>
                <w:b/>
                <w:bCs/>
              </w:rPr>
              <w:t>ИНН/КПП 6714026189/671401001</w:t>
            </w:r>
          </w:p>
        </w:tc>
      </w:tr>
      <w:tr w:rsidR="007857E8" w:rsidTr="00342B3E">
        <w:trPr>
          <w:trHeight w:val="376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8" w:rsidRDefault="007857E8" w:rsidP="0050571A">
            <w:pPr>
              <w:jc w:val="center"/>
              <w:rPr>
                <w:b/>
              </w:rPr>
            </w:pPr>
            <w:r>
              <w:rPr>
                <w:b/>
              </w:rPr>
              <w:t>942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8" w:rsidRDefault="007857E8" w:rsidP="0050571A">
            <w:pPr>
              <w:jc w:val="center"/>
            </w:pPr>
            <w:r>
              <w:t>01 05 02 01 10 0000 510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8" w:rsidRDefault="007857E8" w:rsidP="0050571A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</w:tr>
      <w:tr w:rsidR="007857E8" w:rsidTr="00342B3E">
        <w:trPr>
          <w:trHeight w:val="376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8" w:rsidRDefault="007857E8" w:rsidP="0050571A">
            <w:pPr>
              <w:jc w:val="center"/>
              <w:rPr>
                <w:b/>
              </w:rPr>
            </w:pPr>
            <w:r>
              <w:rPr>
                <w:b/>
              </w:rPr>
              <w:t>942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8" w:rsidRDefault="007857E8" w:rsidP="0050571A">
            <w:pPr>
              <w:jc w:val="center"/>
            </w:pPr>
            <w:r>
              <w:t>01 05 02 01 10 0000 610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E8" w:rsidRDefault="007857E8" w:rsidP="0050571A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</w:tr>
    </w:tbl>
    <w:p w:rsidR="007857E8" w:rsidRDefault="007857E8" w:rsidP="0050571A">
      <w:pPr>
        <w:rPr>
          <w:sz w:val="16"/>
          <w:szCs w:val="16"/>
          <w:highlight w:val="yellow"/>
        </w:rPr>
      </w:pPr>
    </w:p>
    <w:p w:rsidR="00A50F89" w:rsidRPr="00AA436C" w:rsidRDefault="007857E8" w:rsidP="00A50F89">
      <w:pPr>
        <w:jc w:val="right"/>
      </w:pPr>
      <w:r>
        <w:br w:type="page"/>
      </w:r>
      <w:r w:rsidR="00A50F89">
        <w:lastRenderedPageBreak/>
        <w:t>Приложение №4</w:t>
      </w:r>
    </w:p>
    <w:p w:rsidR="00A50F89" w:rsidRPr="00AA436C" w:rsidRDefault="00A50F89" w:rsidP="00A50F89">
      <w:pPr>
        <w:ind w:left="5103"/>
        <w:jc w:val="both"/>
      </w:pPr>
      <w:proofErr w:type="gramStart"/>
      <w:r w:rsidRPr="00AA436C">
        <w:t>к</w:t>
      </w:r>
      <w:proofErr w:type="gramEnd"/>
      <w:r w:rsidRPr="00AA436C">
        <w:t xml:space="preserve"> решению Совета депутатов </w:t>
      </w:r>
      <w:r>
        <w:t>Хохловского</w:t>
      </w:r>
      <w:r w:rsidRPr="00AA436C">
        <w:t xml:space="preserve"> сельского поселения Смоленского района Смоленской обла</w:t>
      </w:r>
      <w:r>
        <w:t>сти от 30.06.2021г. №</w:t>
      </w:r>
      <w:r w:rsidR="00EC5B1D">
        <w:t xml:space="preserve"> 16</w:t>
      </w:r>
      <w:r>
        <w:t xml:space="preserve">  </w:t>
      </w:r>
      <w:r w:rsidRPr="00AA436C">
        <w:t xml:space="preserve"> «О </w:t>
      </w:r>
      <w:r>
        <w:t xml:space="preserve"> внесении изменений и дополнений в решение</w:t>
      </w:r>
      <w:r w:rsidRPr="00AA436C">
        <w:t xml:space="preserve"> Совета депутатов </w:t>
      </w:r>
      <w:r>
        <w:t>Хохловского</w:t>
      </w:r>
      <w:r w:rsidRPr="00AA436C">
        <w:t xml:space="preserve"> сельского поселения Смоленского района Смоленской обла</w:t>
      </w:r>
      <w:r>
        <w:t xml:space="preserve">сти №17 от 21.12.2020г. «О </w:t>
      </w:r>
      <w:r w:rsidRPr="00AA436C">
        <w:t>б</w:t>
      </w:r>
      <w:r>
        <w:t>юджете</w:t>
      </w:r>
      <w:r w:rsidRPr="00AA436C">
        <w:t xml:space="preserve"> муниципального образования </w:t>
      </w:r>
      <w:r>
        <w:t>Хохловского</w:t>
      </w:r>
      <w:r w:rsidRPr="00AA436C">
        <w:t xml:space="preserve"> сельского поселения Смоленского р</w:t>
      </w:r>
      <w:r>
        <w:t xml:space="preserve">айона Смоленской области на 2021 год и плановый период 2022 и 2023 </w:t>
      </w:r>
      <w:r w:rsidRPr="00AA436C">
        <w:t>годов»</w:t>
      </w:r>
    </w:p>
    <w:p w:rsidR="006A06A1" w:rsidRDefault="006A06A1" w:rsidP="00A50F89">
      <w:pPr>
        <w:jc w:val="right"/>
        <w:rPr>
          <w:b/>
        </w:rPr>
      </w:pPr>
    </w:p>
    <w:p w:rsidR="007857E8" w:rsidRPr="00D13B9F" w:rsidRDefault="007857E8" w:rsidP="0050571A">
      <w:pPr>
        <w:pStyle w:val="ConsNormal"/>
        <w:widowControl/>
        <w:tabs>
          <w:tab w:val="left" w:pos="7371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13B9F">
        <w:rPr>
          <w:rFonts w:ascii="Times New Roman" w:hAnsi="Times New Roman"/>
          <w:b/>
          <w:sz w:val="24"/>
          <w:szCs w:val="24"/>
        </w:rPr>
        <w:t>Источники финансирования дефицита бюджета муниципального образования Хохловского сельского поселения Смоленского р</w:t>
      </w:r>
      <w:r w:rsidR="00A11FEB">
        <w:rPr>
          <w:rFonts w:ascii="Times New Roman" w:hAnsi="Times New Roman"/>
          <w:b/>
          <w:sz w:val="24"/>
          <w:szCs w:val="24"/>
        </w:rPr>
        <w:t>айона Смоленс</w:t>
      </w:r>
      <w:r w:rsidR="00C930EB">
        <w:rPr>
          <w:rFonts w:ascii="Times New Roman" w:hAnsi="Times New Roman"/>
          <w:b/>
          <w:sz w:val="24"/>
          <w:szCs w:val="24"/>
        </w:rPr>
        <w:t>кой области на 2021 год и плановый период 2022</w:t>
      </w:r>
      <w:r w:rsidRPr="00D13B9F">
        <w:rPr>
          <w:rFonts w:ascii="Times New Roman" w:hAnsi="Times New Roman"/>
          <w:b/>
          <w:sz w:val="24"/>
          <w:szCs w:val="24"/>
        </w:rPr>
        <w:t xml:space="preserve"> и </w:t>
      </w:r>
      <w:r w:rsidR="00C930EB">
        <w:rPr>
          <w:rFonts w:ascii="Times New Roman" w:hAnsi="Times New Roman"/>
          <w:b/>
          <w:sz w:val="24"/>
          <w:szCs w:val="24"/>
        </w:rPr>
        <w:t>2023</w:t>
      </w:r>
      <w:r w:rsidRPr="00D13B9F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857E8" w:rsidRPr="00D66FE3" w:rsidRDefault="007857E8" w:rsidP="00AB3980">
      <w:pPr>
        <w:tabs>
          <w:tab w:val="left" w:pos="7371"/>
          <w:tab w:val="left" w:pos="9921"/>
        </w:tabs>
        <w:ind w:left="142" w:right="-2"/>
        <w:jc w:val="right"/>
      </w:pPr>
      <w:r w:rsidRPr="00D66FE3">
        <w:t>(</w:t>
      </w:r>
      <w:proofErr w:type="spellStart"/>
      <w:r w:rsidRPr="00D66FE3">
        <w:t>тыс.руб</w:t>
      </w:r>
      <w:proofErr w:type="spellEnd"/>
      <w:r w:rsidRPr="00D66FE3">
        <w:t>.)</w:t>
      </w:r>
    </w:p>
    <w:tbl>
      <w:tblPr>
        <w:tblW w:w="104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2552"/>
        <w:gridCol w:w="1312"/>
        <w:gridCol w:w="1381"/>
        <w:gridCol w:w="1474"/>
      </w:tblGrid>
      <w:tr w:rsidR="00D13B9F" w:rsidRPr="003355D7" w:rsidTr="00662567">
        <w:tc>
          <w:tcPr>
            <w:tcW w:w="3686" w:type="dxa"/>
          </w:tcPr>
          <w:p w:rsidR="00D13B9F" w:rsidRPr="000250F4" w:rsidRDefault="00D13B9F" w:rsidP="000250F4">
            <w:pPr>
              <w:ind w:right="-67"/>
              <w:jc w:val="center"/>
              <w:rPr>
                <w:b/>
              </w:rPr>
            </w:pPr>
            <w:r w:rsidRPr="000250F4">
              <w:rPr>
                <w:b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бюджетов</w:t>
            </w:r>
          </w:p>
        </w:tc>
        <w:tc>
          <w:tcPr>
            <w:tcW w:w="2552" w:type="dxa"/>
          </w:tcPr>
          <w:p w:rsidR="000250F4" w:rsidRPr="000250F4" w:rsidRDefault="000250F4" w:rsidP="00662567">
            <w:pPr>
              <w:ind w:left="-108" w:right="-120"/>
              <w:jc w:val="center"/>
              <w:rPr>
                <w:b/>
              </w:rPr>
            </w:pPr>
            <w:r w:rsidRPr="000250F4">
              <w:rPr>
                <w:b/>
              </w:rPr>
              <w:t>Код бюджетной классификации</w:t>
            </w:r>
          </w:p>
          <w:p w:rsidR="00D13B9F" w:rsidRPr="000250F4" w:rsidRDefault="000250F4" w:rsidP="00662567">
            <w:pPr>
              <w:ind w:left="-108" w:right="-120"/>
              <w:jc w:val="center"/>
              <w:rPr>
                <w:b/>
              </w:rPr>
            </w:pPr>
            <w:r w:rsidRPr="000250F4">
              <w:rPr>
                <w:b/>
              </w:rPr>
              <w:t>Российской Федерации</w:t>
            </w:r>
          </w:p>
        </w:tc>
        <w:tc>
          <w:tcPr>
            <w:tcW w:w="1312" w:type="dxa"/>
          </w:tcPr>
          <w:p w:rsidR="00D13B9F" w:rsidRPr="000250F4" w:rsidRDefault="006B4BFC" w:rsidP="00662567">
            <w:pPr>
              <w:ind w:left="-108" w:right="-120"/>
              <w:jc w:val="center"/>
              <w:rPr>
                <w:b/>
              </w:rPr>
            </w:pPr>
            <w:r>
              <w:rPr>
                <w:b/>
              </w:rPr>
              <w:t>Утверждено на 2021</w:t>
            </w:r>
            <w:r w:rsidR="00A11FEB">
              <w:rPr>
                <w:b/>
              </w:rPr>
              <w:t xml:space="preserve"> </w:t>
            </w:r>
            <w:r w:rsidR="00D13B9F" w:rsidRPr="000250F4">
              <w:rPr>
                <w:b/>
              </w:rPr>
              <w:t>год</w:t>
            </w:r>
          </w:p>
        </w:tc>
        <w:tc>
          <w:tcPr>
            <w:tcW w:w="1381" w:type="dxa"/>
          </w:tcPr>
          <w:p w:rsidR="00D13B9F" w:rsidRPr="000250F4" w:rsidRDefault="006B4BFC" w:rsidP="00662567">
            <w:pPr>
              <w:ind w:left="-108" w:right="-120"/>
              <w:jc w:val="center"/>
              <w:rPr>
                <w:b/>
              </w:rPr>
            </w:pPr>
            <w:r>
              <w:rPr>
                <w:b/>
              </w:rPr>
              <w:t>Утверждено  на 2022</w:t>
            </w:r>
            <w:r w:rsidR="00A11FEB">
              <w:rPr>
                <w:b/>
              </w:rPr>
              <w:t xml:space="preserve"> </w:t>
            </w:r>
            <w:r w:rsidR="00D13B9F" w:rsidRPr="000250F4">
              <w:rPr>
                <w:b/>
              </w:rPr>
              <w:t>год</w:t>
            </w:r>
          </w:p>
        </w:tc>
        <w:tc>
          <w:tcPr>
            <w:tcW w:w="1474" w:type="dxa"/>
          </w:tcPr>
          <w:p w:rsidR="00D13B9F" w:rsidRPr="000250F4" w:rsidRDefault="00D13B9F" w:rsidP="00662567">
            <w:pPr>
              <w:ind w:left="-108" w:right="-120"/>
              <w:jc w:val="center"/>
              <w:rPr>
                <w:b/>
              </w:rPr>
            </w:pPr>
            <w:r w:rsidRPr="000250F4">
              <w:rPr>
                <w:b/>
              </w:rPr>
              <w:t xml:space="preserve">Утверждено  </w:t>
            </w:r>
            <w:r w:rsidR="006B4BFC">
              <w:rPr>
                <w:b/>
              </w:rPr>
              <w:t>на 2023</w:t>
            </w:r>
            <w:r w:rsidR="00A11FEB">
              <w:rPr>
                <w:b/>
              </w:rPr>
              <w:t xml:space="preserve"> </w:t>
            </w:r>
            <w:r w:rsidRPr="000250F4">
              <w:rPr>
                <w:b/>
              </w:rPr>
              <w:t>год</w:t>
            </w:r>
          </w:p>
        </w:tc>
      </w:tr>
      <w:tr w:rsidR="00662567" w:rsidRPr="003355D7" w:rsidTr="00662567">
        <w:tc>
          <w:tcPr>
            <w:tcW w:w="3686" w:type="dxa"/>
          </w:tcPr>
          <w:p w:rsidR="00662567" w:rsidRPr="00BC50F6" w:rsidRDefault="00662567" w:rsidP="00662567">
            <w:pPr>
              <w:jc w:val="both"/>
              <w:rPr>
                <w:b/>
              </w:rPr>
            </w:pPr>
            <w:r w:rsidRPr="00BC50F6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vAlign w:val="center"/>
          </w:tcPr>
          <w:p w:rsidR="00662567" w:rsidRPr="00BC50F6" w:rsidRDefault="00662567" w:rsidP="00662567">
            <w:pPr>
              <w:ind w:left="-108" w:right="-120"/>
              <w:jc w:val="center"/>
              <w:rPr>
                <w:b/>
              </w:rPr>
            </w:pPr>
            <w:r w:rsidRPr="00BC50F6">
              <w:rPr>
                <w:b/>
              </w:rPr>
              <w:t>01 00 00 00 00 0000 000</w:t>
            </w:r>
          </w:p>
        </w:tc>
        <w:tc>
          <w:tcPr>
            <w:tcW w:w="1312" w:type="dxa"/>
            <w:vAlign w:val="center"/>
          </w:tcPr>
          <w:p w:rsidR="00662567" w:rsidRDefault="00B371EB" w:rsidP="00662567">
            <w:pPr>
              <w:ind w:left="-108" w:right="-120"/>
              <w:jc w:val="center"/>
              <w:rPr>
                <w:b/>
              </w:rPr>
            </w:pPr>
            <w:r>
              <w:rPr>
                <w:b/>
              </w:rPr>
              <w:t>349,4</w:t>
            </w:r>
          </w:p>
        </w:tc>
        <w:tc>
          <w:tcPr>
            <w:tcW w:w="1381" w:type="dxa"/>
            <w:vAlign w:val="center"/>
          </w:tcPr>
          <w:p w:rsidR="00662567" w:rsidRDefault="00662567" w:rsidP="00662567">
            <w:pPr>
              <w:ind w:left="-108" w:right="-12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74" w:type="dxa"/>
            <w:vAlign w:val="center"/>
          </w:tcPr>
          <w:p w:rsidR="00662567" w:rsidRDefault="00662567" w:rsidP="00662567">
            <w:pPr>
              <w:ind w:left="-108" w:right="-12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2567" w:rsidRPr="003355D7" w:rsidTr="00662567">
        <w:tc>
          <w:tcPr>
            <w:tcW w:w="3686" w:type="dxa"/>
          </w:tcPr>
          <w:p w:rsidR="00662567" w:rsidRPr="00BC50F6" w:rsidRDefault="00662567" w:rsidP="00662567">
            <w:pPr>
              <w:jc w:val="both"/>
            </w:pPr>
            <w:r w:rsidRPr="00BC50F6"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vAlign w:val="center"/>
          </w:tcPr>
          <w:p w:rsidR="00662567" w:rsidRPr="00BC50F6" w:rsidRDefault="00662567" w:rsidP="00662567">
            <w:pPr>
              <w:ind w:left="-108" w:right="-120"/>
              <w:jc w:val="center"/>
            </w:pPr>
            <w:r w:rsidRPr="00BC50F6">
              <w:t>01 05 00 00 00 0000 000</w:t>
            </w:r>
          </w:p>
        </w:tc>
        <w:tc>
          <w:tcPr>
            <w:tcW w:w="1312" w:type="dxa"/>
            <w:vAlign w:val="center"/>
          </w:tcPr>
          <w:p w:rsidR="00662567" w:rsidRPr="003355D7" w:rsidRDefault="00B371EB" w:rsidP="00662567">
            <w:pPr>
              <w:ind w:left="-108" w:right="-120"/>
              <w:jc w:val="center"/>
              <w:rPr>
                <w:b/>
              </w:rPr>
            </w:pPr>
            <w:r>
              <w:rPr>
                <w:b/>
              </w:rPr>
              <w:t>349,4</w:t>
            </w:r>
          </w:p>
        </w:tc>
        <w:tc>
          <w:tcPr>
            <w:tcW w:w="1381" w:type="dxa"/>
            <w:vAlign w:val="center"/>
          </w:tcPr>
          <w:p w:rsidR="00662567" w:rsidRDefault="00662567" w:rsidP="00662567">
            <w:pPr>
              <w:ind w:left="-108" w:right="-12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74" w:type="dxa"/>
            <w:vAlign w:val="center"/>
          </w:tcPr>
          <w:p w:rsidR="00662567" w:rsidRDefault="00662567" w:rsidP="00662567">
            <w:pPr>
              <w:ind w:left="-108" w:right="-12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62567" w:rsidTr="00662567">
        <w:trPr>
          <w:trHeight w:val="349"/>
        </w:trPr>
        <w:tc>
          <w:tcPr>
            <w:tcW w:w="3686" w:type="dxa"/>
          </w:tcPr>
          <w:p w:rsidR="00662567" w:rsidRPr="00BC50F6" w:rsidRDefault="00662567" w:rsidP="00662567">
            <w:pPr>
              <w:jc w:val="both"/>
            </w:pPr>
            <w:r w:rsidRPr="00BC50F6">
              <w:t>Увеличение остатков средств бюджетов</w:t>
            </w:r>
          </w:p>
        </w:tc>
        <w:tc>
          <w:tcPr>
            <w:tcW w:w="2552" w:type="dxa"/>
            <w:vAlign w:val="center"/>
          </w:tcPr>
          <w:p w:rsidR="00662567" w:rsidRPr="00BC50F6" w:rsidRDefault="00662567" w:rsidP="00662567">
            <w:pPr>
              <w:ind w:left="-108" w:right="-120"/>
              <w:jc w:val="center"/>
            </w:pPr>
            <w:r w:rsidRPr="00BC50F6">
              <w:t>01 05 00 00 00 0000 500</w:t>
            </w:r>
          </w:p>
        </w:tc>
        <w:tc>
          <w:tcPr>
            <w:tcW w:w="1312" w:type="dxa"/>
            <w:vAlign w:val="center"/>
          </w:tcPr>
          <w:p w:rsidR="00662567" w:rsidRPr="006915BF" w:rsidRDefault="00662567" w:rsidP="00B371EB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915BF">
              <w:rPr>
                <w:b/>
                <w:sz w:val="24"/>
                <w:szCs w:val="24"/>
                <w:lang w:val="ru-RU" w:eastAsia="ru-RU"/>
              </w:rPr>
              <w:t>-</w:t>
            </w:r>
            <w:r>
              <w:rPr>
                <w:b/>
                <w:sz w:val="24"/>
                <w:szCs w:val="24"/>
                <w:lang w:val="ru-RU" w:eastAsia="ru-RU"/>
              </w:rPr>
              <w:t>8</w:t>
            </w:r>
            <w:r w:rsidR="00B371EB">
              <w:rPr>
                <w:b/>
                <w:sz w:val="24"/>
                <w:szCs w:val="24"/>
                <w:lang w:val="ru-RU" w:eastAsia="ru-RU"/>
              </w:rPr>
              <w:t> 982,1</w:t>
            </w:r>
          </w:p>
        </w:tc>
        <w:tc>
          <w:tcPr>
            <w:tcW w:w="1381" w:type="dxa"/>
            <w:vAlign w:val="center"/>
          </w:tcPr>
          <w:p w:rsidR="00662567" w:rsidRPr="006915BF" w:rsidRDefault="00662567" w:rsidP="00662567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915BF">
              <w:rPr>
                <w:b/>
                <w:sz w:val="24"/>
                <w:szCs w:val="24"/>
                <w:lang w:val="ru-RU" w:eastAsia="ru-RU"/>
              </w:rPr>
              <w:t>-</w:t>
            </w:r>
            <w:r>
              <w:rPr>
                <w:b/>
                <w:sz w:val="24"/>
                <w:szCs w:val="24"/>
                <w:lang w:val="ru-RU" w:eastAsia="ru-RU"/>
              </w:rPr>
              <w:t>8 320,7</w:t>
            </w:r>
          </w:p>
        </w:tc>
        <w:tc>
          <w:tcPr>
            <w:tcW w:w="1474" w:type="dxa"/>
            <w:vAlign w:val="center"/>
          </w:tcPr>
          <w:p w:rsidR="00662567" w:rsidRPr="006915BF" w:rsidRDefault="00662567" w:rsidP="00662567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915BF">
              <w:rPr>
                <w:b/>
                <w:sz w:val="24"/>
                <w:szCs w:val="24"/>
                <w:lang w:val="ru-RU" w:eastAsia="ru-RU"/>
              </w:rPr>
              <w:t>-</w:t>
            </w:r>
            <w:r>
              <w:rPr>
                <w:b/>
                <w:sz w:val="24"/>
                <w:szCs w:val="24"/>
                <w:lang w:val="ru-RU" w:eastAsia="ru-RU"/>
              </w:rPr>
              <w:t>8 573,1</w:t>
            </w:r>
          </w:p>
        </w:tc>
      </w:tr>
      <w:tr w:rsidR="00662567" w:rsidTr="00662567">
        <w:tc>
          <w:tcPr>
            <w:tcW w:w="3686" w:type="dxa"/>
          </w:tcPr>
          <w:p w:rsidR="00662567" w:rsidRPr="00BC50F6" w:rsidRDefault="00662567" w:rsidP="00662567">
            <w:pPr>
              <w:jc w:val="both"/>
            </w:pPr>
            <w:r w:rsidRPr="00BC50F6">
              <w:t>Увеличение прочих остатков средств бюджетов</w:t>
            </w:r>
          </w:p>
        </w:tc>
        <w:tc>
          <w:tcPr>
            <w:tcW w:w="2552" w:type="dxa"/>
            <w:vAlign w:val="center"/>
          </w:tcPr>
          <w:p w:rsidR="00662567" w:rsidRPr="00BC50F6" w:rsidRDefault="00662567" w:rsidP="00662567">
            <w:pPr>
              <w:ind w:left="-108" w:right="-120"/>
              <w:jc w:val="center"/>
            </w:pPr>
            <w:r w:rsidRPr="00BC50F6">
              <w:t>01 05 02 00 00 0000 500</w:t>
            </w:r>
          </w:p>
        </w:tc>
        <w:tc>
          <w:tcPr>
            <w:tcW w:w="1312" w:type="dxa"/>
            <w:vAlign w:val="center"/>
          </w:tcPr>
          <w:p w:rsidR="00662567" w:rsidRPr="00E944BE" w:rsidRDefault="00662567" w:rsidP="00013CB4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sz w:val="24"/>
                <w:szCs w:val="24"/>
                <w:lang w:val="ru-RU" w:eastAsia="ru-RU"/>
              </w:rPr>
            </w:pPr>
            <w:r w:rsidRPr="00E944BE">
              <w:rPr>
                <w:sz w:val="24"/>
                <w:szCs w:val="24"/>
                <w:lang w:val="ru-RU" w:eastAsia="ru-RU"/>
              </w:rPr>
              <w:t>-</w:t>
            </w:r>
            <w:r>
              <w:rPr>
                <w:sz w:val="24"/>
                <w:szCs w:val="24"/>
                <w:lang w:val="ru-RU" w:eastAsia="ru-RU"/>
              </w:rPr>
              <w:t>8</w:t>
            </w:r>
            <w:r w:rsidR="00013CB4">
              <w:rPr>
                <w:sz w:val="24"/>
                <w:szCs w:val="24"/>
                <w:lang w:val="ru-RU" w:eastAsia="ru-RU"/>
              </w:rPr>
              <w:t> 982,1</w:t>
            </w:r>
          </w:p>
        </w:tc>
        <w:tc>
          <w:tcPr>
            <w:tcW w:w="1381" w:type="dxa"/>
            <w:vAlign w:val="center"/>
          </w:tcPr>
          <w:p w:rsidR="00662567" w:rsidRPr="00E944BE" w:rsidRDefault="00662567" w:rsidP="00662567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sz w:val="24"/>
                <w:szCs w:val="24"/>
                <w:lang w:val="ru-RU" w:eastAsia="ru-RU"/>
              </w:rPr>
            </w:pPr>
            <w:r w:rsidRPr="00E944BE">
              <w:rPr>
                <w:sz w:val="24"/>
                <w:szCs w:val="24"/>
                <w:lang w:val="ru-RU" w:eastAsia="ru-RU"/>
              </w:rPr>
              <w:t>-8</w:t>
            </w:r>
            <w:r>
              <w:rPr>
                <w:sz w:val="24"/>
                <w:szCs w:val="24"/>
                <w:lang w:val="ru-RU" w:eastAsia="ru-RU"/>
              </w:rPr>
              <w:t> 320,7</w:t>
            </w:r>
          </w:p>
        </w:tc>
        <w:tc>
          <w:tcPr>
            <w:tcW w:w="1474" w:type="dxa"/>
            <w:vAlign w:val="center"/>
          </w:tcPr>
          <w:p w:rsidR="00662567" w:rsidRPr="00E944BE" w:rsidRDefault="00662567" w:rsidP="00662567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-8 573,1</w:t>
            </w:r>
          </w:p>
        </w:tc>
      </w:tr>
      <w:tr w:rsidR="00662567" w:rsidTr="00662567">
        <w:tc>
          <w:tcPr>
            <w:tcW w:w="3686" w:type="dxa"/>
          </w:tcPr>
          <w:p w:rsidR="00662567" w:rsidRPr="00BC50F6" w:rsidRDefault="00662567" w:rsidP="00662567">
            <w:pPr>
              <w:jc w:val="both"/>
            </w:pPr>
            <w:r w:rsidRPr="00BC50F6">
              <w:t>Увеличение прочих остатков денежных средств бюджетов</w:t>
            </w:r>
          </w:p>
        </w:tc>
        <w:tc>
          <w:tcPr>
            <w:tcW w:w="2552" w:type="dxa"/>
            <w:vAlign w:val="center"/>
          </w:tcPr>
          <w:p w:rsidR="00662567" w:rsidRPr="00BC50F6" w:rsidRDefault="00662567" w:rsidP="00662567">
            <w:pPr>
              <w:ind w:left="-108" w:right="-120"/>
              <w:jc w:val="center"/>
            </w:pPr>
            <w:r w:rsidRPr="00BC50F6">
              <w:t>01 05 02 01 00 0000 510</w:t>
            </w:r>
          </w:p>
        </w:tc>
        <w:tc>
          <w:tcPr>
            <w:tcW w:w="1312" w:type="dxa"/>
            <w:vAlign w:val="center"/>
          </w:tcPr>
          <w:p w:rsidR="00662567" w:rsidRPr="00E944BE" w:rsidRDefault="00662567" w:rsidP="00662567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sz w:val="24"/>
                <w:szCs w:val="24"/>
                <w:lang w:val="ru-RU" w:eastAsia="ru-RU"/>
              </w:rPr>
            </w:pPr>
            <w:r w:rsidRPr="00E944BE">
              <w:rPr>
                <w:sz w:val="24"/>
                <w:szCs w:val="24"/>
                <w:lang w:val="ru-RU" w:eastAsia="ru-RU"/>
              </w:rPr>
              <w:t>-</w:t>
            </w:r>
            <w:r w:rsidR="00013CB4">
              <w:rPr>
                <w:sz w:val="24"/>
                <w:szCs w:val="24"/>
                <w:lang w:val="ru-RU" w:eastAsia="ru-RU"/>
              </w:rPr>
              <w:t>8 982,1</w:t>
            </w:r>
          </w:p>
        </w:tc>
        <w:tc>
          <w:tcPr>
            <w:tcW w:w="1381" w:type="dxa"/>
            <w:vAlign w:val="center"/>
          </w:tcPr>
          <w:p w:rsidR="00662567" w:rsidRPr="00E944BE" w:rsidRDefault="00662567" w:rsidP="00662567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-8 320,7</w:t>
            </w:r>
          </w:p>
        </w:tc>
        <w:tc>
          <w:tcPr>
            <w:tcW w:w="1474" w:type="dxa"/>
            <w:vAlign w:val="center"/>
          </w:tcPr>
          <w:p w:rsidR="00662567" w:rsidRPr="00E944BE" w:rsidRDefault="00662567" w:rsidP="00662567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-8 573,1</w:t>
            </w:r>
          </w:p>
        </w:tc>
      </w:tr>
      <w:tr w:rsidR="00662567" w:rsidRPr="003355D7" w:rsidTr="00662567">
        <w:tc>
          <w:tcPr>
            <w:tcW w:w="3686" w:type="dxa"/>
          </w:tcPr>
          <w:p w:rsidR="00662567" w:rsidRPr="00BC50F6" w:rsidRDefault="00662567" w:rsidP="00662567">
            <w:pPr>
              <w:jc w:val="both"/>
            </w:pPr>
            <w:r w:rsidRPr="00BC50F6"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vAlign w:val="center"/>
          </w:tcPr>
          <w:p w:rsidR="00662567" w:rsidRPr="00BC50F6" w:rsidRDefault="00662567" w:rsidP="00662567">
            <w:pPr>
              <w:ind w:left="-108" w:right="-120"/>
              <w:jc w:val="center"/>
            </w:pPr>
            <w:r w:rsidRPr="00BC50F6">
              <w:t>01 05 02 01 10 0000 510</w:t>
            </w:r>
          </w:p>
        </w:tc>
        <w:tc>
          <w:tcPr>
            <w:tcW w:w="1312" w:type="dxa"/>
            <w:vAlign w:val="center"/>
          </w:tcPr>
          <w:p w:rsidR="00662567" w:rsidRPr="00E944BE" w:rsidRDefault="00662567" w:rsidP="00662567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sz w:val="24"/>
                <w:szCs w:val="24"/>
                <w:lang w:val="ru-RU" w:eastAsia="ru-RU"/>
              </w:rPr>
            </w:pPr>
            <w:r w:rsidRPr="00E944BE">
              <w:rPr>
                <w:sz w:val="24"/>
                <w:szCs w:val="24"/>
                <w:lang w:val="ru-RU" w:eastAsia="ru-RU"/>
              </w:rPr>
              <w:t>-</w:t>
            </w:r>
            <w:r w:rsidR="00013CB4">
              <w:rPr>
                <w:sz w:val="24"/>
                <w:szCs w:val="24"/>
                <w:lang w:val="ru-RU" w:eastAsia="ru-RU"/>
              </w:rPr>
              <w:t>8 982,1</w:t>
            </w:r>
          </w:p>
        </w:tc>
        <w:tc>
          <w:tcPr>
            <w:tcW w:w="1381" w:type="dxa"/>
            <w:vAlign w:val="center"/>
          </w:tcPr>
          <w:p w:rsidR="00662567" w:rsidRPr="00E944BE" w:rsidRDefault="00662567" w:rsidP="00662567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-8 320,7</w:t>
            </w:r>
          </w:p>
        </w:tc>
        <w:tc>
          <w:tcPr>
            <w:tcW w:w="1474" w:type="dxa"/>
            <w:vAlign w:val="center"/>
          </w:tcPr>
          <w:p w:rsidR="00662567" w:rsidRPr="00E944BE" w:rsidRDefault="00662567" w:rsidP="00662567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-8 573,1</w:t>
            </w:r>
          </w:p>
        </w:tc>
      </w:tr>
      <w:tr w:rsidR="00662567" w:rsidRPr="002D35A8" w:rsidTr="00662567">
        <w:tc>
          <w:tcPr>
            <w:tcW w:w="3686" w:type="dxa"/>
          </w:tcPr>
          <w:p w:rsidR="00662567" w:rsidRPr="00BC50F6" w:rsidRDefault="00662567" w:rsidP="00662567">
            <w:pPr>
              <w:jc w:val="both"/>
            </w:pPr>
            <w:r w:rsidRPr="00BC50F6">
              <w:t>Уменьшение остатков средств бюджетов</w:t>
            </w:r>
          </w:p>
        </w:tc>
        <w:tc>
          <w:tcPr>
            <w:tcW w:w="2552" w:type="dxa"/>
            <w:vAlign w:val="center"/>
          </w:tcPr>
          <w:p w:rsidR="00662567" w:rsidRPr="00BC50F6" w:rsidRDefault="00662567" w:rsidP="00662567">
            <w:pPr>
              <w:ind w:left="-108" w:right="-120"/>
              <w:jc w:val="center"/>
            </w:pPr>
            <w:r w:rsidRPr="00BC50F6">
              <w:t>01 05 00 00 00 0000 600</w:t>
            </w:r>
          </w:p>
        </w:tc>
        <w:tc>
          <w:tcPr>
            <w:tcW w:w="1312" w:type="dxa"/>
            <w:vAlign w:val="center"/>
          </w:tcPr>
          <w:p w:rsidR="00662567" w:rsidRPr="006915BF" w:rsidRDefault="00B371EB" w:rsidP="00662567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9 331,5</w:t>
            </w:r>
          </w:p>
        </w:tc>
        <w:tc>
          <w:tcPr>
            <w:tcW w:w="1381" w:type="dxa"/>
            <w:vAlign w:val="center"/>
          </w:tcPr>
          <w:p w:rsidR="00662567" w:rsidRPr="006915BF" w:rsidRDefault="00662567" w:rsidP="00662567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8 320,7</w:t>
            </w:r>
          </w:p>
        </w:tc>
        <w:tc>
          <w:tcPr>
            <w:tcW w:w="1474" w:type="dxa"/>
            <w:vAlign w:val="center"/>
          </w:tcPr>
          <w:p w:rsidR="00662567" w:rsidRPr="006915BF" w:rsidRDefault="00662567" w:rsidP="00662567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8 573,1</w:t>
            </w:r>
          </w:p>
        </w:tc>
      </w:tr>
      <w:tr w:rsidR="00662567" w:rsidTr="00662567">
        <w:tc>
          <w:tcPr>
            <w:tcW w:w="3686" w:type="dxa"/>
          </w:tcPr>
          <w:p w:rsidR="00662567" w:rsidRPr="00BC50F6" w:rsidRDefault="00662567" w:rsidP="00662567">
            <w:pPr>
              <w:jc w:val="both"/>
            </w:pPr>
            <w:r w:rsidRPr="00BC50F6">
              <w:t>Уменьшение прочих остатков средств бюджетов</w:t>
            </w:r>
          </w:p>
        </w:tc>
        <w:tc>
          <w:tcPr>
            <w:tcW w:w="2552" w:type="dxa"/>
            <w:vAlign w:val="center"/>
          </w:tcPr>
          <w:p w:rsidR="00662567" w:rsidRPr="00BC50F6" w:rsidRDefault="00662567" w:rsidP="00662567">
            <w:pPr>
              <w:ind w:left="-108" w:right="-120"/>
              <w:jc w:val="center"/>
            </w:pPr>
            <w:r w:rsidRPr="00BC50F6">
              <w:t>01 05 02 00 00 0000 600</w:t>
            </w:r>
          </w:p>
        </w:tc>
        <w:tc>
          <w:tcPr>
            <w:tcW w:w="1312" w:type="dxa"/>
            <w:vAlign w:val="center"/>
          </w:tcPr>
          <w:p w:rsidR="00662567" w:rsidRPr="00B371EB" w:rsidRDefault="00B371EB" w:rsidP="00662567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sz w:val="24"/>
                <w:szCs w:val="24"/>
                <w:lang w:val="ru-RU" w:eastAsia="ru-RU"/>
              </w:rPr>
            </w:pPr>
            <w:r w:rsidRPr="00B371EB">
              <w:rPr>
                <w:sz w:val="24"/>
                <w:szCs w:val="24"/>
                <w:lang w:val="ru-RU" w:eastAsia="ru-RU"/>
              </w:rPr>
              <w:t>9 331,5</w:t>
            </w:r>
          </w:p>
        </w:tc>
        <w:tc>
          <w:tcPr>
            <w:tcW w:w="1381" w:type="dxa"/>
            <w:vAlign w:val="center"/>
          </w:tcPr>
          <w:p w:rsidR="00662567" w:rsidRPr="00E944BE" w:rsidRDefault="00662567" w:rsidP="00662567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8 320,7</w:t>
            </w:r>
          </w:p>
        </w:tc>
        <w:tc>
          <w:tcPr>
            <w:tcW w:w="1474" w:type="dxa"/>
            <w:vAlign w:val="center"/>
          </w:tcPr>
          <w:p w:rsidR="00662567" w:rsidRPr="00E944BE" w:rsidRDefault="00662567" w:rsidP="00662567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8 573,1</w:t>
            </w:r>
          </w:p>
        </w:tc>
      </w:tr>
      <w:tr w:rsidR="00662567" w:rsidTr="00662567">
        <w:tc>
          <w:tcPr>
            <w:tcW w:w="3686" w:type="dxa"/>
          </w:tcPr>
          <w:p w:rsidR="00662567" w:rsidRPr="00BC50F6" w:rsidRDefault="00662567" w:rsidP="00662567">
            <w:pPr>
              <w:jc w:val="both"/>
            </w:pPr>
            <w:r w:rsidRPr="00BC50F6">
              <w:t>Уменьшение прочих остатков денежных средств бюджетов</w:t>
            </w:r>
          </w:p>
        </w:tc>
        <w:tc>
          <w:tcPr>
            <w:tcW w:w="2552" w:type="dxa"/>
            <w:vAlign w:val="center"/>
          </w:tcPr>
          <w:p w:rsidR="00662567" w:rsidRPr="00BC50F6" w:rsidRDefault="00662567" w:rsidP="00662567">
            <w:pPr>
              <w:ind w:left="-108" w:right="-120"/>
              <w:jc w:val="center"/>
            </w:pPr>
            <w:r w:rsidRPr="00BC50F6">
              <w:t>01 05 02 01 00 0000 610</w:t>
            </w:r>
          </w:p>
        </w:tc>
        <w:tc>
          <w:tcPr>
            <w:tcW w:w="1312" w:type="dxa"/>
            <w:vAlign w:val="center"/>
          </w:tcPr>
          <w:p w:rsidR="00662567" w:rsidRPr="00B371EB" w:rsidRDefault="00B371EB" w:rsidP="00662567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sz w:val="24"/>
                <w:szCs w:val="24"/>
                <w:lang w:val="ru-RU" w:eastAsia="ru-RU"/>
              </w:rPr>
            </w:pPr>
            <w:r w:rsidRPr="00B371EB">
              <w:rPr>
                <w:sz w:val="24"/>
                <w:szCs w:val="24"/>
                <w:lang w:val="ru-RU" w:eastAsia="ru-RU"/>
              </w:rPr>
              <w:t>9 331,5</w:t>
            </w:r>
          </w:p>
        </w:tc>
        <w:tc>
          <w:tcPr>
            <w:tcW w:w="1381" w:type="dxa"/>
            <w:vAlign w:val="center"/>
          </w:tcPr>
          <w:p w:rsidR="00662567" w:rsidRPr="00E944BE" w:rsidRDefault="00662567" w:rsidP="00662567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8 320,7</w:t>
            </w:r>
          </w:p>
        </w:tc>
        <w:tc>
          <w:tcPr>
            <w:tcW w:w="1474" w:type="dxa"/>
            <w:vAlign w:val="center"/>
          </w:tcPr>
          <w:p w:rsidR="00662567" w:rsidRPr="00E944BE" w:rsidRDefault="00662567" w:rsidP="00662567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8 573,1</w:t>
            </w:r>
          </w:p>
        </w:tc>
      </w:tr>
      <w:tr w:rsidR="00662567" w:rsidRPr="003355D7" w:rsidTr="00662567">
        <w:tc>
          <w:tcPr>
            <w:tcW w:w="3686" w:type="dxa"/>
          </w:tcPr>
          <w:p w:rsidR="00662567" w:rsidRPr="00BC50F6" w:rsidRDefault="00662567" w:rsidP="00662567">
            <w:pPr>
              <w:jc w:val="both"/>
            </w:pPr>
            <w:r w:rsidRPr="00BC50F6"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vAlign w:val="center"/>
          </w:tcPr>
          <w:p w:rsidR="00662567" w:rsidRPr="00BC50F6" w:rsidRDefault="00662567" w:rsidP="00662567">
            <w:pPr>
              <w:ind w:left="-108" w:right="-120"/>
              <w:jc w:val="center"/>
            </w:pPr>
            <w:r w:rsidRPr="00BC50F6">
              <w:t>01 05 02 01 10 0000 610</w:t>
            </w:r>
          </w:p>
        </w:tc>
        <w:tc>
          <w:tcPr>
            <w:tcW w:w="1312" w:type="dxa"/>
            <w:vAlign w:val="center"/>
          </w:tcPr>
          <w:p w:rsidR="00662567" w:rsidRPr="00B371EB" w:rsidRDefault="00B371EB" w:rsidP="00662567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sz w:val="24"/>
                <w:szCs w:val="24"/>
                <w:lang w:val="ru-RU" w:eastAsia="ru-RU"/>
              </w:rPr>
            </w:pPr>
            <w:r w:rsidRPr="00B371EB">
              <w:rPr>
                <w:sz w:val="24"/>
                <w:szCs w:val="24"/>
                <w:lang w:val="ru-RU" w:eastAsia="ru-RU"/>
              </w:rPr>
              <w:t>9 331,5</w:t>
            </w:r>
          </w:p>
        </w:tc>
        <w:tc>
          <w:tcPr>
            <w:tcW w:w="1381" w:type="dxa"/>
            <w:vAlign w:val="center"/>
          </w:tcPr>
          <w:p w:rsidR="00662567" w:rsidRPr="00E944BE" w:rsidRDefault="00662567" w:rsidP="00662567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8 320,7</w:t>
            </w:r>
          </w:p>
        </w:tc>
        <w:tc>
          <w:tcPr>
            <w:tcW w:w="1474" w:type="dxa"/>
            <w:vAlign w:val="center"/>
          </w:tcPr>
          <w:p w:rsidR="00662567" w:rsidRPr="00E944BE" w:rsidRDefault="00662567" w:rsidP="00662567">
            <w:pPr>
              <w:pStyle w:val="3"/>
              <w:tabs>
                <w:tab w:val="center" w:pos="4677"/>
                <w:tab w:val="right" w:pos="9355"/>
              </w:tabs>
              <w:spacing w:after="0"/>
              <w:ind w:left="-108" w:right="-12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8 573,1</w:t>
            </w:r>
          </w:p>
        </w:tc>
      </w:tr>
    </w:tbl>
    <w:p w:rsidR="00657647" w:rsidRPr="00D66FE3" w:rsidRDefault="007857E8" w:rsidP="0050571A">
      <w:pPr>
        <w:pStyle w:val="ConsNormal"/>
        <w:tabs>
          <w:tab w:val="left" w:pos="7371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6"/>
          <w:szCs w:val="16"/>
          <w:highlight w:val="yellow"/>
        </w:rPr>
        <w:br w:type="page"/>
      </w:r>
    </w:p>
    <w:p w:rsidR="00B371EB" w:rsidRPr="00AA436C" w:rsidRDefault="00B371EB" w:rsidP="00B371EB">
      <w:pPr>
        <w:jc w:val="right"/>
      </w:pPr>
      <w:r>
        <w:lastRenderedPageBreak/>
        <w:t>Приложение №5</w:t>
      </w:r>
    </w:p>
    <w:p w:rsidR="00B371EB" w:rsidRPr="00AA436C" w:rsidRDefault="00B371EB" w:rsidP="00B371EB">
      <w:pPr>
        <w:ind w:left="5103"/>
        <w:jc w:val="both"/>
      </w:pPr>
      <w:proofErr w:type="gramStart"/>
      <w:r w:rsidRPr="00AA436C">
        <w:t>к</w:t>
      </w:r>
      <w:proofErr w:type="gramEnd"/>
      <w:r w:rsidRPr="00AA436C">
        <w:t xml:space="preserve"> решению Совета депутатов </w:t>
      </w:r>
      <w:r>
        <w:t>Хохловского</w:t>
      </w:r>
      <w:r w:rsidRPr="00AA436C">
        <w:t xml:space="preserve"> сельского поселения Смоленского района Смоленской обла</w:t>
      </w:r>
      <w:r>
        <w:t xml:space="preserve">сти от 30.06.2021г. № </w:t>
      </w:r>
      <w:r w:rsidR="00EC5B1D">
        <w:t>16</w:t>
      </w:r>
      <w:r>
        <w:t xml:space="preserve"> </w:t>
      </w:r>
      <w:r w:rsidRPr="00AA436C">
        <w:t xml:space="preserve"> «О </w:t>
      </w:r>
      <w:r>
        <w:t xml:space="preserve"> внесении изменений и дополнений в решение</w:t>
      </w:r>
      <w:r w:rsidRPr="00AA436C">
        <w:t xml:space="preserve"> Совета депутатов </w:t>
      </w:r>
      <w:r>
        <w:t>Хохловского</w:t>
      </w:r>
      <w:r w:rsidRPr="00AA436C">
        <w:t xml:space="preserve"> сельского поселения Смоленского района Смоленской обла</w:t>
      </w:r>
      <w:r>
        <w:t xml:space="preserve">сти №17 от 21.12.2020г. «О </w:t>
      </w:r>
      <w:r w:rsidRPr="00AA436C">
        <w:t>б</w:t>
      </w:r>
      <w:r>
        <w:t>юджете</w:t>
      </w:r>
      <w:r w:rsidRPr="00AA436C">
        <w:t xml:space="preserve"> муниципального образования </w:t>
      </w:r>
      <w:r>
        <w:t>Хохловского</w:t>
      </w:r>
      <w:r w:rsidRPr="00AA436C">
        <w:t xml:space="preserve"> сельского поселения Смоленского р</w:t>
      </w:r>
      <w:r>
        <w:t xml:space="preserve">айона Смоленской области на 2021 год и плановый период 2022 и 2023 </w:t>
      </w:r>
      <w:r w:rsidRPr="00AA436C">
        <w:t>годов»</w:t>
      </w:r>
    </w:p>
    <w:p w:rsidR="00A11FEB" w:rsidRDefault="00A11FEB" w:rsidP="0050571A">
      <w:pPr>
        <w:jc w:val="center"/>
        <w:rPr>
          <w:b/>
        </w:rPr>
      </w:pPr>
    </w:p>
    <w:p w:rsidR="005A462D" w:rsidRDefault="00793167" w:rsidP="0050571A">
      <w:pPr>
        <w:jc w:val="center"/>
        <w:rPr>
          <w:b/>
        </w:rPr>
      </w:pPr>
      <w:r>
        <w:rPr>
          <w:b/>
        </w:rPr>
        <w:t xml:space="preserve"> Д</w:t>
      </w:r>
      <w:r w:rsidR="005A462D" w:rsidRPr="00F0014D">
        <w:rPr>
          <w:b/>
        </w:rPr>
        <w:t xml:space="preserve">оходы бюджета </w:t>
      </w:r>
      <w:r w:rsidR="005A462D">
        <w:rPr>
          <w:b/>
        </w:rPr>
        <w:t>Хохловского</w:t>
      </w:r>
      <w:r w:rsidR="005A462D" w:rsidRPr="00F0014D">
        <w:rPr>
          <w:b/>
        </w:rPr>
        <w:t xml:space="preserve"> сельского поселения</w:t>
      </w:r>
      <w:r w:rsidR="00691BA1">
        <w:rPr>
          <w:b/>
        </w:rPr>
        <w:t xml:space="preserve"> Смоленского района Смоленской области </w:t>
      </w:r>
      <w:r w:rsidR="006B4BFC">
        <w:rPr>
          <w:b/>
        </w:rPr>
        <w:t xml:space="preserve"> на 2021</w:t>
      </w:r>
      <w:r w:rsidR="005A462D" w:rsidRPr="00F0014D">
        <w:rPr>
          <w:b/>
        </w:rPr>
        <w:t xml:space="preserve"> год и плановый п</w:t>
      </w:r>
      <w:r w:rsidR="006B4BFC">
        <w:rPr>
          <w:b/>
        </w:rPr>
        <w:t>ериод 2022 и 2023</w:t>
      </w:r>
      <w:r w:rsidR="005A462D">
        <w:rPr>
          <w:b/>
        </w:rPr>
        <w:t xml:space="preserve"> </w:t>
      </w:r>
      <w:r w:rsidR="005A462D" w:rsidRPr="00F0014D">
        <w:rPr>
          <w:b/>
        </w:rPr>
        <w:t>годов</w:t>
      </w:r>
    </w:p>
    <w:p w:rsidR="00EF0B97" w:rsidRDefault="00B6598C" w:rsidP="0050571A">
      <w:pPr>
        <w:jc w:val="right"/>
      </w:pPr>
      <w:r w:rsidRPr="00B6598C">
        <w:t>(тыс. рублей)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6"/>
        <w:gridCol w:w="1560"/>
        <w:gridCol w:w="567"/>
        <w:gridCol w:w="425"/>
        <w:gridCol w:w="1134"/>
        <w:gridCol w:w="1134"/>
        <w:gridCol w:w="1134"/>
      </w:tblGrid>
      <w:tr w:rsidR="000A6D2E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0A6D2E" w:rsidRDefault="000A6D2E" w:rsidP="00367841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0A6D2E" w:rsidRPr="00367841" w:rsidRDefault="000A6D2E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Код дохода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0A6D2E" w:rsidRPr="00367841" w:rsidRDefault="000A6D2E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Сумма на 202</w:t>
            </w:r>
            <w:r w:rsidR="00ED651F" w:rsidRPr="00367841">
              <w:rPr>
                <w:color w:val="000000"/>
                <w:lang w:eastAsia="en-US"/>
              </w:rPr>
              <w:t>1</w:t>
            </w:r>
            <w:r w:rsidRPr="00367841"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0A6D2E" w:rsidRPr="00367841" w:rsidRDefault="000A6D2E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Сумма на 202</w:t>
            </w:r>
            <w:r w:rsidR="00ED651F" w:rsidRPr="00367841">
              <w:rPr>
                <w:color w:val="000000"/>
                <w:lang w:eastAsia="en-US"/>
              </w:rPr>
              <w:t>2</w:t>
            </w:r>
            <w:r w:rsidRPr="00367841"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0A6D2E" w:rsidRPr="00367841" w:rsidRDefault="000A6D2E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Сумма на 202</w:t>
            </w:r>
            <w:r w:rsidR="00ED651F" w:rsidRPr="00367841">
              <w:rPr>
                <w:color w:val="000000"/>
                <w:lang w:eastAsia="en-US"/>
              </w:rPr>
              <w:t>3</w:t>
            </w:r>
            <w:r w:rsidRPr="00367841">
              <w:rPr>
                <w:color w:val="000000"/>
                <w:lang w:eastAsia="en-US"/>
              </w:rPr>
              <w:t xml:space="preserve"> год</w:t>
            </w:r>
          </w:p>
        </w:tc>
      </w:tr>
      <w:tr w:rsidR="00662567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jc w:val="both"/>
            </w:pPr>
            <w:r w:rsidRPr="00CB6629"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1 00 00000 00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182D03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5</w:t>
            </w:r>
            <w:r w:rsidR="00182D03">
              <w:rPr>
                <w:color w:val="000000"/>
                <w:lang w:eastAsia="en-US"/>
              </w:rPr>
              <w:t> 936,3</w:t>
            </w:r>
            <w:r w:rsidRPr="00367841">
              <w:rPr>
                <w:color w:val="000000"/>
                <w:lang w:eastAsia="en-US"/>
              </w:rPr>
              <w:t>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5 966.9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6 215.5</w:t>
            </w:r>
          </w:p>
        </w:tc>
      </w:tr>
      <w:tr w:rsidR="00662567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jc w:val="both"/>
            </w:pPr>
            <w:r w:rsidRPr="00CB6629">
              <w:t>НАЛОГИ НА ПРИБЫЛЬ, ДОХОДЫ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1 01 00000 00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1 049.3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1 102.8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1 162.4</w:t>
            </w:r>
          </w:p>
        </w:tc>
      </w:tr>
      <w:tr w:rsidR="00662567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jc w:val="both"/>
            </w:pPr>
            <w:r w:rsidRPr="00CB6629"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1 01 02000 01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1 049.3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1 102.8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1 162.4</w:t>
            </w:r>
          </w:p>
        </w:tc>
      </w:tr>
      <w:tr w:rsidR="00662567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2567" w:rsidRPr="00CB6629" w:rsidRDefault="00662567" w:rsidP="00662567">
            <w:pPr>
              <w:jc w:val="both"/>
            </w:pPr>
            <w:r w:rsidRPr="00CB6629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1 03 00000 00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2 051.6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2 124.9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2 204.2</w:t>
            </w:r>
          </w:p>
        </w:tc>
      </w:tr>
      <w:tr w:rsidR="00662567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jc w:val="both"/>
            </w:pPr>
            <w:r w:rsidRPr="00CB662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1 03 02000 01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2 051.6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2 124.9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2 204.2</w:t>
            </w:r>
          </w:p>
        </w:tc>
      </w:tr>
      <w:tr w:rsidR="00662567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jc w:val="both"/>
            </w:pPr>
            <w:r w:rsidRPr="00CB6629">
              <w:t>НАЛОГИ НА СОВОКУПНЫЙ ДОХОД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1 05 00000 00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74.2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79.3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85.4</w:t>
            </w:r>
          </w:p>
        </w:tc>
      </w:tr>
      <w:tr w:rsidR="00662567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jc w:val="both"/>
            </w:pPr>
            <w:r w:rsidRPr="00CB6629"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1 05 03000 01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74.2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79.3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85.4</w:t>
            </w:r>
          </w:p>
        </w:tc>
      </w:tr>
      <w:tr w:rsidR="00662567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jc w:val="both"/>
            </w:pPr>
            <w:r w:rsidRPr="00CB6629">
              <w:t>НАЛОГИ НА ИМУЩЕСТВО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1 06 00000 00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2 490.0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2 578.9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2 679.3</w:t>
            </w:r>
          </w:p>
        </w:tc>
      </w:tr>
      <w:tr w:rsidR="00662567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jc w:val="both"/>
            </w:pPr>
            <w:r w:rsidRPr="00CB6629"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1 06 01000 00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260.0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277.6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305.4</w:t>
            </w:r>
          </w:p>
        </w:tc>
      </w:tr>
      <w:tr w:rsidR="00662567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jc w:val="both"/>
            </w:pPr>
            <w:r w:rsidRPr="00CB6629">
              <w:t>Земельный налог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1 06 06000 00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68"/>
              </w:tabs>
              <w:ind w:left="-33"/>
            </w:pPr>
            <w:r w:rsidRPr="00CB6629"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2 230.0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2 301.3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2 373.9</w:t>
            </w:r>
          </w:p>
        </w:tc>
      </w:tr>
      <w:tr w:rsidR="00662567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jc w:val="both"/>
            </w:pPr>
            <w:r w:rsidRPr="00CB662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73"/>
              </w:tabs>
              <w:ind w:left="-33"/>
            </w:pPr>
            <w:r w:rsidRPr="00CB6629">
              <w:t>1 11 00000 00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73"/>
              </w:tabs>
              <w:ind w:left="-33"/>
            </w:pPr>
            <w:r w:rsidRPr="00CB6629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73"/>
              </w:tabs>
              <w:ind w:left="-33"/>
            </w:pPr>
            <w:r w:rsidRPr="00CB6629"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50.8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52.8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54.9</w:t>
            </w:r>
          </w:p>
        </w:tc>
      </w:tr>
      <w:tr w:rsidR="00662567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jc w:val="both"/>
            </w:pPr>
            <w:r w:rsidRPr="00CB662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73"/>
              </w:tabs>
              <w:ind w:left="-33"/>
              <w:outlineLvl w:val="1"/>
            </w:pPr>
            <w:r w:rsidRPr="00CB6629">
              <w:t>1 11 05000 00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73"/>
              </w:tabs>
              <w:ind w:left="-33"/>
              <w:outlineLvl w:val="1"/>
            </w:pPr>
            <w:r w:rsidRPr="00CB6629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B6629" w:rsidRDefault="00662567" w:rsidP="00662567">
            <w:pPr>
              <w:tabs>
                <w:tab w:val="left" w:pos="1173"/>
              </w:tabs>
              <w:ind w:left="-33"/>
              <w:outlineLvl w:val="1"/>
            </w:pPr>
            <w:r w:rsidRPr="00CB6629"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50.8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52.8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54.9</w:t>
            </w:r>
          </w:p>
        </w:tc>
      </w:tr>
      <w:tr w:rsidR="00662567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CB6629" w:rsidRDefault="00662567" w:rsidP="00662567">
            <w:pPr>
              <w:jc w:val="both"/>
            </w:pPr>
            <w:r w:rsidRPr="00CB6629"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662567" w:rsidRPr="00CB6629" w:rsidRDefault="00662567" w:rsidP="00662567">
            <w:pPr>
              <w:tabs>
                <w:tab w:val="left" w:pos="1173"/>
              </w:tabs>
              <w:ind w:left="-33"/>
              <w:jc w:val="center"/>
            </w:pPr>
            <w:r w:rsidRPr="00CB6629">
              <w:t>1 13 00000 00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662567" w:rsidRPr="00CB6629" w:rsidRDefault="00662567" w:rsidP="00662567">
            <w:pPr>
              <w:tabs>
                <w:tab w:val="left" w:pos="1173"/>
              </w:tabs>
              <w:ind w:left="-33"/>
              <w:jc w:val="center"/>
            </w:pPr>
            <w:r w:rsidRPr="00CB6629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CB6629" w:rsidRDefault="00662567" w:rsidP="00662567">
            <w:pPr>
              <w:tabs>
                <w:tab w:val="left" w:pos="1173"/>
              </w:tabs>
              <w:ind w:left="-33"/>
              <w:jc w:val="center"/>
            </w:pPr>
            <w:r w:rsidRPr="00CB6629"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9A49B6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193.3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662567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CB6629" w:rsidRDefault="00662567" w:rsidP="00662567">
            <w:pPr>
              <w:jc w:val="both"/>
            </w:pPr>
            <w:r w:rsidRPr="00CB6629"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662567" w:rsidRPr="00CB6629" w:rsidRDefault="00662567" w:rsidP="00662567">
            <w:pPr>
              <w:tabs>
                <w:tab w:val="left" w:pos="1173"/>
              </w:tabs>
              <w:ind w:left="-33"/>
              <w:jc w:val="center"/>
            </w:pPr>
            <w:r w:rsidRPr="00CB6629">
              <w:t>1 13 02000 00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662567" w:rsidRPr="00CB6629" w:rsidRDefault="00662567" w:rsidP="00662567">
            <w:pPr>
              <w:tabs>
                <w:tab w:val="left" w:pos="1173"/>
              </w:tabs>
              <w:ind w:left="-33"/>
              <w:jc w:val="center"/>
            </w:pPr>
            <w:r w:rsidRPr="00CB6629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CB6629" w:rsidRDefault="00662567" w:rsidP="00662567">
            <w:pPr>
              <w:tabs>
                <w:tab w:val="left" w:pos="1173"/>
              </w:tabs>
              <w:ind w:left="-33"/>
              <w:jc w:val="center"/>
            </w:pPr>
            <w:r w:rsidRPr="00CB6629">
              <w:t>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9A49B6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193.3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662567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Default="00662567" w:rsidP="00662567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Default="00662567" w:rsidP="00662567">
            <w:pPr>
              <w:tabs>
                <w:tab w:val="left" w:pos="1168"/>
              </w:tabs>
              <w:ind w:left="-33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1 14 00000 00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Default="00662567" w:rsidP="00662567">
            <w:pPr>
              <w:tabs>
                <w:tab w:val="left" w:pos="1168"/>
              </w:tabs>
              <w:ind w:left="-33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Default="00662567" w:rsidP="00662567">
            <w:pPr>
              <w:tabs>
                <w:tab w:val="left" w:pos="1168"/>
              </w:tabs>
              <w:ind w:left="-33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27.1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28.2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29.3</w:t>
            </w:r>
          </w:p>
        </w:tc>
      </w:tr>
      <w:tr w:rsidR="00662567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Default="00662567" w:rsidP="006625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Default="00662567" w:rsidP="00662567">
            <w:pPr>
              <w:tabs>
                <w:tab w:val="left" w:pos="1168"/>
              </w:tabs>
              <w:ind w:left="-33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1 14 06000 00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Default="00662567" w:rsidP="00662567">
            <w:pPr>
              <w:tabs>
                <w:tab w:val="left" w:pos="1168"/>
              </w:tabs>
              <w:ind w:left="-33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Default="00662567" w:rsidP="00662567">
            <w:pPr>
              <w:tabs>
                <w:tab w:val="left" w:pos="1168"/>
              </w:tabs>
              <w:ind w:left="-33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27.1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28.2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29.3</w:t>
            </w:r>
          </w:p>
        </w:tc>
      </w:tr>
      <w:tr w:rsidR="00662567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CE1BED" w:rsidRDefault="00662567" w:rsidP="00662567">
            <w:pPr>
              <w:autoSpaceDE w:val="0"/>
              <w:autoSpaceDN w:val="0"/>
              <w:adjustRightInd w:val="0"/>
              <w:jc w:val="both"/>
            </w:pPr>
            <w:r w:rsidRPr="00CE1BED">
              <w:t>ПРОЧИЕ НЕНАЛОГОВЫЕ ДОХОДЫ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662567" w:rsidRPr="00CE1BED" w:rsidRDefault="00662567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</w:pPr>
            <w:r w:rsidRPr="00CE1BED">
              <w:t>1 17 00000 00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662567" w:rsidRPr="00CE1BED" w:rsidRDefault="00662567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</w:pPr>
            <w:r w:rsidRPr="00CE1BED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CE1BED" w:rsidRDefault="00662567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</w:pPr>
            <w:r w:rsidRPr="00CE1BED"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662567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CE1BED" w:rsidRDefault="00662567" w:rsidP="00662567">
            <w:pPr>
              <w:autoSpaceDE w:val="0"/>
              <w:autoSpaceDN w:val="0"/>
              <w:adjustRightInd w:val="0"/>
              <w:jc w:val="both"/>
            </w:pPr>
            <w:r w:rsidRPr="00CE1BED">
              <w:t>Невыясненные  поступления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662567" w:rsidRPr="00CE1BED" w:rsidRDefault="00662567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  <w:outlineLvl w:val="1"/>
            </w:pPr>
            <w:r w:rsidRPr="00CE1BED">
              <w:t>1 17 01000 00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662567" w:rsidRPr="00CE1BED" w:rsidRDefault="00662567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  <w:outlineLvl w:val="1"/>
            </w:pPr>
            <w:r w:rsidRPr="00CE1BED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CE1BED" w:rsidRDefault="00662567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  <w:outlineLvl w:val="1"/>
            </w:pPr>
            <w:r w:rsidRPr="00CE1BED">
              <w:t>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662567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CE1BED" w:rsidRDefault="00662567" w:rsidP="00662567">
            <w:pPr>
              <w:autoSpaceDE w:val="0"/>
              <w:autoSpaceDN w:val="0"/>
              <w:adjustRightInd w:val="0"/>
              <w:jc w:val="both"/>
            </w:pPr>
            <w:r w:rsidRPr="00CE1BED">
              <w:t xml:space="preserve">Прочие неналоговые доходы 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662567" w:rsidRPr="00CE1BED" w:rsidRDefault="00662567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  <w:outlineLvl w:val="1"/>
            </w:pPr>
            <w:r w:rsidRPr="00CE1BED">
              <w:t>1 17 05000 00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662567" w:rsidRPr="00CE1BED" w:rsidRDefault="00662567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  <w:outlineLvl w:val="1"/>
            </w:pPr>
            <w:r w:rsidRPr="00CE1BED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CE1BED" w:rsidRDefault="00662567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  <w:outlineLvl w:val="1"/>
            </w:pPr>
            <w:r w:rsidRPr="00CE1BED">
              <w:t>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662567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E1BED" w:rsidRDefault="00662567" w:rsidP="00662567">
            <w:pPr>
              <w:autoSpaceDE w:val="0"/>
              <w:autoSpaceDN w:val="0"/>
              <w:adjustRightInd w:val="0"/>
              <w:jc w:val="both"/>
            </w:pPr>
            <w:r w:rsidRPr="00CE1BED"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E1BED" w:rsidRDefault="00662567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</w:pPr>
            <w:r w:rsidRPr="00CE1BED">
              <w:t>2 00 00000 00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E1BED" w:rsidRDefault="00662567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</w:pPr>
            <w:r w:rsidRPr="00CE1BED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E1BED" w:rsidRDefault="00662567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</w:pPr>
            <w:r w:rsidRPr="00CE1BED"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B371EB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3 045.8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2 353.8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2 357.6</w:t>
            </w:r>
          </w:p>
        </w:tc>
      </w:tr>
      <w:tr w:rsidR="00662567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E1BED" w:rsidRDefault="00662567" w:rsidP="00662567">
            <w:pPr>
              <w:autoSpaceDE w:val="0"/>
              <w:autoSpaceDN w:val="0"/>
              <w:adjustRightInd w:val="0"/>
              <w:jc w:val="both"/>
            </w:pPr>
            <w:r w:rsidRPr="00CE1BE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E1BED" w:rsidRDefault="00662567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</w:pPr>
            <w:r w:rsidRPr="00CE1BED">
              <w:t>2 02 00000 00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E1BED" w:rsidRDefault="00662567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</w:pPr>
            <w:r w:rsidRPr="00CE1BED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E1BED" w:rsidRDefault="00662567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</w:pPr>
            <w:r w:rsidRPr="00CE1BED"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B371EB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3 045.8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2 353.8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2 357.6</w:t>
            </w:r>
          </w:p>
        </w:tc>
      </w:tr>
      <w:tr w:rsidR="00662567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CE1BED" w:rsidRDefault="00662567" w:rsidP="00662567">
            <w:pPr>
              <w:autoSpaceDE w:val="0"/>
              <w:autoSpaceDN w:val="0"/>
              <w:adjustRightInd w:val="0"/>
              <w:jc w:val="both"/>
            </w:pPr>
            <w:r w:rsidRPr="00CE1BED"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662567" w:rsidRPr="00CE1BED" w:rsidRDefault="00662567" w:rsidP="00662567">
            <w:pPr>
              <w:tabs>
                <w:tab w:val="left" w:pos="1173"/>
              </w:tabs>
              <w:ind w:left="-33"/>
              <w:jc w:val="center"/>
              <w:outlineLvl w:val="0"/>
            </w:pPr>
            <w:r w:rsidRPr="00CE1BED">
              <w:t>2 02 10000 00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662567" w:rsidRPr="00CE1BED" w:rsidRDefault="00662567" w:rsidP="00662567">
            <w:pPr>
              <w:tabs>
                <w:tab w:val="left" w:pos="1173"/>
              </w:tabs>
              <w:ind w:left="-33"/>
              <w:jc w:val="center"/>
              <w:outlineLvl w:val="0"/>
            </w:pPr>
            <w:r w:rsidRPr="00CE1BED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CE1BED" w:rsidRDefault="00662567" w:rsidP="00662567">
            <w:pPr>
              <w:tabs>
                <w:tab w:val="left" w:pos="1173"/>
              </w:tabs>
              <w:ind w:left="-33"/>
              <w:jc w:val="center"/>
              <w:outlineLvl w:val="0"/>
            </w:pPr>
            <w:r w:rsidRPr="00CE1BED">
              <w:t>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2 277.00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2 253.2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2 253.2</w:t>
            </w:r>
          </w:p>
        </w:tc>
      </w:tr>
      <w:tr w:rsidR="00662567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E1BED" w:rsidRDefault="00662567" w:rsidP="00662567">
            <w:pPr>
              <w:autoSpaceDE w:val="0"/>
              <w:autoSpaceDN w:val="0"/>
              <w:adjustRightInd w:val="0"/>
              <w:jc w:val="both"/>
            </w:pPr>
            <w:r w:rsidRPr="00CE1BE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E1BED" w:rsidRDefault="00662567" w:rsidP="00662567">
            <w:pPr>
              <w:tabs>
                <w:tab w:val="left" w:pos="1173"/>
              </w:tabs>
              <w:ind w:left="-33"/>
              <w:jc w:val="center"/>
              <w:outlineLvl w:val="2"/>
            </w:pPr>
            <w:r w:rsidRPr="00CE1BED">
              <w:t>2 02 16001 10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662567" w:rsidRPr="00CE1BED" w:rsidRDefault="00662567" w:rsidP="00662567">
            <w:pPr>
              <w:tabs>
                <w:tab w:val="left" w:pos="1173"/>
              </w:tabs>
              <w:ind w:left="-33"/>
              <w:jc w:val="center"/>
              <w:outlineLvl w:val="2"/>
            </w:pPr>
            <w:r w:rsidRPr="00CE1BED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CE1BED" w:rsidRDefault="00662567" w:rsidP="00662567">
            <w:pPr>
              <w:tabs>
                <w:tab w:val="left" w:pos="1173"/>
              </w:tabs>
              <w:ind w:left="-33"/>
              <w:jc w:val="center"/>
              <w:outlineLvl w:val="2"/>
            </w:pPr>
            <w:r w:rsidRPr="00CE1BED">
              <w:t>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2 277.00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2 253.2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662567" w:rsidRPr="00367841" w:rsidRDefault="00662567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2 253.2</w:t>
            </w:r>
          </w:p>
        </w:tc>
      </w:tr>
      <w:tr w:rsidR="009A49B6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49B6" w:rsidRPr="00CE1BED" w:rsidRDefault="00B371EB" w:rsidP="00662567">
            <w:pPr>
              <w:autoSpaceDE w:val="0"/>
              <w:autoSpaceDN w:val="0"/>
              <w:adjustRightInd w:val="0"/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9A49B6" w:rsidRPr="00CE1BED" w:rsidRDefault="00B371EB" w:rsidP="00662567">
            <w:pPr>
              <w:tabs>
                <w:tab w:val="left" w:pos="1173"/>
              </w:tabs>
              <w:ind w:left="-33"/>
              <w:jc w:val="center"/>
              <w:outlineLvl w:val="2"/>
            </w:pPr>
            <w:r>
              <w:t>2 02 29999 0</w:t>
            </w:r>
            <w:r w:rsidR="009A49B6">
              <w:t xml:space="preserve">0 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9A49B6" w:rsidRPr="00CE1BED" w:rsidRDefault="009A49B6" w:rsidP="00662567">
            <w:pPr>
              <w:tabs>
                <w:tab w:val="left" w:pos="1173"/>
              </w:tabs>
              <w:ind w:left="-33"/>
              <w:jc w:val="center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49B6" w:rsidRPr="00CE1BED" w:rsidRDefault="009A49B6" w:rsidP="00662567">
            <w:pPr>
              <w:tabs>
                <w:tab w:val="left" w:pos="1173"/>
              </w:tabs>
              <w:ind w:left="-33"/>
              <w:jc w:val="center"/>
              <w:outlineLvl w:val="2"/>
            </w:pPr>
            <w:r>
              <w:t>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49B6" w:rsidRPr="00367841" w:rsidRDefault="009A49B6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49B6" w:rsidRPr="00367841" w:rsidRDefault="00B371EB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49B6" w:rsidRPr="00367841" w:rsidRDefault="00B371EB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0.0</w:t>
            </w:r>
          </w:p>
        </w:tc>
      </w:tr>
      <w:tr w:rsidR="009A49B6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49B6" w:rsidRPr="00CE1BED" w:rsidRDefault="00B371EB" w:rsidP="00662567">
            <w:pPr>
              <w:autoSpaceDE w:val="0"/>
              <w:autoSpaceDN w:val="0"/>
              <w:adjustRightInd w:val="0"/>
              <w:jc w:val="both"/>
            </w:pPr>
            <w:r>
              <w:t>Субсидии бюджетам сельских поселений из резервного фонда Администрации Смоленской области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9A49B6" w:rsidRPr="00CE1BED" w:rsidRDefault="009A49B6" w:rsidP="009A49B6">
            <w:pPr>
              <w:tabs>
                <w:tab w:val="left" w:pos="1173"/>
              </w:tabs>
              <w:ind w:left="-33"/>
              <w:jc w:val="center"/>
              <w:outlineLvl w:val="2"/>
            </w:pPr>
            <w:r>
              <w:t xml:space="preserve">2 02 29999 10 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9A49B6" w:rsidRPr="00CE1BED" w:rsidRDefault="009A49B6" w:rsidP="009A49B6">
            <w:pPr>
              <w:tabs>
                <w:tab w:val="left" w:pos="1173"/>
              </w:tabs>
              <w:ind w:left="-33"/>
              <w:jc w:val="center"/>
              <w:outlineLvl w:val="2"/>
            </w:pPr>
            <w:r>
              <w:t>0028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49B6" w:rsidRPr="00CE1BED" w:rsidRDefault="009A49B6" w:rsidP="009A49B6">
            <w:pPr>
              <w:tabs>
                <w:tab w:val="left" w:pos="1173"/>
              </w:tabs>
              <w:ind w:left="-33"/>
              <w:jc w:val="center"/>
              <w:outlineLvl w:val="2"/>
            </w:pPr>
            <w:r>
              <w:t>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49B6" w:rsidRPr="00367841" w:rsidRDefault="009A49B6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49B6" w:rsidRPr="00367841" w:rsidRDefault="00B371EB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49B6" w:rsidRPr="00367841" w:rsidRDefault="00B371EB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0.0</w:t>
            </w:r>
          </w:p>
        </w:tc>
      </w:tr>
      <w:tr w:rsidR="009A49B6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49B6" w:rsidRPr="00CE1BED" w:rsidRDefault="009A49B6" w:rsidP="00662567">
            <w:pPr>
              <w:autoSpaceDE w:val="0"/>
              <w:autoSpaceDN w:val="0"/>
              <w:adjustRightInd w:val="0"/>
              <w:jc w:val="both"/>
            </w:pPr>
            <w:r w:rsidRPr="00CE1BED"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9A49B6" w:rsidRPr="00CE1BED" w:rsidRDefault="009A49B6" w:rsidP="00662567">
            <w:pPr>
              <w:tabs>
                <w:tab w:val="left" w:pos="1173"/>
              </w:tabs>
              <w:ind w:left="-33"/>
              <w:jc w:val="center"/>
              <w:outlineLvl w:val="2"/>
            </w:pPr>
            <w:r w:rsidRPr="00CE1BED">
              <w:t>2 02 30000 00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9A49B6" w:rsidRPr="00CE1BED" w:rsidRDefault="009A49B6" w:rsidP="00662567">
            <w:pPr>
              <w:tabs>
                <w:tab w:val="left" w:pos="1173"/>
              </w:tabs>
              <w:ind w:left="-33"/>
              <w:jc w:val="center"/>
              <w:outlineLvl w:val="2"/>
            </w:pPr>
            <w:r w:rsidRPr="00CE1BED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49B6" w:rsidRPr="00CE1BED" w:rsidRDefault="009A49B6" w:rsidP="00662567">
            <w:pPr>
              <w:tabs>
                <w:tab w:val="left" w:pos="1173"/>
              </w:tabs>
              <w:ind w:left="-33"/>
              <w:jc w:val="center"/>
              <w:outlineLvl w:val="2"/>
            </w:pPr>
            <w:r w:rsidRPr="00CE1BED">
              <w:t>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49B6" w:rsidRPr="00367841" w:rsidRDefault="009A49B6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99.6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49B6" w:rsidRPr="00367841" w:rsidRDefault="009A49B6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100.6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49B6" w:rsidRPr="00367841" w:rsidRDefault="009A49B6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104.4</w:t>
            </w:r>
          </w:p>
        </w:tc>
      </w:tr>
      <w:tr w:rsidR="009A49B6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9A49B6" w:rsidRPr="00CE1BED" w:rsidRDefault="009A49B6" w:rsidP="00662567">
            <w:pPr>
              <w:autoSpaceDE w:val="0"/>
              <w:autoSpaceDN w:val="0"/>
              <w:adjustRightInd w:val="0"/>
              <w:jc w:val="both"/>
            </w:pPr>
            <w:r w:rsidRPr="00CE1BE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9A49B6" w:rsidRPr="00CE1BED" w:rsidRDefault="009A49B6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</w:pPr>
            <w:r w:rsidRPr="00CE1BED">
              <w:t>2 02 35118 10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9A49B6" w:rsidRPr="00CE1BED" w:rsidRDefault="009A49B6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</w:pPr>
            <w:r w:rsidRPr="00CE1BED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9A49B6" w:rsidRPr="00CE1BED" w:rsidRDefault="009A49B6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</w:pPr>
            <w:r w:rsidRPr="00CE1BED">
              <w:t>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  <w:hideMark/>
          </w:tcPr>
          <w:p w:rsidR="009A49B6" w:rsidRPr="00367841" w:rsidRDefault="009A49B6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99.6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  <w:hideMark/>
          </w:tcPr>
          <w:p w:rsidR="009A49B6" w:rsidRPr="00367841" w:rsidRDefault="009A49B6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100.6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  <w:hideMark/>
          </w:tcPr>
          <w:p w:rsidR="009A49B6" w:rsidRPr="00367841" w:rsidRDefault="009A49B6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104.4</w:t>
            </w:r>
          </w:p>
        </w:tc>
      </w:tr>
      <w:tr w:rsidR="009A49B6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49B6" w:rsidRDefault="009A49B6" w:rsidP="009A49B6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9A49B6" w:rsidRDefault="009A49B6" w:rsidP="009A49B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2 02 40000 00 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9A49B6" w:rsidRDefault="009A49B6" w:rsidP="009A49B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49B6" w:rsidRDefault="009A49B6" w:rsidP="009A4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A49B6" w:rsidRDefault="009A49B6" w:rsidP="009A4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A49B6" w:rsidRDefault="009A49B6" w:rsidP="009A4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A49B6" w:rsidRDefault="009A49B6" w:rsidP="009A4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0.0</w:t>
            </w:r>
          </w:p>
        </w:tc>
      </w:tr>
      <w:tr w:rsidR="009A49B6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49B6" w:rsidRDefault="009A49B6" w:rsidP="009A49B6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Прочие межбюджетные трансферты, передаваемые бюджетам</w:t>
            </w:r>
            <w:r w:rsidR="00B371EB">
              <w:t xml:space="preserve"> сельских поселений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9A49B6" w:rsidRDefault="00B371EB" w:rsidP="009A49B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2 02 49999 1</w:t>
            </w:r>
            <w:r w:rsidR="009A49B6">
              <w:rPr>
                <w:color w:val="000000"/>
                <w:lang w:eastAsia="en-US"/>
              </w:rPr>
              <w:t xml:space="preserve">0 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9A49B6" w:rsidRDefault="009A49B6" w:rsidP="009A4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49B6" w:rsidRDefault="009A49B6" w:rsidP="009A4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A49B6" w:rsidRDefault="009A49B6" w:rsidP="009A4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A49B6" w:rsidRDefault="009A49B6" w:rsidP="009A4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A49B6" w:rsidRDefault="009A49B6" w:rsidP="009A49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0.0</w:t>
            </w:r>
          </w:p>
        </w:tc>
      </w:tr>
      <w:tr w:rsidR="009A49B6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49B6" w:rsidRPr="00CE1BED" w:rsidRDefault="009A49B6" w:rsidP="00662567">
            <w:pPr>
              <w:autoSpaceDE w:val="0"/>
              <w:autoSpaceDN w:val="0"/>
              <w:adjustRightInd w:val="0"/>
              <w:jc w:val="both"/>
            </w:pPr>
            <w:r w:rsidRPr="00CE1BED">
              <w:t>ПРОЧИЕ БЕЗВОЗМЕЗДНЫЕ ПОСТУПЛЕНИЯ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9A49B6" w:rsidRPr="00CE1BED" w:rsidRDefault="009A49B6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</w:pPr>
            <w:r w:rsidRPr="00CE1BED">
              <w:t>2 07 00000 00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9A49B6" w:rsidRPr="00CE1BED" w:rsidRDefault="009A49B6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</w:pPr>
            <w:r w:rsidRPr="00CE1BED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49B6" w:rsidRPr="00CE1BED" w:rsidRDefault="009A49B6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</w:pPr>
            <w:r w:rsidRPr="00CE1BED"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A49B6" w:rsidRPr="00367841" w:rsidRDefault="009A49B6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A49B6" w:rsidRPr="00367841" w:rsidRDefault="009A49B6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A49B6" w:rsidRPr="00367841" w:rsidRDefault="009A49B6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9A49B6" w:rsidTr="009A49B6">
        <w:trPr>
          <w:trHeight w:val="2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49B6" w:rsidRPr="00CE1BED" w:rsidRDefault="009A49B6" w:rsidP="00662567">
            <w:pPr>
              <w:autoSpaceDE w:val="0"/>
              <w:autoSpaceDN w:val="0"/>
              <w:adjustRightInd w:val="0"/>
              <w:jc w:val="both"/>
            </w:pPr>
            <w:r w:rsidRPr="00CE1BED"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9A49B6" w:rsidRPr="00CE1BED" w:rsidRDefault="009A49B6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</w:pPr>
            <w:r w:rsidRPr="00CE1BED">
              <w:t>2 07 05000 10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9A49B6" w:rsidRPr="00CE1BED" w:rsidRDefault="009A49B6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</w:pPr>
            <w:r w:rsidRPr="00CE1BED">
              <w:t>0000</w:t>
            </w:r>
          </w:p>
        </w:tc>
        <w:tc>
          <w:tcPr>
            <w:tcW w:w="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9A49B6" w:rsidRPr="00CE1BED" w:rsidRDefault="009A49B6" w:rsidP="00662567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</w:pPr>
            <w:r w:rsidRPr="00CE1BED">
              <w:t>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A49B6" w:rsidRPr="00367841" w:rsidRDefault="009A49B6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A49B6" w:rsidRPr="00367841" w:rsidRDefault="009A49B6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9A49B6" w:rsidRPr="00367841" w:rsidRDefault="009A49B6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9A49B6" w:rsidTr="009A49B6">
        <w:trPr>
          <w:trHeight w:val="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9A49B6" w:rsidRDefault="009A49B6" w:rsidP="0036784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Всего доходов:   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A49B6" w:rsidRPr="00367841" w:rsidRDefault="009A49B6" w:rsidP="00662567">
            <w:pPr>
              <w:autoSpaceDE w:val="0"/>
              <w:autoSpaceDN w:val="0"/>
              <w:adjustRightInd w:val="0"/>
              <w:ind w:left="-33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A49B6" w:rsidRPr="00367841" w:rsidRDefault="009A49B6" w:rsidP="00662567">
            <w:pPr>
              <w:autoSpaceDE w:val="0"/>
              <w:autoSpaceDN w:val="0"/>
              <w:adjustRightInd w:val="0"/>
              <w:ind w:left="-33"/>
              <w:rPr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9A49B6" w:rsidRPr="00367841" w:rsidRDefault="009A49B6" w:rsidP="00662567">
            <w:pPr>
              <w:autoSpaceDE w:val="0"/>
              <w:autoSpaceDN w:val="0"/>
              <w:adjustRightInd w:val="0"/>
              <w:ind w:left="-33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49B6" w:rsidRPr="00367841" w:rsidRDefault="009A49B6" w:rsidP="00B371EB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8</w:t>
            </w:r>
            <w:r w:rsidR="00B371EB">
              <w:rPr>
                <w:color w:val="000000"/>
                <w:lang w:eastAsia="en-US"/>
              </w:rPr>
              <w:t> 982,1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49B6" w:rsidRPr="00367841" w:rsidRDefault="009A49B6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8 320.7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49B6" w:rsidRPr="00367841" w:rsidRDefault="009A49B6" w:rsidP="00662567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8 573.1</w:t>
            </w:r>
          </w:p>
        </w:tc>
      </w:tr>
    </w:tbl>
    <w:p w:rsidR="000A6D2E" w:rsidRDefault="000A6D2E" w:rsidP="0050571A">
      <w:pPr>
        <w:jc w:val="right"/>
      </w:pPr>
    </w:p>
    <w:p w:rsidR="008409B5" w:rsidRDefault="008409B5">
      <w:pPr>
        <w:spacing w:after="200" w:line="276" w:lineRule="auto"/>
      </w:pPr>
      <w:r>
        <w:br w:type="page"/>
      </w:r>
    </w:p>
    <w:p w:rsidR="009B7470" w:rsidRPr="00AA436C" w:rsidRDefault="009B7470" w:rsidP="009B7470">
      <w:pPr>
        <w:jc w:val="right"/>
      </w:pPr>
      <w:r>
        <w:lastRenderedPageBreak/>
        <w:t>Приложение №6</w:t>
      </w:r>
    </w:p>
    <w:p w:rsidR="009B7470" w:rsidRPr="00AA436C" w:rsidRDefault="009B7470" w:rsidP="009B7470">
      <w:pPr>
        <w:ind w:left="5103"/>
        <w:jc w:val="both"/>
      </w:pPr>
      <w:proofErr w:type="gramStart"/>
      <w:r w:rsidRPr="00AA436C">
        <w:t>к</w:t>
      </w:r>
      <w:proofErr w:type="gramEnd"/>
      <w:r w:rsidRPr="00AA436C">
        <w:t xml:space="preserve"> решению Совета депутатов </w:t>
      </w:r>
      <w:r>
        <w:t>Хохловского</w:t>
      </w:r>
      <w:r w:rsidRPr="00AA436C">
        <w:t xml:space="preserve"> сельского поселения Смоленского района Смоленской обла</w:t>
      </w:r>
      <w:r>
        <w:t>сти от 30.06.2021г. №</w:t>
      </w:r>
      <w:r w:rsidR="00EC5B1D">
        <w:t>16</w:t>
      </w:r>
      <w:r>
        <w:t xml:space="preserve">  </w:t>
      </w:r>
      <w:r w:rsidRPr="00AA436C">
        <w:t xml:space="preserve"> «О </w:t>
      </w:r>
      <w:r>
        <w:t xml:space="preserve"> внесении изменений и дополнений в решение</w:t>
      </w:r>
      <w:r w:rsidRPr="00AA436C">
        <w:t xml:space="preserve"> Совета депутатов </w:t>
      </w:r>
      <w:r>
        <w:t>Хохловского</w:t>
      </w:r>
      <w:r w:rsidRPr="00AA436C">
        <w:t xml:space="preserve"> сельского поселения Смоленского района Смоленской обла</w:t>
      </w:r>
      <w:r>
        <w:t xml:space="preserve">сти №17 от 21.12.2020г. «О </w:t>
      </w:r>
      <w:r w:rsidRPr="00AA436C">
        <w:t>б</w:t>
      </w:r>
      <w:r>
        <w:t>юджете</w:t>
      </w:r>
      <w:r w:rsidRPr="00AA436C">
        <w:t xml:space="preserve"> муниципального образования </w:t>
      </w:r>
      <w:r>
        <w:t>Хохловского</w:t>
      </w:r>
      <w:r w:rsidRPr="00AA436C">
        <w:t xml:space="preserve"> сельского поселения Смоленского р</w:t>
      </w:r>
      <w:r>
        <w:t xml:space="preserve">айона Смоленской области на 2021 год и плановый период 2022 и 2023 </w:t>
      </w:r>
      <w:r w:rsidRPr="00AA436C">
        <w:t>годов»</w:t>
      </w:r>
    </w:p>
    <w:p w:rsidR="00717043" w:rsidRPr="00AA436C" w:rsidRDefault="00717043" w:rsidP="00717043">
      <w:pPr>
        <w:ind w:left="5103"/>
        <w:jc w:val="both"/>
      </w:pPr>
    </w:p>
    <w:p w:rsidR="00C17B05" w:rsidRDefault="00C17B05" w:rsidP="0050571A">
      <w:pPr>
        <w:ind w:left="5103"/>
        <w:jc w:val="both"/>
      </w:pPr>
    </w:p>
    <w:p w:rsidR="00C17B05" w:rsidRDefault="00C17B05" w:rsidP="0050571A">
      <w:pPr>
        <w:pStyle w:val="ConsNormal"/>
        <w:tabs>
          <w:tab w:val="left" w:pos="142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0014D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муниципального образования </w:t>
      </w:r>
      <w:r>
        <w:rPr>
          <w:rFonts w:ascii="Times New Roman" w:hAnsi="Times New Roman"/>
          <w:b/>
          <w:sz w:val="24"/>
          <w:szCs w:val="24"/>
        </w:rPr>
        <w:t>Хохловского</w:t>
      </w:r>
      <w:r w:rsidRPr="00F0014D">
        <w:rPr>
          <w:rFonts w:ascii="Times New Roman" w:hAnsi="Times New Roman"/>
          <w:b/>
          <w:sz w:val="24"/>
          <w:szCs w:val="24"/>
        </w:rPr>
        <w:t xml:space="preserve"> сельского поселения Смоленского </w:t>
      </w:r>
      <w:r w:rsidR="002B09E8">
        <w:rPr>
          <w:rFonts w:ascii="Times New Roman" w:hAnsi="Times New Roman"/>
          <w:b/>
          <w:sz w:val="24"/>
          <w:szCs w:val="24"/>
        </w:rPr>
        <w:t>р</w:t>
      </w:r>
      <w:r w:rsidR="001458FF">
        <w:rPr>
          <w:rFonts w:ascii="Times New Roman" w:hAnsi="Times New Roman"/>
          <w:b/>
          <w:sz w:val="24"/>
          <w:szCs w:val="24"/>
        </w:rPr>
        <w:t>айона Смоленской области на 2021 год и плановый период 2022 и 2023</w:t>
      </w:r>
      <w:r w:rsidR="002B09E8">
        <w:rPr>
          <w:rFonts w:ascii="Times New Roman" w:hAnsi="Times New Roman"/>
          <w:b/>
          <w:sz w:val="24"/>
          <w:szCs w:val="24"/>
        </w:rPr>
        <w:t xml:space="preserve"> </w:t>
      </w:r>
      <w:r w:rsidRPr="00F0014D">
        <w:rPr>
          <w:rFonts w:ascii="Times New Roman" w:hAnsi="Times New Roman"/>
          <w:b/>
          <w:sz w:val="24"/>
          <w:szCs w:val="24"/>
        </w:rPr>
        <w:t>годов</w:t>
      </w:r>
    </w:p>
    <w:p w:rsidR="005934F4" w:rsidRDefault="000A6D2E" w:rsidP="000A6D2E">
      <w:pPr>
        <w:ind w:left="5103"/>
        <w:jc w:val="center"/>
      </w:pPr>
      <w:r>
        <w:t xml:space="preserve">                                                         </w:t>
      </w:r>
      <w:r w:rsidR="00C17B05">
        <w:t>тыс. рублей</w:t>
      </w:r>
    </w:p>
    <w:tbl>
      <w:tblPr>
        <w:tblW w:w="10378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93"/>
        <w:gridCol w:w="567"/>
        <w:gridCol w:w="1417"/>
        <w:gridCol w:w="592"/>
        <w:gridCol w:w="1054"/>
        <w:gridCol w:w="1003"/>
        <w:gridCol w:w="1052"/>
      </w:tblGrid>
      <w:tr w:rsidR="009B7470" w:rsidRPr="00AD4E24" w:rsidTr="00182D03">
        <w:trPr>
          <w:trHeight w:val="20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B7470" w:rsidRPr="00AD4E24" w:rsidRDefault="009B7470" w:rsidP="00182D03">
            <w:pPr>
              <w:jc w:val="center"/>
              <w:rPr>
                <w:color w:val="000000"/>
              </w:rPr>
            </w:pPr>
            <w:r w:rsidRPr="00AD4E24">
              <w:rPr>
                <w:color w:val="000000"/>
              </w:rPr>
              <w:t>Документ, учреждение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B7470" w:rsidRPr="00AD4E2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r w:rsidRPr="00AD4E24">
              <w:rPr>
                <w:color w:val="000000"/>
              </w:rPr>
              <w:t>Разд.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B7470" w:rsidRPr="00AD4E2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D4E24">
              <w:rPr>
                <w:color w:val="000000"/>
              </w:rPr>
              <w:t>Ц.ст</w:t>
            </w:r>
            <w:proofErr w:type="spellEnd"/>
            <w:r w:rsidRPr="00AD4E24">
              <w:rPr>
                <w:color w:val="000000"/>
              </w:rPr>
              <w:t>.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B7470" w:rsidRPr="00AD4E2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proofErr w:type="spellStart"/>
            <w:r w:rsidRPr="00AD4E24">
              <w:rPr>
                <w:color w:val="000000"/>
              </w:rPr>
              <w:t>Расх</w:t>
            </w:r>
            <w:proofErr w:type="spellEnd"/>
            <w:r w:rsidRPr="00AD4E24">
              <w:rPr>
                <w:color w:val="000000"/>
              </w:rPr>
              <w:t>.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r w:rsidRPr="00013CB4">
              <w:rPr>
                <w:color w:val="000000"/>
              </w:rPr>
              <w:t>Сумма на 2021 год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r w:rsidRPr="00013CB4">
              <w:rPr>
                <w:color w:val="000000"/>
              </w:rPr>
              <w:t>Сумма на 2022 год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r w:rsidRPr="00013CB4">
              <w:rPr>
                <w:color w:val="000000"/>
              </w:rPr>
              <w:t>Сумма на 2023 год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1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06393B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205,5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423,4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</w:t>
            </w:r>
            <w:r w:rsidR="00013CB4">
              <w:rPr>
                <w:bCs/>
                <w:color w:val="000000"/>
              </w:rPr>
              <w:t xml:space="preserve">   </w:t>
            </w:r>
            <w:r w:rsidR="0006393B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090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205,5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423,4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r w:rsidRPr="00AD4E24">
              <w:rPr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r w:rsidRPr="00AD4E24">
              <w:rPr>
                <w:color w:val="000000"/>
              </w:rPr>
              <w:t>0000000000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3 660,9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3 716,0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3 771,4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0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603,5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603,5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603,5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1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Непрограммные мероприятия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9900000000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603,5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603,5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603,5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2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99Я0000000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603,5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603,5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603,5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3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99Я0200140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603,5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603,5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603,5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4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99Я0200140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603,5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603,5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603,5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99Я0200140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603,5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603,5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603,5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0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2 593,8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2 822,1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2 865,1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1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Непрограммные мероприятия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9900000000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2 593,8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2 822,1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2 865,1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2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lastRenderedPageBreak/>
              <w:t xml:space="preserve">        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99Я0000000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2 593,8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2 822,1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2 865,1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3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99Я0500140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2 593,8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2 822,1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2 865,1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4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99Я0500140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1 899,3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1 899,3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1 899,3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99Я0500140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1 899,3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1 899,3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1 899,3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4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99Я0500140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677,5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904,8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945,8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99Я0500140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677,5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904,8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945,8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4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99Я0500140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17,0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99Я0500140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17,0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0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21,7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21,7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21,7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1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Непрограммные мероприятия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9900000000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21,7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21,7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21,7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2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99Я0000000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21,7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21,7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21,7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3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99Я05П2002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21,7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21,7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21,7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4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99Я05П2002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21,7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21,7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21,7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99Я05П2002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540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21,7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21,7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21,7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0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203,2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246,6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254,1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1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8100000000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203,2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246,6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254,1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3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Расходы за счет средств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8101027770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203,2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246,6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254,1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4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8101027770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203,2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246,6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254,1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 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8101027770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870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203,2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246,6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254,1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0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238,7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27,0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1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8700000000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226,7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2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Финансирование непрограммных </w:t>
            </w:r>
            <w:r w:rsidRPr="00AD4E24">
              <w:rPr>
                <w:bCs/>
                <w:color w:val="000000"/>
              </w:rPr>
              <w:lastRenderedPageBreak/>
              <w:t>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lastRenderedPageBreak/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87Я0000000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226,7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3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lastRenderedPageBreak/>
              <w:t xml:space="preserve">    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87Я0120970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226,7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4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87Я0120970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87Я0120970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4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87Я0120970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226,2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 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87Я0120970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830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224,7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87Я0120970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850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1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Непрограммные мероприятия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9900000000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12,0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25,0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2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Финансирование прочих непрограммных мероприятий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9920000000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12,0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25,0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3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Проведение семинаров, фестивалей, конкурсов, единовременное денежное вознаграждение и иные расходы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9920220640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12,0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25,0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4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9920220640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12,0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25,0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9920220640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12,0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25,0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r w:rsidRPr="00AD4E24">
              <w:rPr>
                <w:color w:val="00000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r w:rsidRPr="00AD4E24">
              <w:rPr>
                <w:color w:val="000000"/>
              </w:rPr>
              <w:t>0000000000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99,6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100,6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104,4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0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99,6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100,6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104,4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1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7800000000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99,6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100,6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104,4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2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Финансирование мероприятий на 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78Я0000000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99,6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100,6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104,4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3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78Я0051180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99,6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100,6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104,4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4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78Я0051180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77,1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77,1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77,1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lastRenderedPageBreak/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78Я0051180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77,1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77,1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77,1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4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78Я0051180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22,5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23,5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27,3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78Я0051180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22,5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23,5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27,3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r w:rsidRPr="00AD4E24">
              <w:rPr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r w:rsidRPr="00AD4E24">
              <w:rPr>
                <w:color w:val="000000"/>
              </w:rPr>
              <w:t>0000000000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9,2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0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9,2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1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8700000000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9,2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2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87Я0000000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9,2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3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87Я0120890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9,2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4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87Я0120890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9,2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87Я0120890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9,2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r w:rsidRPr="00AD4E24">
              <w:rPr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r w:rsidRPr="00AD4E24">
              <w:rPr>
                <w:color w:val="000000"/>
              </w:rPr>
              <w:t>0000000000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2 340,4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2 204,9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2 304,2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0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2 290,4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2 124,9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2 204,2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1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8700000000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2 290,4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2 124,9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2 204,2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2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87Я0000000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2 290,4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2 124,9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2 204,2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3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87Я0120800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2 190,4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2 124,9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2 204,2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4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87Я0120800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2 190,4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2 124,9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2 204,2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  Иные закупки товаров, работ и </w:t>
            </w:r>
            <w:r w:rsidRPr="00AD4E24">
              <w:rPr>
                <w:bCs/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lastRenderedPageBreak/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87Я0120800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2 190,4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2 124,9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2 204,2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3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lastRenderedPageBreak/>
              <w:t xml:space="preserve">          Расходы за счет средств резервного фонда Администрации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87Я0129990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4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87Я0129990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87Я0129990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100,0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0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50,0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80,0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100,0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1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8700000000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50,0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80,0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100,0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2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87Я0000000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50,0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80,0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100,0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3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Мероприятия по землепользованию и землеустройству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87Я0120880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50,0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80,0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100,0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4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87Я0120880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50,0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80,0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100,0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87Я0120880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50,0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80,0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100,0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r w:rsidRPr="00AD4E24">
              <w:rPr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r w:rsidRPr="00AD4E24">
              <w:rPr>
                <w:color w:val="000000"/>
              </w:rPr>
              <w:t>0000000000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3 081,4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1 933,1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1 803,3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0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58,0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62,0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1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8700000000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58,0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62,0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2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87Я0000000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58,0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62,0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3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Мероприятия по оплате взносов на капитальный ремонт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87Я0120840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58,0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62,0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4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87Я0120840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58,0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62,0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87Я0120840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58,0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62,0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0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1 552,4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300,0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300,0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1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8100000000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40,4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3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Расходы за счет средств резервного </w:t>
            </w:r>
            <w:r w:rsidRPr="00AD4E24">
              <w:rPr>
                <w:bCs/>
                <w:color w:val="000000"/>
              </w:rPr>
              <w:lastRenderedPageBreak/>
              <w:t>фонда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lastRenderedPageBreak/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8101027770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40,4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4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8101027770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40,4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8101027770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40,4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1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8700000000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1 512,0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300,0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300,0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2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87Я0000000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1 512,0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300,0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300,0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3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Мероприятия по выравниванию выпадающих доходов и прочие мероприятия в сфере </w:t>
            </w:r>
            <w:proofErr w:type="spellStart"/>
            <w:r w:rsidRPr="00AD4E24">
              <w:rPr>
                <w:bCs/>
                <w:color w:val="000000"/>
              </w:rPr>
              <w:t>жилищно</w:t>
            </w:r>
            <w:proofErr w:type="spellEnd"/>
            <w:r w:rsidRPr="00AD4E24">
              <w:rPr>
                <w:bCs/>
                <w:color w:val="000000"/>
              </w:rPr>
              <w:t xml:space="preserve"> -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87Я0120850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1 452,0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300,0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300,0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4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87Я0120850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1 452,0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300,0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300,0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87Я0120850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1 452,0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300,0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300,0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3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Расходы за счет средств резервного фонда Администрации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87Я0129990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4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87Я0129990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87Я0129990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60,0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0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1 471,0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1 573,1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1 441,3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1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8700000000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1 471,0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1 573,1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1 441,3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2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87Я0000000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1 471,0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1 573,1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1 441,3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3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Мероприятия направленные на прочее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87Я0120810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130,0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358,1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156,3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4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87Я0120810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130,0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358,1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156,3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87Я0120810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130,0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358,1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156,3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3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Мероприятия по содержанию мест </w:t>
            </w:r>
            <w:r w:rsidRPr="00AD4E24">
              <w:rPr>
                <w:bCs/>
                <w:color w:val="000000"/>
              </w:rPr>
              <w:lastRenderedPageBreak/>
              <w:t>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lastRenderedPageBreak/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87Я0120820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50,0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55,0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55,0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4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87Я0120820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50,0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55,0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55,0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87Я0120820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50,0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55,0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55,0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3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Мероприятия по содержанию и обслуживанию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87Я0120860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1 291,0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1 160,0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1 230,0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4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87Я0120860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1 291,0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1 160,0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1 230,0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87Я0120860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1 291,0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1 160,0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1 230,0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r w:rsidRPr="00AD4E24">
              <w:rPr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r w:rsidRPr="00AD4E24">
              <w:rPr>
                <w:color w:val="000000"/>
              </w:rPr>
              <w:t>0000000000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140,0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145,6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151,4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0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0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140,0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145,6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151,4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1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Непрограммные мероприятия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9900000000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140,0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145,6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151,4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2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99Я0000000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2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140,0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145,6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151,4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3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Доплаты к пенсиям муниципальных служащих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99ЯП001730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3"/>
              <w:rPr>
                <w:color w:val="000000"/>
              </w:rPr>
            </w:pPr>
            <w:r w:rsidRPr="00AD4E24">
              <w:rPr>
                <w:color w:val="000000"/>
              </w:rPr>
              <w:t>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140,0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145,6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151,4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4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99ЯП001730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4"/>
              <w:rPr>
                <w:color w:val="000000"/>
              </w:rPr>
            </w:pPr>
            <w:r w:rsidRPr="00AD4E24">
              <w:rPr>
                <w:color w:val="000000"/>
              </w:rPr>
              <w:t>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140,0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145,6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4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151,4</w:t>
            </w:r>
          </w:p>
        </w:tc>
      </w:tr>
      <w:tr w:rsidR="009B7470" w:rsidRPr="00AD4E24" w:rsidTr="00182D03">
        <w:trPr>
          <w:trHeight w:val="2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B7470" w:rsidRPr="00AD4E24" w:rsidRDefault="009B7470" w:rsidP="00013CB4">
            <w:pPr>
              <w:jc w:val="both"/>
              <w:outlineLvl w:val="5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99ЯП001730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AD4E24" w:rsidRDefault="009B7470" w:rsidP="00182D03">
            <w:pPr>
              <w:ind w:left="-108" w:right="-108"/>
              <w:jc w:val="center"/>
              <w:outlineLvl w:val="5"/>
              <w:rPr>
                <w:color w:val="000000"/>
              </w:rPr>
            </w:pPr>
            <w:r w:rsidRPr="00AD4E24">
              <w:rPr>
                <w:color w:val="000000"/>
              </w:rPr>
              <w:t>310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140,0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145,6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outlineLvl w:val="5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151,4</w:t>
            </w:r>
          </w:p>
        </w:tc>
      </w:tr>
      <w:tr w:rsidR="009B7470" w:rsidRPr="00AD4E24" w:rsidTr="00182D03">
        <w:trPr>
          <w:trHeight w:val="20"/>
        </w:trPr>
        <w:tc>
          <w:tcPr>
            <w:tcW w:w="726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B7470" w:rsidRPr="00AD4E24" w:rsidRDefault="009B7470" w:rsidP="00182D03">
            <w:pPr>
              <w:ind w:left="-108" w:right="-108"/>
              <w:jc w:val="both"/>
              <w:rPr>
                <w:bCs/>
                <w:color w:val="000000"/>
              </w:rPr>
            </w:pPr>
            <w:r w:rsidRPr="00AD4E24">
              <w:rPr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9 331,5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8 320,7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9B7470" w:rsidRPr="00013CB4" w:rsidRDefault="009B7470" w:rsidP="00182D03">
            <w:pPr>
              <w:ind w:left="-108" w:right="-108"/>
              <w:jc w:val="center"/>
              <w:rPr>
                <w:bCs/>
                <w:color w:val="000000"/>
              </w:rPr>
            </w:pPr>
            <w:r w:rsidRPr="00013CB4">
              <w:rPr>
                <w:bCs/>
                <w:color w:val="000000"/>
              </w:rPr>
              <w:t>8 573,1</w:t>
            </w:r>
          </w:p>
        </w:tc>
      </w:tr>
    </w:tbl>
    <w:p w:rsidR="009B7470" w:rsidRDefault="009B7470" w:rsidP="000A6D2E">
      <w:pPr>
        <w:ind w:left="5103"/>
        <w:jc w:val="center"/>
      </w:pPr>
    </w:p>
    <w:p w:rsidR="009B7470" w:rsidRDefault="009B7470" w:rsidP="000A6D2E">
      <w:pPr>
        <w:ind w:left="5103"/>
        <w:jc w:val="center"/>
      </w:pPr>
    </w:p>
    <w:p w:rsidR="00A17C1F" w:rsidRDefault="00A17C1F">
      <w:pPr>
        <w:spacing w:after="200" w:line="276" w:lineRule="auto"/>
      </w:pPr>
      <w:r>
        <w:br w:type="page"/>
      </w:r>
    </w:p>
    <w:p w:rsidR="00720A42" w:rsidRPr="00AA436C" w:rsidRDefault="00720A42" w:rsidP="00720A42">
      <w:pPr>
        <w:jc w:val="right"/>
      </w:pPr>
      <w:r>
        <w:lastRenderedPageBreak/>
        <w:t>Приложение №7</w:t>
      </w:r>
    </w:p>
    <w:p w:rsidR="00720A42" w:rsidRPr="00AA436C" w:rsidRDefault="00720A42" w:rsidP="00720A42">
      <w:pPr>
        <w:ind w:left="5103"/>
        <w:jc w:val="both"/>
      </w:pPr>
      <w:proofErr w:type="gramStart"/>
      <w:r w:rsidRPr="00AA436C">
        <w:t>к</w:t>
      </w:r>
      <w:proofErr w:type="gramEnd"/>
      <w:r w:rsidRPr="00AA436C">
        <w:t xml:space="preserve"> решению Совета депутатов </w:t>
      </w:r>
      <w:r>
        <w:t>Хохловского</w:t>
      </w:r>
      <w:r w:rsidRPr="00AA436C">
        <w:t xml:space="preserve"> сельского поселения Смоленского района Смоленской обла</w:t>
      </w:r>
      <w:r>
        <w:t>сти от 30.06.2021г. №</w:t>
      </w:r>
      <w:r w:rsidR="00EC5B1D">
        <w:t>16</w:t>
      </w:r>
      <w:r>
        <w:t xml:space="preserve">  </w:t>
      </w:r>
      <w:r w:rsidRPr="00AA436C">
        <w:t xml:space="preserve"> «О </w:t>
      </w:r>
      <w:r>
        <w:t xml:space="preserve"> внесении изменений и дополнений в решение</w:t>
      </w:r>
      <w:r w:rsidRPr="00AA436C">
        <w:t xml:space="preserve"> Совета депутатов </w:t>
      </w:r>
      <w:r>
        <w:t>Хохловского</w:t>
      </w:r>
      <w:r w:rsidRPr="00AA436C">
        <w:t xml:space="preserve"> сельского поселения Смоленского района Смоленской обла</w:t>
      </w:r>
      <w:r>
        <w:t xml:space="preserve">сти №17 от 21.12.2020г. «О </w:t>
      </w:r>
      <w:r w:rsidRPr="00AA436C">
        <w:t>б</w:t>
      </w:r>
      <w:r>
        <w:t>юджете</w:t>
      </w:r>
      <w:r w:rsidRPr="00AA436C">
        <w:t xml:space="preserve"> муниципального образования </w:t>
      </w:r>
      <w:r>
        <w:t>Хохловского</w:t>
      </w:r>
      <w:r w:rsidRPr="00AA436C">
        <w:t xml:space="preserve"> сельского поселения Смоленского р</w:t>
      </w:r>
      <w:r>
        <w:t xml:space="preserve">айона Смоленской области на 2021 год и плановый период 2022 и 2023 </w:t>
      </w:r>
      <w:r w:rsidRPr="00AA436C">
        <w:t>годов»</w:t>
      </w:r>
    </w:p>
    <w:p w:rsidR="00FB249C" w:rsidRPr="008B1BAC" w:rsidRDefault="00FB249C" w:rsidP="0050571A">
      <w:pPr>
        <w:pStyle w:val="a5"/>
        <w:tabs>
          <w:tab w:val="clear" w:pos="4677"/>
          <w:tab w:val="clear" w:pos="9355"/>
        </w:tabs>
        <w:rPr>
          <w:b/>
        </w:rPr>
      </w:pPr>
    </w:p>
    <w:p w:rsidR="00FB249C" w:rsidRDefault="00FB249C" w:rsidP="0050571A">
      <w:pPr>
        <w:pStyle w:val="3"/>
        <w:spacing w:after="0"/>
        <w:jc w:val="center"/>
        <w:rPr>
          <w:b/>
          <w:sz w:val="24"/>
          <w:szCs w:val="24"/>
          <w:lang w:val="ru-RU"/>
        </w:rPr>
      </w:pPr>
      <w:r w:rsidRPr="008B1BAC">
        <w:rPr>
          <w:b/>
          <w:sz w:val="24"/>
          <w:szCs w:val="24"/>
        </w:rPr>
        <w:t xml:space="preserve">Распределение </w:t>
      </w:r>
      <w:r>
        <w:rPr>
          <w:b/>
          <w:sz w:val="24"/>
          <w:szCs w:val="24"/>
          <w:lang w:val="ru-RU"/>
        </w:rPr>
        <w:t xml:space="preserve">бюджетных </w:t>
      </w:r>
      <w:r w:rsidRPr="008B1BAC">
        <w:rPr>
          <w:b/>
          <w:sz w:val="24"/>
          <w:szCs w:val="24"/>
        </w:rPr>
        <w:t xml:space="preserve">ассигнований </w:t>
      </w:r>
      <w:r>
        <w:rPr>
          <w:b/>
          <w:sz w:val="24"/>
          <w:szCs w:val="24"/>
          <w:lang w:val="ru-RU"/>
        </w:rPr>
        <w:t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Хохловского</w:t>
      </w:r>
      <w:r w:rsidRPr="008B1BAC">
        <w:rPr>
          <w:b/>
          <w:sz w:val="24"/>
          <w:szCs w:val="24"/>
        </w:rPr>
        <w:t xml:space="preserve"> сельского </w:t>
      </w:r>
      <w:r w:rsidR="00A11FEB">
        <w:rPr>
          <w:b/>
          <w:sz w:val="24"/>
          <w:szCs w:val="24"/>
        </w:rPr>
        <w:t>поселения на 20</w:t>
      </w:r>
      <w:r w:rsidR="00725BF7">
        <w:rPr>
          <w:b/>
          <w:sz w:val="24"/>
          <w:szCs w:val="24"/>
          <w:lang w:val="ru-RU"/>
        </w:rPr>
        <w:t>21</w:t>
      </w:r>
      <w:r w:rsidR="002B09E8">
        <w:rPr>
          <w:b/>
          <w:sz w:val="24"/>
          <w:szCs w:val="24"/>
          <w:lang w:val="ru-RU"/>
        </w:rPr>
        <w:t xml:space="preserve"> </w:t>
      </w:r>
      <w:r w:rsidRPr="008B1BAC">
        <w:rPr>
          <w:b/>
          <w:sz w:val="24"/>
          <w:szCs w:val="24"/>
        </w:rPr>
        <w:t>год</w:t>
      </w:r>
      <w:r w:rsidR="002B09E8">
        <w:rPr>
          <w:b/>
          <w:sz w:val="24"/>
          <w:szCs w:val="24"/>
        </w:rPr>
        <w:t xml:space="preserve"> и плановый период 20</w:t>
      </w:r>
      <w:r w:rsidR="00725BF7">
        <w:rPr>
          <w:b/>
          <w:sz w:val="24"/>
          <w:szCs w:val="24"/>
          <w:lang w:val="ru-RU"/>
        </w:rPr>
        <w:t>22</w:t>
      </w:r>
      <w:r>
        <w:rPr>
          <w:b/>
          <w:sz w:val="24"/>
          <w:szCs w:val="24"/>
        </w:rPr>
        <w:t xml:space="preserve"> и 20</w:t>
      </w:r>
      <w:r w:rsidR="00725BF7">
        <w:rPr>
          <w:b/>
          <w:sz w:val="24"/>
          <w:szCs w:val="24"/>
          <w:lang w:val="ru-RU"/>
        </w:rPr>
        <w:t>23</w:t>
      </w:r>
      <w:r w:rsidR="002B09E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годов</w:t>
      </w:r>
      <w:r w:rsidRPr="008B1BAC">
        <w:rPr>
          <w:b/>
          <w:sz w:val="24"/>
          <w:szCs w:val="24"/>
        </w:rPr>
        <w:t xml:space="preserve"> </w:t>
      </w:r>
    </w:p>
    <w:p w:rsidR="00741623" w:rsidRDefault="001A0617" w:rsidP="0050571A">
      <w:pPr>
        <w:pStyle w:val="3"/>
        <w:spacing w:after="0"/>
        <w:jc w:val="right"/>
        <w:rPr>
          <w:sz w:val="24"/>
          <w:szCs w:val="24"/>
          <w:lang w:val="ru-RU"/>
        </w:rPr>
      </w:pPr>
      <w:r w:rsidRPr="001A0617">
        <w:rPr>
          <w:sz w:val="24"/>
          <w:szCs w:val="24"/>
          <w:lang w:val="ru-RU"/>
        </w:rPr>
        <w:t>(тыс. рублей)</w:t>
      </w:r>
    </w:p>
    <w:tbl>
      <w:tblPr>
        <w:tblW w:w="10363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100"/>
        <w:gridCol w:w="1294"/>
        <w:gridCol w:w="617"/>
        <w:gridCol w:w="1084"/>
        <w:gridCol w:w="1134"/>
        <w:gridCol w:w="1134"/>
      </w:tblGrid>
      <w:tr w:rsidR="0006393B" w:rsidRPr="0006393B" w:rsidTr="00182D03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93B" w:rsidRPr="0006393B" w:rsidRDefault="0006393B" w:rsidP="00182D03">
            <w:pPr>
              <w:jc w:val="center"/>
              <w:rPr>
                <w:color w:val="000000"/>
              </w:rPr>
            </w:pPr>
            <w:r w:rsidRPr="0006393B">
              <w:rPr>
                <w:color w:val="000000"/>
              </w:rPr>
              <w:t>Документ, учреждение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color w:val="000000"/>
              </w:rPr>
            </w:pPr>
            <w:proofErr w:type="spellStart"/>
            <w:r w:rsidRPr="0006393B">
              <w:rPr>
                <w:color w:val="000000"/>
              </w:rPr>
              <w:t>Ц.ст</w:t>
            </w:r>
            <w:proofErr w:type="spellEnd"/>
            <w:r w:rsidRPr="0006393B">
              <w:rPr>
                <w:color w:val="000000"/>
              </w:rPr>
              <w:t>.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color w:val="000000"/>
              </w:rPr>
            </w:pPr>
            <w:proofErr w:type="spellStart"/>
            <w:r w:rsidRPr="0006393B">
              <w:rPr>
                <w:color w:val="000000"/>
              </w:rPr>
              <w:t>Расх</w:t>
            </w:r>
            <w:proofErr w:type="spellEnd"/>
            <w:r w:rsidRPr="0006393B">
              <w:rPr>
                <w:color w:val="000000"/>
              </w:rPr>
              <w:t>.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color w:val="000000"/>
              </w:rPr>
            </w:pPr>
            <w:r w:rsidRPr="0006393B">
              <w:rPr>
                <w:color w:val="000000"/>
              </w:rPr>
              <w:t>Сумма на 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color w:val="000000"/>
              </w:rPr>
            </w:pPr>
            <w:r w:rsidRPr="0006393B">
              <w:rPr>
                <w:color w:val="000000"/>
              </w:rPr>
              <w:t>Сумма на 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color w:val="000000"/>
              </w:rPr>
            </w:pPr>
            <w:r w:rsidRPr="0006393B">
              <w:rPr>
                <w:color w:val="000000"/>
              </w:rPr>
              <w:t>Сумма на 2023 год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720A42" w:rsidP="00720A42">
            <w:pPr>
              <w:jc w:val="both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423,4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</w:t>
            </w:r>
            <w:r w:rsidR="00720A42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090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423,4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color w:val="000000"/>
              </w:rPr>
            </w:pPr>
            <w:r w:rsidRPr="0006393B">
              <w:rPr>
                <w:color w:val="000000"/>
              </w:rPr>
              <w:t>7800000000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104,4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0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Финансирование мероприятий на 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 w:rsidRPr="0006393B">
              <w:rPr>
                <w:color w:val="000000"/>
              </w:rPr>
              <w:t>78Я0000000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104,4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78Я0051180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104,4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78Я0051180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77,1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78Я0051180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77,1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78Я0051180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27,3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78Я0051180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27,3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Резервный фонд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color w:val="000000"/>
              </w:rPr>
            </w:pPr>
            <w:r w:rsidRPr="0006393B">
              <w:rPr>
                <w:color w:val="000000"/>
              </w:rPr>
              <w:t>8100000000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254,1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Расходы за счет средств резервного фонда местной администрации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8101027770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254,1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8101027770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0,0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Иные закупки товаров, работ и услуг для обеспечения государственных </w:t>
            </w:r>
            <w:r w:rsidRPr="0006393B">
              <w:rPr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lastRenderedPageBreak/>
              <w:t>8101027770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0,0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lastRenderedPageBreak/>
              <w:t xml:space="preserve">        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8101027770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254,1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Резервные средства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8101027770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254,1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color w:val="000000"/>
              </w:rPr>
            </w:pPr>
            <w:r w:rsidRPr="0006393B">
              <w:rPr>
                <w:color w:val="000000"/>
              </w:rPr>
              <w:t>8700000000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5 617,2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4 155,1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4 124,4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0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 w:rsidRPr="0006393B">
              <w:rPr>
                <w:color w:val="000000"/>
              </w:rPr>
              <w:t>87Я0000000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5 617,2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4 155,1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4 124,4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87Я0120800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2 190,4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2 124,9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2 204,2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87Я0120800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2 190,4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2 124,9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2 204,2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87Я0120800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2 190,4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2 124,9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2 204,2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Мероприятия направленные на прочее благоустройство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87Я0120810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358,1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156,3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87Я0120810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358,1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156,3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87Я0120810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358,1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156,3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Мероприятия по содержанию мест захоронения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87Я0120820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55,0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87Я0120820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55,0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87Я0120820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55,0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Мероприятия по оплате взносов на капитальный ремонт муниципального жилого фонда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87Я0120840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62,0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87Я0120840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62,0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87Я0120840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62,0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Мероприятия по выравниванию выпадающих доходов и прочие мероприятия в сфере </w:t>
            </w:r>
            <w:proofErr w:type="spellStart"/>
            <w:r w:rsidRPr="0006393B">
              <w:rPr>
                <w:bCs/>
                <w:color w:val="000000"/>
              </w:rPr>
              <w:t>жилищно</w:t>
            </w:r>
            <w:proofErr w:type="spellEnd"/>
            <w:r w:rsidRPr="0006393B">
              <w:rPr>
                <w:bCs/>
                <w:color w:val="000000"/>
              </w:rPr>
              <w:t xml:space="preserve"> - коммунального хозяйства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87Я0120850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1 452,0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300,0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87Я0120850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1 452,0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300,0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Иные закупки товаров, работ и услуг для обеспечения государственных </w:t>
            </w:r>
            <w:r w:rsidRPr="0006393B">
              <w:rPr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lastRenderedPageBreak/>
              <w:t>87Я0120850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1 452,0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300,0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lastRenderedPageBreak/>
              <w:t xml:space="preserve">      Мероприятия по содержанию и обслуживанию уличного освещения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87Я0120860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1 291,0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1 230,0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87Я0120860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1 291,0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1 230,0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87Я0120860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1 291,0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1 230,0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Мероприятия по землепользованию и землеустройству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87Я0120880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100,0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87Я0120880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100,0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87Я0120880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100,0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87Я0120890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15,0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87Я0120890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15,0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87Я0120890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15,0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87Я0120970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87Я0120970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87Я0120970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87Я0120970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0,0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Исполнение судебных актов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87Я0120970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830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0,0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Уплата налогов, сборов и иных платежей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87Я0120970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850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0,0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Расходы за счет средств резервного фонда Администрации Смоленской области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87Я0129990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0,0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87Я0129990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0,0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87Я0129990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0,0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Непрограммные мероприятия муниципального образования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color w:val="000000"/>
              </w:rPr>
            </w:pPr>
            <w:r w:rsidRPr="0006393B">
              <w:rPr>
                <w:color w:val="00000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3 371,1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3 613,0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3 666,8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0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Финансирование прочих непрограммных мероприятий в муниципальном образовании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 w:rsidRPr="0006393B">
              <w:rPr>
                <w:color w:val="000000"/>
              </w:rPr>
              <w:t>9920000000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25,0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Проведение семинаров, фестивалей, конкурсов, единовременное денежное вознаграждение и иные расходы </w:t>
            </w:r>
            <w:r w:rsidRPr="0006393B">
              <w:rPr>
                <w:bCs/>
                <w:color w:val="000000"/>
              </w:rPr>
              <w:lastRenderedPageBreak/>
              <w:t>муниципального образования.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lastRenderedPageBreak/>
              <w:t>9920220640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25,0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9920220640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25,0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9920220640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25,0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0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 w:rsidRPr="0006393B">
              <w:rPr>
                <w:color w:val="000000"/>
              </w:rPr>
              <w:t>99Я0000000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3 359,1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3 593,0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0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3 641,8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Расходы на обеспечение деятельности органов местного самоуправления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99Я0200140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603,5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99Я0200140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603,5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99Я0200140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603,5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603,5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Расходы на обеспечение деятельности органов местного самоуправления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99Я0500140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2 593,8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2 822,1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2 865,1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99Я0500140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1 899,3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1 899,3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1 899,3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99Я0500140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1 899,3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1 899,3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1 899,3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99Я0500140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904,8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945,8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99Я0500140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904,8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945,8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Иные бюджетные ассигнования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99Я0500140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20,0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Уплата налогов, сборов и иных платежей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99Я0500140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850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20,0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99Я05П2002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21,7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99Я05П2002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21,7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Иные межбюджетные трансферты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99Я05П2002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540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21,7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Доплаты к пенсиям муниципальных служащих в муниципальном образовании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99ЯП001730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 w:rsidRPr="0006393B">
              <w:rPr>
                <w:color w:val="00000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1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151,4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99ЯП001730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 w:rsidRPr="0006393B">
              <w:rPr>
                <w:color w:val="000000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2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151,4</w:t>
            </w:r>
          </w:p>
        </w:tc>
      </w:tr>
      <w:tr w:rsidR="0006393B" w:rsidRPr="0006393B" w:rsidTr="00182D03">
        <w:trPr>
          <w:trHeight w:val="20"/>
        </w:trPr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6393B" w:rsidRPr="0006393B" w:rsidRDefault="0006393B" w:rsidP="00720A42">
            <w:pPr>
              <w:jc w:val="both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99ЯП001730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 w:rsidRPr="0006393B">
              <w:rPr>
                <w:color w:val="000000"/>
              </w:rPr>
              <w:t>310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151,4</w:t>
            </w:r>
          </w:p>
        </w:tc>
      </w:tr>
      <w:tr w:rsidR="0006393B" w:rsidRPr="0006393B" w:rsidTr="00182D03">
        <w:trPr>
          <w:trHeight w:val="20"/>
        </w:trPr>
        <w:tc>
          <w:tcPr>
            <w:tcW w:w="701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Всего расходов: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9 331,5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8 320,7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06393B" w:rsidRPr="0006393B" w:rsidRDefault="0006393B" w:rsidP="00182D03">
            <w:pPr>
              <w:tabs>
                <w:tab w:val="left" w:pos="720"/>
              </w:tabs>
              <w:ind w:left="-108" w:right="-108"/>
              <w:jc w:val="center"/>
              <w:rPr>
                <w:bCs/>
                <w:color w:val="000000"/>
              </w:rPr>
            </w:pPr>
            <w:r w:rsidRPr="0006393B">
              <w:rPr>
                <w:bCs/>
                <w:color w:val="000000"/>
              </w:rPr>
              <w:t>8 573,1</w:t>
            </w:r>
          </w:p>
        </w:tc>
      </w:tr>
    </w:tbl>
    <w:p w:rsidR="0006393B" w:rsidRDefault="0006393B" w:rsidP="0050571A">
      <w:pPr>
        <w:pStyle w:val="3"/>
        <w:spacing w:after="0"/>
        <w:jc w:val="right"/>
        <w:rPr>
          <w:sz w:val="24"/>
          <w:szCs w:val="24"/>
          <w:lang w:val="ru-RU"/>
        </w:rPr>
      </w:pPr>
    </w:p>
    <w:p w:rsidR="00D347B1" w:rsidRDefault="00D347B1">
      <w:pPr>
        <w:spacing w:after="200" w:line="276" w:lineRule="auto"/>
        <w:rPr>
          <w:lang w:eastAsia="x-none"/>
        </w:rPr>
      </w:pPr>
      <w:r>
        <w:br w:type="page"/>
      </w:r>
    </w:p>
    <w:p w:rsidR="00492404" w:rsidRPr="00AA436C" w:rsidRDefault="00492404" w:rsidP="00492404">
      <w:pPr>
        <w:jc w:val="right"/>
      </w:pPr>
      <w:r>
        <w:lastRenderedPageBreak/>
        <w:t>Приложение №8</w:t>
      </w:r>
    </w:p>
    <w:p w:rsidR="00492404" w:rsidRPr="00AA436C" w:rsidRDefault="00492404" w:rsidP="00492404">
      <w:pPr>
        <w:ind w:left="5103"/>
        <w:jc w:val="both"/>
      </w:pPr>
      <w:proofErr w:type="gramStart"/>
      <w:r w:rsidRPr="00AA436C">
        <w:t>к</w:t>
      </w:r>
      <w:proofErr w:type="gramEnd"/>
      <w:r w:rsidRPr="00AA436C">
        <w:t xml:space="preserve"> решению Совета депутатов </w:t>
      </w:r>
      <w:r>
        <w:t>Хохловского</w:t>
      </w:r>
      <w:r w:rsidRPr="00AA436C">
        <w:t xml:space="preserve"> сельского поселения Смоленского района Смоленской обла</w:t>
      </w:r>
      <w:r>
        <w:t>сти от 30.06.2021г. №</w:t>
      </w:r>
      <w:r w:rsidR="00EC5B1D">
        <w:t>16</w:t>
      </w:r>
      <w:r>
        <w:t xml:space="preserve">  </w:t>
      </w:r>
      <w:r w:rsidRPr="00AA436C">
        <w:t xml:space="preserve"> «О </w:t>
      </w:r>
      <w:r>
        <w:t xml:space="preserve"> внесении изменений и дополнений в решение</w:t>
      </w:r>
      <w:r w:rsidRPr="00AA436C">
        <w:t xml:space="preserve"> Совета депутатов </w:t>
      </w:r>
      <w:r>
        <w:t>Хохловского</w:t>
      </w:r>
      <w:r w:rsidRPr="00AA436C">
        <w:t xml:space="preserve"> сельского поселения Смоленского района Смоленской обла</w:t>
      </w:r>
      <w:r>
        <w:t xml:space="preserve">сти №17 от 21.12.2020г. «О </w:t>
      </w:r>
      <w:r w:rsidRPr="00AA436C">
        <w:t>б</w:t>
      </w:r>
      <w:r>
        <w:t>юджете</w:t>
      </w:r>
      <w:r w:rsidRPr="00AA436C">
        <w:t xml:space="preserve"> муниципального образования </w:t>
      </w:r>
      <w:r>
        <w:t>Хохловского</w:t>
      </w:r>
      <w:r w:rsidRPr="00AA436C">
        <w:t xml:space="preserve"> сельского поселения Смоленского р</w:t>
      </w:r>
      <w:r>
        <w:t xml:space="preserve">айона Смоленской области на 2021 год и плановый период 2022 и 2023 </w:t>
      </w:r>
      <w:r w:rsidRPr="00AA436C">
        <w:t>годов»</w:t>
      </w:r>
    </w:p>
    <w:p w:rsidR="00B44B46" w:rsidRDefault="00B44B46" w:rsidP="0050571A">
      <w:pPr>
        <w:ind w:left="360" w:firstLine="709"/>
        <w:jc w:val="right"/>
        <w:rPr>
          <w:b/>
        </w:rPr>
      </w:pPr>
    </w:p>
    <w:p w:rsidR="00B44B46" w:rsidRDefault="00B44B46" w:rsidP="0050571A">
      <w:pPr>
        <w:pStyle w:val="1"/>
        <w:ind w:left="360" w:right="1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Ведомственная структура расходов бюджета муниципального образования </w:t>
      </w:r>
      <w:r w:rsidR="00E30021">
        <w:rPr>
          <w:sz w:val="24"/>
          <w:szCs w:val="24"/>
        </w:rPr>
        <w:t>Хохловского</w:t>
      </w:r>
      <w:r>
        <w:rPr>
          <w:sz w:val="24"/>
          <w:szCs w:val="24"/>
        </w:rPr>
        <w:t xml:space="preserve"> сельского поселения Смоленского района Смоленской области н</w:t>
      </w:r>
      <w:r w:rsidR="008208CA">
        <w:rPr>
          <w:sz w:val="24"/>
          <w:szCs w:val="24"/>
        </w:rPr>
        <w:t>а 2021</w:t>
      </w:r>
      <w:r w:rsidRPr="00AE78A9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</w:t>
      </w:r>
      <w:r w:rsidR="008208CA">
        <w:rPr>
          <w:sz w:val="24"/>
          <w:szCs w:val="24"/>
        </w:rPr>
        <w:t>плановый период 2022 и 2023</w:t>
      </w:r>
      <w:r w:rsidR="002B09E8">
        <w:rPr>
          <w:sz w:val="24"/>
          <w:szCs w:val="24"/>
        </w:rPr>
        <w:t xml:space="preserve"> </w:t>
      </w:r>
      <w:r>
        <w:rPr>
          <w:sz w:val="24"/>
          <w:szCs w:val="24"/>
        </w:rPr>
        <w:t>годов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</w:t>
      </w:r>
    </w:p>
    <w:p w:rsidR="00B44B46" w:rsidRDefault="00FA0D84" w:rsidP="00A17C1F">
      <w:pPr>
        <w:jc w:val="right"/>
      </w:pPr>
      <w:r>
        <w:t xml:space="preserve"> </w:t>
      </w:r>
      <w:r w:rsidR="00B44B46">
        <w:t>(тыс. рублей)</w:t>
      </w:r>
      <w:r w:rsidR="009E3BBC">
        <w:t xml:space="preserve"> </w:t>
      </w:r>
    </w:p>
    <w:tbl>
      <w:tblPr>
        <w:tblW w:w="10363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126"/>
        <w:gridCol w:w="567"/>
        <w:gridCol w:w="567"/>
        <w:gridCol w:w="1315"/>
        <w:gridCol w:w="548"/>
        <w:gridCol w:w="1114"/>
        <w:gridCol w:w="1061"/>
        <w:gridCol w:w="1065"/>
      </w:tblGrid>
      <w:tr w:rsidR="005431E4" w:rsidRPr="005431E4" w:rsidTr="00C27C09">
        <w:trPr>
          <w:trHeight w:val="20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431E4" w:rsidRPr="005431E4" w:rsidRDefault="005431E4" w:rsidP="00C27C09">
            <w:pPr>
              <w:jc w:val="center"/>
              <w:rPr>
                <w:color w:val="000000"/>
              </w:rPr>
            </w:pPr>
            <w:r w:rsidRPr="005431E4">
              <w:rPr>
                <w:color w:val="000000"/>
              </w:rPr>
              <w:t>Документ, учреждение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431E4" w:rsidRPr="005431E4" w:rsidRDefault="005431E4" w:rsidP="00C27C09">
            <w:pPr>
              <w:ind w:left="-108" w:right="-87"/>
              <w:jc w:val="center"/>
              <w:rPr>
                <w:color w:val="000000"/>
              </w:rPr>
            </w:pPr>
            <w:r w:rsidRPr="005431E4">
              <w:rPr>
                <w:color w:val="000000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431E4" w:rsidRPr="005431E4" w:rsidRDefault="005431E4" w:rsidP="00C27C09">
            <w:pPr>
              <w:ind w:left="-108" w:right="-87"/>
              <w:jc w:val="center"/>
              <w:rPr>
                <w:color w:val="000000"/>
              </w:rPr>
            </w:pPr>
            <w:r w:rsidRPr="005431E4">
              <w:rPr>
                <w:color w:val="000000"/>
              </w:rPr>
              <w:t>Разд.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431E4" w:rsidRPr="005431E4" w:rsidRDefault="005431E4" w:rsidP="00C27C09">
            <w:pPr>
              <w:ind w:left="-108" w:right="-87"/>
              <w:jc w:val="center"/>
              <w:rPr>
                <w:color w:val="000000"/>
              </w:rPr>
            </w:pPr>
            <w:proofErr w:type="spellStart"/>
            <w:r w:rsidRPr="005431E4">
              <w:rPr>
                <w:color w:val="000000"/>
              </w:rPr>
              <w:t>Ц.ст</w:t>
            </w:r>
            <w:proofErr w:type="spellEnd"/>
            <w:r w:rsidRPr="005431E4">
              <w:rPr>
                <w:color w:val="000000"/>
              </w:rPr>
              <w:t>.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431E4" w:rsidRPr="005431E4" w:rsidRDefault="005431E4" w:rsidP="00C27C09">
            <w:pPr>
              <w:ind w:left="-108" w:right="-87"/>
              <w:jc w:val="center"/>
              <w:rPr>
                <w:color w:val="000000"/>
              </w:rPr>
            </w:pPr>
            <w:proofErr w:type="spellStart"/>
            <w:r w:rsidRPr="005431E4">
              <w:rPr>
                <w:color w:val="000000"/>
              </w:rPr>
              <w:t>Расх</w:t>
            </w:r>
            <w:proofErr w:type="spellEnd"/>
            <w:r w:rsidRPr="005431E4">
              <w:rPr>
                <w:color w:val="000000"/>
              </w:rPr>
              <w:t>.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431E4" w:rsidRPr="005431E4" w:rsidRDefault="005431E4" w:rsidP="00C27C09">
            <w:pPr>
              <w:ind w:left="-108" w:right="-87"/>
              <w:jc w:val="center"/>
              <w:rPr>
                <w:color w:val="000000"/>
              </w:rPr>
            </w:pPr>
            <w:r w:rsidRPr="005431E4">
              <w:rPr>
                <w:color w:val="000000"/>
              </w:rPr>
              <w:t>Сумма на 2021 год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431E4" w:rsidRPr="005431E4" w:rsidRDefault="005431E4" w:rsidP="00C27C09">
            <w:pPr>
              <w:ind w:left="-108" w:right="-87"/>
              <w:jc w:val="center"/>
              <w:rPr>
                <w:color w:val="000000"/>
              </w:rPr>
            </w:pPr>
            <w:r w:rsidRPr="005431E4">
              <w:rPr>
                <w:color w:val="000000"/>
              </w:rPr>
              <w:t>Сумма на 2022 год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431E4" w:rsidRPr="005431E4" w:rsidRDefault="005431E4" w:rsidP="00C27C09">
            <w:pPr>
              <w:ind w:left="-108" w:right="-87"/>
              <w:jc w:val="center"/>
              <w:rPr>
                <w:color w:val="000000"/>
              </w:rPr>
            </w:pPr>
            <w:r w:rsidRPr="005431E4">
              <w:rPr>
                <w:color w:val="000000"/>
              </w:rPr>
              <w:t>Сумма на 2023 год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492404" w:rsidP="00492404">
            <w:pPr>
              <w:jc w:val="both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205,5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423,4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  <w:r w:rsidR="00492404">
              <w:rPr>
                <w:bCs/>
                <w:color w:val="000000"/>
              </w:rPr>
              <w:t>Условно утвержденные расходы</w:t>
            </w:r>
            <w:r w:rsidR="005431E4" w:rsidRPr="005431E4">
              <w:rPr>
                <w:bCs/>
                <w:color w:val="000000"/>
              </w:rPr>
              <w:t xml:space="preserve">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205,5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423,4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Администрация Хохловского сельского поселения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rPr>
                <w:color w:val="000000"/>
              </w:rPr>
            </w:pPr>
            <w:r w:rsidRPr="005431E4">
              <w:rPr>
                <w:color w:val="000000"/>
              </w:rPr>
              <w:t>0000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rPr>
                <w:color w:val="000000"/>
              </w:rPr>
            </w:pPr>
            <w:r w:rsidRPr="005431E4">
              <w:rPr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9 331,5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8 115,2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8 149,6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0100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3 660,9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3 716,0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3 771,4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0102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603,5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603,5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Непрограммные мероприятия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0102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9900000000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603,5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603,5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0102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99Я0000000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603,5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603,5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0102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99Я0200140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603,5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603,5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0102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99Я0200140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603,5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603,5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0102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99Я0200140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603,5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603,5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Функционирование </w:t>
            </w:r>
            <w:r w:rsidRPr="005431E4">
              <w:rPr>
                <w:bCs/>
                <w:color w:val="000000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2 593,8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2 822,1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2 865,1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lastRenderedPageBreak/>
              <w:t xml:space="preserve">        Непрограммные мероприятия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9900000000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2 593,8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2 822,1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2 865,1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99Я0000000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2 593,8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2 822,1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2 865,1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99Я0500140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2 593,8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2 822,1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2 865,1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99Я0500140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1 899,3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1 899,3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1 899,3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99Я0500140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1 899,3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1 899,3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1 899,3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</w:t>
            </w:r>
            <w:r w:rsidR="005431E4" w:rsidRPr="005431E4">
              <w:rPr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99Я0500140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677,5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904,8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945,8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</w:t>
            </w:r>
            <w:r w:rsidR="005431E4" w:rsidRPr="005431E4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99Я0500140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677,5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904,8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945,8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="005431E4" w:rsidRPr="005431E4">
              <w:rPr>
                <w:bCs/>
                <w:color w:val="000000"/>
              </w:rPr>
              <w:t xml:space="preserve">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99Я0500140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0104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99Я0500140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850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17,0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18,0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21,7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21,7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Непрограммные мероприятия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9900000000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21,7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21,7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99Я0000000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21,7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21,7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99Я05П2002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21,7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21,7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</w:t>
            </w:r>
            <w:r w:rsidR="005431E4" w:rsidRPr="005431E4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99Я05П2002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21,7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21,7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 w:rsidR="005431E4" w:rsidRPr="005431E4">
              <w:rPr>
                <w:bCs/>
                <w:color w:val="000000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0106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99Я05П2002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540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21,7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21,7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21,7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lastRenderedPageBreak/>
              <w:t xml:space="preserve">    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0111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203,2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246,6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254,1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0111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8100000000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203,2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246,6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254,1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Расходы за счет средств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0111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8101027770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203,2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246,6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254,1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</w:t>
            </w:r>
            <w:r w:rsidR="005431E4" w:rsidRPr="005431E4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0111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8101027770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203,2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246,6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254,1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   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0111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8101027770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870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203,2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246,6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254,1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238,7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27,0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8700000000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226,7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87Я0000000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226,7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87Я0120970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226,7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</w:t>
            </w:r>
            <w:r w:rsidR="005431E4" w:rsidRPr="005431E4">
              <w:rPr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87Я0120970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87Я0120970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</w:t>
            </w:r>
            <w:r w:rsidR="005431E4" w:rsidRPr="005431E4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87Я0120970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226,2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</w:t>
            </w:r>
            <w:r w:rsidR="005431E4" w:rsidRPr="005431E4">
              <w:rPr>
                <w:bCs/>
                <w:color w:val="000000"/>
              </w:rPr>
              <w:t xml:space="preserve"> 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87Я0120970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830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224,7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87Я0120970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850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Непрограммные мероприятия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9900000000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25,0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Финансирование прочих непрограммных мероприятий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9920000000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25,0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Проведение семинаров, фестивалей, конкурсов, единовременное денежное вознаграждение и иные расходы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9920220640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25,0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</w:t>
            </w:r>
            <w:r w:rsidR="005431E4" w:rsidRPr="005431E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9920220640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25,0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0113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9920220640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25,0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0200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99,6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100,6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104,4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lastRenderedPageBreak/>
              <w:t xml:space="preserve">     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0203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99,6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100,6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104,4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0203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7800000000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99,6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100,6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104,4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Финансирование мероприятий на 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0203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78Я0000000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99,6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100,6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104,4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</w:t>
            </w:r>
            <w:r w:rsidR="005431E4" w:rsidRPr="005431E4">
              <w:rPr>
                <w:bCs/>
                <w:color w:val="000000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0203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78Я0051180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99,6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100,6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104,4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</w:t>
            </w:r>
            <w:r w:rsidR="005431E4" w:rsidRPr="005431E4">
              <w:rPr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0203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78Я0051180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77,1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77,1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77,1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0203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78Я0051180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77,1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77,1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77,1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</w:t>
            </w:r>
            <w:r w:rsidR="005431E4" w:rsidRPr="005431E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0203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78Я0051180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22,5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27,3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0203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78Я0051180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22,5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27,3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0300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9,2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0310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9,2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0310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8700000000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9,2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0310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87Я0000000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9,2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Обеспечение деятельности добровольных пожарных дружин и мероприятия по обеспечению </w:t>
            </w:r>
            <w:r w:rsidRPr="005431E4">
              <w:rPr>
                <w:bCs/>
                <w:color w:val="000000"/>
              </w:rPr>
              <w:lastRenderedPageBreak/>
              <w:t>пожарной безопасности в муниципальном образовании.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0310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87Я0120890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9,2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      </w:t>
            </w:r>
            <w:r w:rsidR="005431E4" w:rsidRPr="005431E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0310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87Я0120890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9,2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0310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87Я0120890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9,2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0400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2 340,4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2 204,9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2 304,2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2 290,4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2 124,9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2 204,2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8700000000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2 290,4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2 124,9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2 204,2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  <w:r w:rsidR="005431E4" w:rsidRPr="005431E4">
              <w:rPr>
                <w:bCs/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87Я0000000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2 290,4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2 124,9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2 204,2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87Я0120800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2 190,4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2 124,9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2 204,2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</w:t>
            </w:r>
            <w:r w:rsidR="005431E4" w:rsidRPr="005431E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87Я0120800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2 190,4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2 124,9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2 204,2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87Я0120800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2 190,4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2 124,9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2 204,2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Расходы за счет средств резервного фонда Администрации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87Я0129990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</w:t>
            </w:r>
            <w:r w:rsidR="005431E4" w:rsidRPr="005431E4">
              <w:rPr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87Я0129990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0409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87Я0129990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80,0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100,0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8700000000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80,0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100,0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Финансирование непрограммных направлений расходов из бюджетов муниципальных образований сельских поселений Смоленского </w:t>
            </w:r>
            <w:r w:rsidRPr="005431E4">
              <w:rPr>
                <w:bCs/>
                <w:color w:val="000000"/>
              </w:rPr>
              <w:lastRenderedPageBreak/>
              <w:t>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87Я0000000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80,0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100,0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lastRenderedPageBreak/>
              <w:t>Мероприятия по землепользованию и землеустройству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87Я0120880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80,0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100,0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</w:t>
            </w:r>
            <w:r w:rsidR="005431E4" w:rsidRPr="005431E4">
              <w:rPr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87Я0120880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80,0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100,0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0412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87Я0120880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80,0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100,0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0500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3 081,4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1 933,1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1 803,3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0501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58,0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62,0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0501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8700000000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58,0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62,0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0501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87Я0000000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58,0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62,0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Мероприятия по оплате взносов на капитальный ремонт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0501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87Я0120840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58,0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62,0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</w:t>
            </w:r>
            <w:r w:rsidR="005431E4" w:rsidRPr="005431E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0501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87Я0120840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58,0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62,0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0501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87Я0120840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58,0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62,0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1 552,4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300,0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300,0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8100000000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40,4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  <w:r w:rsidR="005431E4" w:rsidRPr="005431E4">
              <w:rPr>
                <w:bCs/>
                <w:color w:val="000000"/>
              </w:rPr>
              <w:t xml:space="preserve"> Расходы за счет средств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8101027770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40,4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</w:t>
            </w:r>
            <w:r w:rsidR="005431E4" w:rsidRPr="005431E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8101027770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40,4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8101027770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40,4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8700000000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1 512,0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300,0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300,0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Финансирование непрограммных направлений расходов из бюджетов </w:t>
            </w:r>
            <w:r w:rsidRPr="005431E4">
              <w:rPr>
                <w:bCs/>
                <w:color w:val="000000"/>
              </w:rPr>
              <w:lastRenderedPageBreak/>
              <w:t>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87Я0000000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1 512,0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300,0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300,0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lastRenderedPageBreak/>
              <w:t xml:space="preserve">            Мероприятия по выравниванию выпадающих доходов и прочие мероприятия в сфере </w:t>
            </w:r>
            <w:proofErr w:type="spellStart"/>
            <w:r w:rsidRPr="005431E4">
              <w:rPr>
                <w:bCs/>
                <w:color w:val="000000"/>
              </w:rPr>
              <w:t>жилищно</w:t>
            </w:r>
            <w:proofErr w:type="spellEnd"/>
            <w:r w:rsidRPr="005431E4">
              <w:rPr>
                <w:bCs/>
                <w:color w:val="000000"/>
              </w:rPr>
              <w:t xml:space="preserve"> -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87Я0120850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1 452,0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300,0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300,0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</w:t>
            </w:r>
            <w:r w:rsidR="005431E4" w:rsidRPr="005431E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87Я0120850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1 452,0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300,0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300,0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87Я0120850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1 452,0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300,0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300,0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Расходы за счет средств резервного фонда Администрации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87Я0129990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</w:t>
            </w:r>
            <w:r w:rsidR="005431E4" w:rsidRPr="005431E4">
              <w:rPr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87Я0129990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  <w:r w:rsidR="005431E4" w:rsidRPr="005431E4">
              <w:rPr>
                <w:bCs/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0502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87Я0129990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60,0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0503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1 471,0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1 573,1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1 441,3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0503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8700000000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1 471,0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1 573,1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1 441,3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0503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87Я0000000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1 471,0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1 573,1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1 441,3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Мероприятия направленные на прочее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0503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87Я0120810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130,0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358,1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156,3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</w:t>
            </w:r>
            <w:r w:rsidR="005431E4" w:rsidRPr="005431E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0503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87Я0120810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130,0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358,1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156,3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0503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87Я0120810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130,0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358,1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156,3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Мероприятия по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0503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87Я0120820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55,0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55,0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</w:t>
            </w:r>
            <w:r w:rsidR="005431E4" w:rsidRPr="005431E4">
              <w:rPr>
                <w:bCs/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0503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87Я0120820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55,0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55,0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0503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87Я0120820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50,0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55,0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55,0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lastRenderedPageBreak/>
              <w:t xml:space="preserve">            Мероприятия по содержанию и обслуживанию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0503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87Я0120860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1 291,0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1 160,0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1 230,0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</w:t>
            </w:r>
            <w:r w:rsidR="005431E4" w:rsidRPr="005431E4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0503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87Я0120860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1 291,0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1 160,0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1 230,0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37060" w:rsidP="00492404">
            <w:pPr>
              <w:jc w:val="both"/>
              <w:outlineLvl w:val="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="005431E4" w:rsidRPr="005431E4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0503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87Я0120860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1 291,0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1 160,0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1 230,0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1000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145,6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0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151,4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1001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145,6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1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151,4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Непрограммные мероприятия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1001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9900000000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145,6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2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151,4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Непрограммные мероприятия на обеспечение деятельности органов местного самоуправления и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1001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99Я0000000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145,6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3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151,4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Доплаты к пенсиям муниципальных служащих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1001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99ЯП001730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color w:val="000000"/>
              </w:rPr>
            </w:pPr>
            <w:r w:rsidRPr="005431E4">
              <w:rPr>
                <w:color w:val="000000"/>
              </w:rPr>
              <w:t>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145,6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4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151,4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1001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99ЯП001730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color w:val="000000"/>
              </w:rPr>
            </w:pPr>
            <w:r w:rsidRPr="005431E4">
              <w:rPr>
                <w:color w:val="000000"/>
              </w:rPr>
              <w:t>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145,6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5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151,4</w:t>
            </w:r>
          </w:p>
        </w:tc>
      </w:tr>
      <w:tr w:rsidR="005431E4" w:rsidRPr="005431E4" w:rsidTr="00C27C09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431E4" w:rsidRPr="005431E4" w:rsidRDefault="005431E4" w:rsidP="00492404">
            <w:pPr>
              <w:jc w:val="both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1001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99ЯП001730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color w:val="000000"/>
              </w:rPr>
            </w:pPr>
            <w:r w:rsidRPr="005431E4">
              <w:rPr>
                <w:color w:val="000000"/>
              </w:rPr>
              <w:t>310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140,0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145,6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outlineLvl w:val="6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151,4</w:t>
            </w:r>
          </w:p>
        </w:tc>
      </w:tr>
      <w:tr w:rsidR="005431E4" w:rsidRPr="005431E4" w:rsidTr="00C27C09">
        <w:trPr>
          <w:trHeight w:val="20"/>
        </w:trPr>
        <w:tc>
          <w:tcPr>
            <w:tcW w:w="71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431E4" w:rsidRPr="005431E4" w:rsidRDefault="005431E4" w:rsidP="00C27C09">
            <w:pPr>
              <w:ind w:left="-108" w:right="-87"/>
              <w:jc w:val="center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Всего расходов: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9 331,5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8 320,7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5431E4" w:rsidRPr="005431E4" w:rsidRDefault="005431E4" w:rsidP="00C27C09">
            <w:pPr>
              <w:ind w:left="-108" w:right="-87"/>
              <w:jc w:val="center"/>
              <w:rPr>
                <w:bCs/>
                <w:color w:val="000000"/>
              </w:rPr>
            </w:pPr>
            <w:r w:rsidRPr="005431E4">
              <w:rPr>
                <w:bCs/>
                <w:color w:val="000000"/>
              </w:rPr>
              <w:t>8 573,1</w:t>
            </w:r>
          </w:p>
        </w:tc>
      </w:tr>
    </w:tbl>
    <w:p w:rsidR="00A41FEB" w:rsidRPr="00AA436C" w:rsidRDefault="000250F4" w:rsidP="00A41FEB">
      <w:pPr>
        <w:jc w:val="right"/>
      </w:pPr>
      <w:r>
        <w:br w:type="page"/>
      </w:r>
      <w:r w:rsidR="00A41FEB">
        <w:lastRenderedPageBreak/>
        <w:t>Приложение №9</w:t>
      </w:r>
    </w:p>
    <w:p w:rsidR="00A41FEB" w:rsidRPr="00AA436C" w:rsidRDefault="00A41FEB" w:rsidP="00A41FEB">
      <w:pPr>
        <w:ind w:left="5103"/>
        <w:jc w:val="both"/>
      </w:pPr>
      <w:proofErr w:type="gramStart"/>
      <w:r w:rsidRPr="00AA436C">
        <w:t>к</w:t>
      </w:r>
      <w:proofErr w:type="gramEnd"/>
      <w:r w:rsidRPr="00AA436C">
        <w:t xml:space="preserve"> решению Совета депутатов </w:t>
      </w:r>
      <w:r>
        <w:t>Хохловского</w:t>
      </w:r>
      <w:r w:rsidRPr="00AA436C">
        <w:t xml:space="preserve"> сельского поселения Смоленского района Смоленской обла</w:t>
      </w:r>
      <w:r>
        <w:t>сти от 30.06.2021г. №</w:t>
      </w:r>
      <w:r w:rsidR="00EC5B1D">
        <w:t>16</w:t>
      </w:r>
      <w:r>
        <w:t xml:space="preserve">  </w:t>
      </w:r>
      <w:r w:rsidRPr="00AA436C">
        <w:t xml:space="preserve"> «О </w:t>
      </w:r>
      <w:r>
        <w:t xml:space="preserve"> внесении изменений и дополнений в решение</w:t>
      </w:r>
      <w:r w:rsidRPr="00AA436C">
        <w:t xml:space="preserve"> Совета депутатов </w:t>
      </w:r>
      <w:r>
        <w:t>Хохловского</w:t>
      </w:r>
      <w:r w:rsidRPr="00AA436C">
        <w:t xml:space="preserve"> сельского поселения Смоленского района Смоленской обла</w:t>
      </w:r>
      <w:r>
        <w:t xml:space="preserve">сти №17 от 21.12.2020г. «О </w:t>
      </w:r>
      <w:r w:rsidRPr="00AA436C">
        <w:t>б</w:t>
      </w:r>
      <w:r>
        <w:t>юджете</w:t>
      </w:r>
      <w:r w:rsidRPr="00AA436C">
        <w:t xml:space="preserve"> муниципального образования </w:t>
      </w:r>
      <w:r>
        <w:t>Хохловского</w:t>
      </w:r>
      <w:r w:rsidRPr="00AA436C">
        <w:t xml:space="preserve"> сельского поселения Смоленского р</w:t>
      </w:r>
      <w:r>
        <w:t xml:space="preserve">айона Смоленской области на 2021 год и плановый период 2022 и 2023 </w:t>
      </w:r>
      <w:r w:rsidRPr="00AA436C">
        <w:t>годов»</w:t>
      </w:r>
    </w:p>
    <w:p w:rsidR="00FF6DA0" w:rsidRDefault="00FF6DA0" w:rsidP="00A41FEB">
      <w:pPr>
        <w:jc w:val="right"/>
        <w:rPr>
          <w:sz w:val="22"/>
          <w:szCs w:val="22"/>
        </w:rPr>
      </w:pPr>
    </w:p>
    <w:p w:rsidR="00FF6DA0" w:rsidRPr="00AE78A9" w:rsidRDefault="00FF6DA0" w:rsidP="0050571A">
      <w:pPr>
        <w:pStyle w:val="1"/>
        <w:ind w:left="360" w:right="125"/>
        <w:jc w:val="center"/>
        <w:rPr>
          <w:sz w:val="24"/>
          <w:szCs w:val="24"/>
        </w:rPr>
      </w:pPr>
      <w:r w:rsidRPr="00AE78A9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государственных</w:t>
      </w:r>
      <w:r w:rsidRPr="00AE78A9">
        <w:rPr>
          <w:sz w:val="24"/>
          <w:szCs w:val="24"/>
        </w:rPr>
        <w:t xml:space="preserve"> внутренних заимствований муниципального образования</w:t>
      </w:r>
      <w:r>
        <w:rPr>
          <w:sz w:val="24"/>
          <w:szCs w:val="24"/>
        </w:rPr>
        <w:t xml:space="preserve"> Хохловского сельского поселения Смоленского района Смоленской области н</w:t>
      </w:r>
      <w:r w:rsidR="00AF080F">
        <w:rPr>
          <w:sz w:val="24"/>
          <w:szCs w:val="24"/>
        </w:rPr>
        <w:t>а 2021</w:t>
      </w:r>
      <w:r w:rsidRPr="00AE78A9">
        <w:rPr>
          <w:sz w:val="24"/>
          <w:szCs w:val="24"/>
        </w:rPr>
        <w:t xml:space="preserve"> год</w:t>
      </w:r>
      <w:r w:rsidR="00AF080F">
        <w:rPr>
          <w:sz w:val="24"/>
          <w:szCs w:val="24"/>
        </w:rPr>
        <w:t xml:space="preserve">  и плановый период 2022 и 2023</w:t>
      </w:r>
      <w:r w:rsidR="002B09E8">
        <w:rPr>
          <w:sz w:val="24"/>
          <w:szCs w:val="24"/>
        </w:rPr>
        <w:t xml:space="preserve"> </w:t>
      </w:r>
      <w:r>
        <w:rPr>
          <w:sz w:val="24"/>
          <w:szCs w:val="24"/>
        </w:rPr>
        <w:t>годов</w:t>
      </w:r>
    </w:p>
    <w:p w:rsidR="00FF6DA0" w:rsidRDefault="00ED2A2D" w:rsidP="0050571A">
      <w:pPr>
        <w:tabs>
          <w:tab w:val="left" w:pos="8010"/>
        </w:tabs>
        <w:rPr>
          <w:sz w:val="22"/>
          <w:szCs w:val="22"/>
        </w:rPr>
      </w:pPr>
      <w:r>
        <w:tab/>
      </w:r>
      <w:r>
        <w:tab/>
      </w:r>
      <w:r w:rsidR="00FF6DA0" w:rsidRPr="002A17BD">
        <w:rPr>
          <w:sz w:val="22"/>
          <w:szCs w:val="22"/>
        </w:rPr>
        <w:t>(тыс. рублей)</w:t>
      </w: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751"/>
        <w:gridCol w:w="992"/>
        <w:gridCol w:w="992"/>
        <w:gridCol w:w="992"/>
        <w:gridCol w:w="1134"/>
        <w:gridCol w:w="1134"/>
        <w:gridCol w:w="1134"/>
      </w:tblGrid>
      <w:tr w:rsidR="00FF6DA0" w:rsidRPr="00F441C3" w:rsidTr="00991CA2">
        <w:trPr>
          <w:tblHeader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32"/>
              <w:jc w:val="center"/>
            </w:pPr>
            <w:proofErr w:type="gramStart"/>
            <w:r w:rsidRPr="00F441C3">
              <w:t>п</w:t>
            </w:r>
            <w:proofErr w:type="gramEnd"/>
            <w:r w:rsidRPr="00F441C3">
              <w:t>/п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32"/>
              <w:jc w:val="center"/>
              <w:rPr>
                <w:b/>
              </w:rPr>
            </w:pPr>
            <w:r w:rsidRPr="00F441C3">
              <w:rPr>
                <w:b/>
              </w:rPr>
              <w:t>Вид заимствования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  <w:rPr>
                <w:b/>
              </w:rPr>
            </w:pPr>
            <w:r w:rsidRPr="00F441C3">
              <w:rPr>
                <w:b/>
              </w:rPr>
              <w:t>Объем привлечения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  <w:rPr>
                <w:b/>
              </w:rPr>
            </w:pPr>
            <w:r w:rsidRPr="00F441C3">
              <w:rPr>
                <w:b/>
              </w:rPr>
              <w:t>Объем средств направляемых на погашение основного долга</w:t>
            </w:r>
          </w:p>
        </w:tc>
      </w:tr>
      <w:tr w:rsidR="00FF6DA0" w:rsidRPr="00F441C3" w:rsidTr="00991CA2">
        <w:trPr>
          <w:tblHeader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32"/>
              <w:jc w:val="center"/>
            </w:pPr>
          </w:p>
        </w:tc>
        <w:tc>
          <w:tcPr>
            <w:tcW w:w="3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3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2B09E8" w:rsidP="00991CA2">
            <w:pPr>
              <w:ind w:left="-60" w:right="-108"/>
              <w:jc w:val="center"/>
              <w:rPr>
                <w:b/>
              </w:rPr>
            </w:pPr>
            <w:r>
              <w:rPr>
                <w:b/>
              </w:rPr>
              <w:t>в 20</w:t>
            </w:r>
            <w:r w:rsidR="00AF080F">
              <w:rPr>
                <w:b/>
              </w:rPr>
              <w:t>21</w:t>
            </w:r>
            <w:r w:rsidR="00FF6DA0" w:rsidRPr="00F441C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2B09E8" w:rsidP="00991CA2">
            <w:pPr>
              <w:ind w:left="-60" w:right="-108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AF080F">
              <w:rPr>
                <w:b/>
              </w:rPr>
              <w:t>2</w:t>
            </w:r>
            <w:r w:rsidR="00FF6DA0" w:rsidRPr="00F441C3">
              <w:rPr>
                <w:b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2B09E8" w:rsidP="00991CA2">
            <w:pPr>
              <w:ind w:left="-60" w:right="-108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AF080F">
              <w:rPr>
                <w:b/>
              </w:rPr>
              <w:t>3</w:t>
            </w:r>
            <w:r w:rsidR="00FF6DA0" w:rsidRPr="00F441C3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2B09E8" w:rsidP="00991CA2">
            <w:pPr>
              <w:ind w:left="-60" w:right="-108"/>
              <w:jc w:val="center"/>
              <w:rPr>
                <w:b/>
              </w:rPr>
            </w:pPr>
            <w:r>
              <w:rPr>
                <w:b/>
              </w:rPr>
              <w:t>в 20</w:t>
            </w:r>
            <w:r w:rsidR="00AF080F">
              <w:rPr>
                <w:b/>
              </w:rPr>
              <w:t>21</w:t>
            </w:r>
            <w:r w:rsidR="00FF6DA0" w:rsidRPr="00F441C3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2B09E8" w:rsidP="00991CA2">
            <w:pPr>
              <w:ind w:left="-60" w:right="-108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AF080F">
              <w:rPr>
                <w:b/>
              </w:rPr>
              <w:t>2</w:t>
            </w:r>
            <w:r w:rsidR="00FF6DA0" w:rsidRPr="00F441C3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2B09E8" w:rsidP="00991CA2">
            <w:pPr>
              <w:ind w:left="-60" w:right="-108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AF080F">
              <w:rPr>
                <w:b/>
              </w:rPr>
              <w:t>3</w:t>
            </w:r>
            <w:r w:rsidR="00FF6DA0" w:rsidRPr="00F441C3">
              <w:rPr>
                <w:b/>
              </w:rPr>
              <w:t xml:space="preserve"> г.</w:t>
            </w:r>
          </w:p>
        </w:tc>
      </w:tr>
      <w:tr w:rsidR="00FF6DA0" w:rsidRPr="00F441C3" w:rsidTr="00991CA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0" w:rsidRPr="00F441C3" w:rsidRDefault="00FF6DA0" w:rsidP="0050571A">
            <w:pPr>
              <w:ind w:left="-32"/>
              <w:jc w:val="center"/>
            </w:pPr>
            <w:r w:rsidRPr="00F441C3">
              <w:t>1.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0" w:rsidRPr="00F441C3" w:rsidRDefault="00FF6DA0" w:rsidP="0050571A">
            <w:pPr>
              <w:ind w:left="-32"/>
              <w:jc w:val="both"/>
            </w:pPr>
            <w:r w:rsidRPr="00F441C3">
              <w:t>Получение кредитов от кредитных организаций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  <w:r w:rsidRPr="00F441C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  <w:r w:rsidRPr="00F441C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  <w:r w:rsidRPr="00F441C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</w:p>
        </w:tc>
      </w:tr>
      <w:tr w:rsidR="00FF6DA0" w:rsidRPr="00F441C3" w:rsidTr="00991CA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0" w:rsidRPr="00F441C3" w:rsidRDefault="00FF6DA0" w:rsidP="0050571A">
            <w:pPr>
              <w:ind w:left="-32"/>
              <w:jc w:val="center"/>
            </w:pPr>
            <w:r w:rsidRPr="00F441C3">
              <w:t>2.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0" w:rsidRPr="00F441C3" w:rsidRDefault="00FF6DA0" w:rsidP="0050571A">
            <w:pPr>
              <w:ind w:left="-32"/>
              <w:jc w:val="both"/>
            </w:pPr>
            <w:r w:rsidRPr="00F441C3">
              <w:t>Получение бюджетных кредитов от других бюджетов бюджетной системы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  <w:r w:rsidRPr="00F441C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  <w:r w:rsidRPr="00F441C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  <w:r w:rsidRPr="00F441C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</w:p>
        </w:tc>
      </w:tr>
      <w:tr w:rsidR="00FF6DA0" w:rsidRPr="00F441C3" w:rsidTr="00991CA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0" w:rsidRPr="00F441C3" w:rsidRDefault="00FF6DA0" w:rsidP="0050571A">
            <w:pPr>
              <w:ind w:left="-32"/>
              <w:jc w:val="center"/>
            </w:pPr>
            <w:r w:rsidRPr="00F441C3">
              <w:t xml:space="preserve">3.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A0" w:rsidRPr="00F441C3" w:rsidRDefault="00FF6DA0" w:rsidP="0050571A">
            <w:pPr>
              <w:ind w:left="-32"/>
              <w:jc w:val="both"/>
            </w:pPr>
            <w:r w:rsidRPr="00F441C3">
              <w:t>Погашение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  <w:r w:rsidRPr="00F441C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  <w:r w:rsidRPr="00F441C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  <w:r w:rsidRPr="00F441C3">
              <w:t>0,0</w:t>
            </w:r>
          </w:p>
        </w:tc>
      </w:tr>
      <w:tr w:rsidR="00FF6DA0" w:rsidRPr="00F441C3" w:rsidTr="00991CA2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0" w:rsidRPr="00F441C3" w:rsidRDefault="00FF6DA0" w:rsidP="0050571A">
            <w:pPr>
              <w:ind w:left="-32"/>
              <w:jc w:val="center"/>
            </w:pPr>
            <w:r w:rsidRPr="00F441C3">
              <w:t>4.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6DA0" w:rsidRPr="00F441C3" w:rsidRDefault="00FF6DA0" w:rsidP="0050571A">
            <w:pPr>
              <w:ind w:left="-32"/>
              <w:jc w:val="both"/>
            </w:pPr>
            <w:r w:rsidRPr="00F441C3">
              <w:t>Погашение кредитов от других бюджетов бюджетной системы Российской Федерации бюджетами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  <w:r w:rsidRPr="00F441C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  <w:r w:rsidRPr="00F441C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A0" w:rsidRPr="00F441C3" w:rsidRDefault="00FF6DA0" w:rsidP="0050571A">
            <w:pPr>
              <w:ind w:left="-60" w:right="-108"/>
              <w:jc w:val="center"/>
            </w:pPr>
            <w:r w:rsidRPr="00F441C3">
              <w:t>0,0</w:t>
            </w:r>
          </w:p>
        </w:tc>
      </w:tr>
      <w:tr w:rsidR="00FF6DA0" w:rsidRPr="00F441C3" w:rsidTr="00991CA2">
        <w:trPr>
          <w:cantSplit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0" w:rsidRPr="00F441C3" w:rsidRDefault="00FF6DA0" w:rsidP="0050571A">
            <w:pPr>
              <w:ind w:left="-32"/>
              <w:jc w:val="center"/>
            </w:pPr>
            <w:r w:rsidRPr="00F441C3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0" w:rsidRPr="00F441C3" w:rsidRDefault="00FF6DA0" w:rsidP="0050571A">
            <w:pPr>
              <w:ind w:left="-60" w:right="-108"/>
              <w:jc w:val="center"/>
            </w:pPr>
            <w:r w:rsidRPr="00F441C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0" w:rsidRPr="00F441C3" w:rsidRDefault="00FF6DA0" w:rsidP="0050571A">
            <w:pPr>
              <w:ind w:left="-60" w:right="-108"/>
              <w:jc w:val="center"/>
            </w:pPr>
            <w:r w:rsidRPr="00F441C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0" w:rsidRPr="00F441C3" w:rsidRDefault="00FF6DA0" w:rsidP="0050571A">
            <w:pPr>
              <w:ind w:left="-60" w:right="-108"/>
              <w:jc w:val="center"/>
            </w:pPr>
            <w:r w:rsidRPr="00F441C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A0" w:rsidRPr="00F441C3" w:rsidRDefault="00FF6DA0" w:rsidP="0050571A">
            <w:pPr>
              <w:ind w:left="-60" w:right="-108"/>
              <w:jc w:val="center"/>
            </w:pPr>
            <w:r w:rsidRPr="00F441C3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6DA0" w:rsidRPr="00F441C3" w:rsidRDefault="00FF6DA0" w:rsidP="0050571A">
            <w:pPr>
              <w:ind w:left="-60" w:right="-108"/>
              <w:jc w:val="center"/>
            </w:pPr>
            <w:r w:rsidRPr="00F441C3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A0" w:rsidRPr="00F441C3" w:rsidRDefault="00FF6DA0" w:rsidP="0050571A">
            <w:pPr>
              <w:ind w:left="-60" w:right="-108"/>
              <w:jc w:val="center"/>
            </w:pPr>
            <w:r w:rsidRPr="00F441C3">
              <w:t>0,0</w:t>
            </w:r>
          </w:p>
        </w:tc>
      </w:tr>
    </w:tbl>
    <w:p w:rsidR="00FF6DA0" w:rsidRDefault="00FF6DA0" w:rsidP="0050571A">
      <w:pPr>
        <w:tabs>
          <w:tab w:val="left" w:pos="8010"/>
        </w:tabs>
        <w:rPr>
          <w:sz w:val="22"/>
          <w:szCs w:val="22"/>
        </w:rPr>
      </w:pPr>
    </w:p>
    <w:p w:rsidR="000250F4" w:rsidRDefault="000250F4">
      <w:pPr>
        <w:spacing w:after="200" w:line="276" w:lineRule="auto"/>
      </w:pPr>
      <w:r>
        <w:br w:type="page"/>
      </w:r>
    </w:p>
    <w:p w:rsidR="00A41FEB" w:rsidRPr="00AA436C" w:rsidRDefault="00A41FEB" w:rsidP="00A41FEB">
      <w:pPr>
        <w:jc w:val="right"/>
      </w:pPr>
      <w:r>
        <w:lastRenderedPageBreak/>
        <w:t>Приложение №10</w:t>
      </w:r>
    </w:p>
    <w:p w:rsidR="00A41FEB" w:rsidRPr="00AA436C" w:rsidRDefault="00A41FEB" w:rsidP="00A41FEB">
      <w:pPr>
        <w:ind w:left="5103"/>
        <w:jc w:val="both"/>
      </w:pPr>
      <w:proofErr w:type="gramStart"/>
      <w:r w:rsidRPr="00AA436C">
        <w:t>к</w:t>
      </w:r>
      <w:proofErr w:type="gramEnd"/>
      <w:r w:rsidRPr="00AA436C">
        <w:t xml:space="preserve"> решению Совета депутатов </w:t>
      </w:r>
      <w:r>
        <w:t>Хохловского</w:t>
      </w:r>
      <w:r w:rsidRPr="00AA436C">
        <w:t xml:space="preserve"> сельского поселения Смоленского района Смоленской обла</w:t>
      </w:r>
      <w:r w:rsidR="00EC5B1D">
        <w:t>сти от 30.06.2021г. № 16</w:t>
      </w:r>
      <w:r>
        <w:t xml:space="preserve"> </w:t>
      </w:r>
      <w:r w:rsidRPr="00AA436C">
        <w:t xml:space="preserve"> «О </w:t>
      </w:r>
      <w:r>
        <w:t xml:space="preserve"> внесении изменений и дополнений в решение</w:t>
      </w:r>
      <w:r w:rsidRPr="00AA436C">
        <w:t xml:space="preserve"> Совета депутатов </w:t>
      </w:r>
      <w:r>
        <w:t>Хохловского</w:t>
      </w:r>
      <w:r w:rsidRPr="00AA436C">
        <w:t xml:space="preserve"> сельского поселения Смоленского района Смоленской обла</w:t>
      </w:r>
      <w:r>
        <w:t xml:space="preserve">сти №17 от 21.12.2020г. «О </w:t>
      </w:r>
      <w:r w:rsidRPr="00AA436C">
        <w:t>б</w:t>
      </w:r>
      <w:r>
        <w:t>юджете</w:t>
      </w:r>
      <w:r w:rsidRPr="00AA436C">
        <w:t xml:space="preserve"> муниципального образования </w:t>
      </w:r>
      <w:r>
        <w:t>Хохловского</w:t>
      </w:r>
      <w:r w:rsidRPr="00AA436C">
        <w:t xml:space="preserve"> сельского поселения Смоленского р</w:t>
      </w:r>
      <w:r>
        <w:t xml:space="preserve">айона Смоленской области на 2021 год и плановый период 2022 и 2023 </w:t>
      </w:r>
      <w:r w:rsidRPr="00AA436C">
        <w:t>годов»</w:t>
      </w:r>
    </w:p>
    <w:p w:rsidR="00110219" w:rsidRDefault="00110219" w:rsidP="0050571A">
      <w:pPr>
        <w:ind w:left="5103"/>
        <w:jc w:val="both"/>
      </w:pPr>
    </w:p>
    <w:p w:rsidR="00110219" w:rsidRDefault="00110219" w:rsidP="0050571A">
      <w:pPr>
        <w:pStyle w:val="ConsNormal"/>
        <w:tabs>
          <w:tab w:val="left" w:pos="7371"/>
        </w:tabs>
        <w:ind w:firstLine="0"/>
        <w:rPr>
          <w:rFonts w:ascii="Times New Roman" w:hAnsi="Times New Roman"/>
          <w:sz w:val="24"/>
          <w:szCs w:val="24"/>
        </w:rPr>
      </w:pPr>
    </w:p>
    <w:p w:rsidR="00110219" w:rsidRDefault="00110219" w:rsidP="0050571A">
      <w:pPr>
        <w:ind w:firstLine="709"/>
        <w:jc w:val="center"/>
        <w:rPr>
          <w:b/>
          <w:bCs/>
        </w:rPr>
      </w:pPr>
      <w:r w:rsidRPr="00D909DF">
        <w:rPr>
          <w:b/>
          <w:bCs/>
        </w:rPr>
        <w:t xml:space="preserve">Программа муниципальных гарантий муниципального образования </w:t>
      </w:r>
      <w:r w:rsidRPr="00110219">
        <w:rPr>
          <w:b/>
        </w:rPr>
        <w:t>Хохловского</w:t>
      </w:r>
      <w:r>
        <w:rPr>
          <w:b/>
          <w:bCs/>
        </w:rPr>
        <w:t xml:space="preserve"> </w:t>
      </w:r>
      <w:r w:rsidR="00AB3DD5">
        <w:rPr>
          <w:b/>
          <w:bCs/>
        </w:rPr>
        <w:t xml:space="preserve"> сельского поселения</w:t>
      </w:r>
      <w:r w:rsidRPr="00D909DF">
        <w:rPr>
          <w:b/>
          <w:bCs/>
        </w:rPr>
        <w:t xml:space="preserve"> Смоленского района Смоленской области </w:t>
      </w:r>
    </w:p>
    <w:p w:rsidR="00110219" w:rsidRPr="00D909DF" w:rsidRDefault="00AF080F" w:rsidP="0050571A">
      <w:pPr>
        <w:ind w:firstLine="709"/>
        <w:jc w:val="center"/>
        <w:rPr>
          <w:b/>
          <w:bCs/>
        </w:rPr>
      </w:pPr>
      <w:r>
        <w:rPr>
          <w:b/>
          <w:bCs/>
        </w:rPr>
        <w:t>на 2021</w:t>
      </w:r>
      <w:r w:rsidR="00110219" w:rsidRPr="00D909DF">
        <w:rPr>
          <w:b/>
          <w:bCs/>
        </w:rPr>
        <w:t xml:space="preserve"> год</w:t>
      </w:r>
    </w:p>
    <w:p w:rsidR="00110219" w:rsidRPr="00D909DF" w:rsidRDefault="00110219" w:rsidP="0050571A">
      <w:pPr>
        <w:ind w:firstLine="709"/>
        <w:jc w:val="center"/>
        <w:rPr>
          <w:b/>
          <w:bCs/>
        </w:rPr>
      </w:pPr>
    </w:p>
    <w:p w:rsidR="00110219" w:rsidRDefault="00110219" w:rsidP="0050571A">
      <w:pPr>
        <w:pStyle w:val="11"/>
        <w:numPr>
          <w:ilvl w:val="0"/>
          <w:numId w:val="5"/>
        </w:numPr>
        <w:jc w:val="center"/>
        <w:rPr>
          <w:b/>
          <w:bCs/>
          <w:sz w:val="24"/>
          <w:szCs w:val="24"/>
        </w:rPr>
      </w:pPr>
      <w:r w:rsidRPr="00D909DF">
        <w:rPr>
          <w:b/>
          <w:bCs/>
          <w:sz w:val="24"/>
          <w:szCs w:val="24"/>
        </w:rPr>
        <w:t xml:space="preserve">Перечень подлежащих предоставлению муниципальных гарантий муниципального образования </w:t>
      </w:r>
      <w:r w:rsidRPr="004947D6">
        <w:rPr>
          <w:b/>
          <w:sz w:val="24"/>
          <w:szCs w:val="24"/>
        </w:rPr>
        <w:t>Хохловского</w:t>
      </w:r>
      <w:r>
        <w:rPr>
          <w:b/>
          <w:bCs/>
          <w:sz w:val="24"/>
          <w:szCs w:val="24"/>
        </w:rPr>
        <w:t xml:space="preserve"> </w:t>
      </w:r>
      <w:r w:rsidR="00AB3DD5">
        <w:rPr>
          <w:b/>
          <w:bCs/>
          <w:sz w:val="24"/>
          <w:szCs w:val="24"/>
        </w:rPr>
        <w:t>сельского поселения</w:t>
      </w:r>
      <w:r w:rsidRPr="00D909DF">
        <w:rPr>
          <w:b/>
          <w:bCs/>
          <w:sz w:val="24"/>
          <w:szCs w:val="24"/>
        </w:rPr>
        <w:t xml:space="preserve"> Смоленского </w:t>
      </w:r>
      <w:r w:rsidR="00AF080F">
        <w:rPr>
          <w:b/>
          <w:bCs/>
          <w:sz w:val="24"/>
          <w:szCs w:val="24"/>
        </w:rPr>
        <w:t>района Смоленской области в 2021</w:t>
      </w:r>
      <w:r w:rsidRPr="00D909DF">
        <w:rPr>
          <w:b/>
          <w:bCs/>
          <w:sz w:val="24"/>
          <w:szCs w:val="24"/>
        </w:rPr>
        <w:t xml:space="preserve"> году</w:t>
      </w:r>
    </w:p>
    <w:p w:rsidR="00AB3DD5" w:rsidRPr="00D909DF" w:rsidRDefault="00AB3DD5" w:rsidP="0050571A">
      <w:pPr>
        <w:pStyle w:val="11"/>
        <w:ind w:left="1069"/>
        <w:rPr>
          <w:b/>
          <w:bCs/>
          <w:sz w:val="24"/>
          <w:szCs w:val="24"/>
        </w:rPr>
      </w:pPr>
    </w:p>
    <w:tbl>
      <w:tblPr>
        <w:tblW w:w="10602" w:type="dxa"/>
        <w:tblInd w:w="-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1231"/>
        <w:gridCol w:w="1562"/>
        <w:gridCol w:w="1854"/>
        <w:gridCol w:w="1398"/>
        <w:gridCol w:w="1505"/>
        <w:gridCol w:w="2521"/>
      </w:tblGrid>
      <w:tr w:rsidR="00110219" w:rsidRPr="00F441C3" w:rsidTr="00F2089C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441C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441C3">
              <w:rPr>
                <w:b/>
                <w:bCs/>
                <w:sz w:val="22"/>
                <w:szCs w:val="22"/>
              </w:rPr>
              <w:t>Цель (</w:t>
            </w:r>
            <w:proofErr w:type="spellStart"/>
            <w:r w:rsidRPr="00F441C3">
              <w:rPr>
                <w:b/>
                <w:bCs/>
                <w:sz w:val="22"/>
                <w:szCs w:val="22"/>
              </w:rPr>
              <w:t>направ</w:t>
            </w:r>
            <w:proofErr w:type="spellEnd"/>
          </w:p>
          <w:p w:rsidR="00110219" w:rsidRPr="00F441C3" w:rsidRDefault="00110219" w:rsidP="0050571A">
            <w:pPr>
              <w:pStyle w:val="11"/>
              <w:ind w:left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F441C3">
              <w:rPr>
                <w:b/>
                <w:bCs/>
                <w:sz w:val="22"/>
                <w:szCs w:val="22"/>
              </w:rPr>
              <w:t>ление</w:t>
            </w:r>
            <w:proofErr w:type="spellEnd"/>
            <w:proofErr w:type="gramEnd"/>
            <w:r w:rsidRPr="00F441C3"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F441C3">
              <w:rPr>
                <w:b/>
                <w:bCs/>
                <w:sz w:val="22"/>
                <w:szCs w:val="22"/>
              </w:rPr>
              <w:t>гаранти</w:t>
            </w:r>
            <w:proofErr w:type="spellEnd"/>
          </w:p>
          <w:p w:rsidR="00110219" w:rsidRPr="00F441C3" w:rsidRDefault="00110219" w:rsidP="0050571A">
            <w:pPr>
              <w:pStyle w:val="11"/>
              <w:ind w:left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441C3">
              <w:rPr>
                <w:b/>
                <w:bCs/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441C3">
              <w:rPr>
                <w:b/>
                <w:bCs/>
                <w:sz w:val="22"/>
                <w:szCs w:val="22"/>
              </w:rPr>
              <w:t>Категория принципалов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441C3">
              <w:rPr>
                <w:b/>
                <w:bCs/>
                <w:sz w:val="22"/>
                <w:szCs w:val="22"/>
              </w:rPr>
              <w:t>Сумма гарантирования (тыс. рублей)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441C3">
              <w:rPr>
                <w:b/>
                <w:bCs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441C3">
              <w:rPr>
                <w:b/>
                <w:bCs/>
                <w:sz w:val="22"/>
                <w:szCs w:val="22"/>
              </w:rPr>
              <w:t>Проверка финансового состояния принципала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441C3">
              <w:rPr>
                <w:b/>
                <w:bCs/>
                <w:sz w:val="22"/>
                <w:szCs w:val="22"/>
              </w:rPr>
              <w:t xml:space="preserve">Иные условия предоставления муниципальных гарантий муниципального образования </w:t>
            </w:r>
            <w:r w:rsidR="00AB3DD5">
              <w:rPr>
                <w:b/>
                <w:bCs/>
                <w:sz w:val="22"/>
                <w:szCs w:val="22"/>
              </w:rPr>
              <w:t>Хохловского</w:t>
            </w:r>
            <w:r w:rsidRPr="00F441C3">
              <w:rPr>
                <w:b/>
                <w:bCs/>
                <w:sz w:val="22"/>
                <w:szCs w:val="22"/>
              </w:rPr>
              <w:t xml:space="preserve"> сельского поселения Смоленского района Смоленской области</w:t>
            </w:r>
          </w:p>
        </w:tc>
      </w:tr>
      <w:tr w:rsidR="00110219" w:rsidRPr="00F441C3" w:rsidTr="00F2089C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 w:rsidRPr="00F441C3">
              <w:rPr>
                <w:sz w:val="22"/>
                <w:szCs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 w:rsidRPr="00F441C3">
              <w:rPr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 w:rsidRPr="00F441C3">
              <w:rPr>
                <w:sz w:val="22"/>
                <w:szCs w:val="22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 w:rsidRPr="00F441C3">
              <w:rPr>
                <w:sz w:val="22"/>
                <w:szCs w:val="22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 w:rsidRPr="00F441C3">
              <w:rPr>
                <w:sz w:val="22"/>
                <w:szCs w:val="22"/>
              </w:rPr>
              <w:t>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 w:rsidRPr="00F441C3">
              <w:rPr>
                <w:sz w:val="22"/>
                <w:szCs w:val="22"/>
              </w:rPr>
              <w:t>6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 w:rsidRPr="00F441C3">
              <w:rPr>
                <w:sz w:val="22"/>
                <w:szCs w:val="22"/>
              </w:rPr>
              <w:t>7</w:t>
            </w:r>
          </w:p>
        </w:tc>
      </w:tr>
      <w:tr w:rsidR="00110219" w:rsidRPr="00F441C3" w:rsidTr="00F2089C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bCs/>
                <w:sz w:val="22"/>
                <w:szCs w:val="22"/>
              </w:rPr>
            </w:pPr>
            <w:r w:rsidRPr="00F441C3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bCs/>
                <w:sz w:val="22"/>
                <w:szCs w:val="22"/>
              </w:rPr>
            </w:pPr>
          </w:p>
        </w:tc>
      </w:tr>
      <w:tr w:rsidR="00110219" w:rsidRPr="00F441C3" w:rsidTr="00F2089C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rPr>
                <w:bCs/>
                <w:sz w:val="22"/>
                <w:szCs w:val="22"/>
              </w:rPr>
            </w:pPr>
            <w:r w:rsidRPr="00F441C3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 w:rsidRPr="00F441C3">
              <w:rPr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 w:rsidRPr="00F441C3">
              <w:rPr>
                <w:sz w:val="22"/>
                <w:szCs w:val="22"/>
              </w:rPr>
              <w:t>0,0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 w:rsidRPr="00F441C3">
              <w:rPr>
                <w:sz w:val="22"/>
                <w:szCs w:val="22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 w:rsidRPr="00F441C3">
              <w:rPr>
                <w:sz w:val="22"/>
                <w:szCs w:val="22"/>
              </w:rPr>
              <w:t>-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219" w:rsidRPr="00F441C3" w:rsidRDefault="00110219" w:rsidP="0050571A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 w:rsidRPr="00F441C3">
              <w:rPr>
                <w:sz w:val="22"/>
                <w:szCs w:val="22"/>
              </w:rPr>
              <w:t>-</w:t>
            </w:r>
          </w:p>
        </w:tc>
      </w:tr>
    </w:tbl>
    <w:p w:rsidR="00110219" w:rsidRDefault="00110219" w:rsidP="0050571A">
      <w:pPr>
        <w:ind w:firstLine="709"/>
      </w:pPr>
    </w:p>
    <w:p w:rsidR="00110219" w:rsidRPr="00D909DF" w:rsidRDefault="00110219" w:rsidP="0050571A">
      <w:pPr>
        <w:ind w:firstLine="426"/>
        <w:jc w:val="both"/>
      </w:pPr>
      <w:r w:rsidRPr="00D909DF">
        <w:t xml:space="preserve">2. Общий объем бюджетных ассигнований, предусмотренных на исполнение муниципальных гарантий муниципального образования </w:t>
      </w:r>
      <w:r>
        <w:t>Хохловского</w:t>
      </w:r>
      <w:r w:rsidR="00AB3DD5">
        <w:t xml:space="preserve"> сельского поселения</w:t>
      </w:r>
      <w:r w:rsidRPr="00D909DF">
        <w:t xml:space="preserve"> Смоленского района Смоленской области по возмо</w:t>
      </w:r>
      <w:r w:rsidR="00AF080F">
        <w:t>жным гарантийным случаям в 2021</w:t>
      </w:r>
      <w:r w:rsidR="002B09E8">
        <w:t xml:space="preserve"> </w:t>
      </w:r>
      <w:r w:rsidRPr="00D909DF">
        <w:t>году, - 0,0 тыс. рублей, из них:</w:t>
      </w:r>
    </w:p>
    <w:p w:rsidR="00110219" w:rsidRPr="00D909DF" w:rsidRDefault="00110219" w:rsidP="0050571A">
      <w:pPr>
        <w:ind w:firstLine="426"/>
        <w:jc w:val="both"/>
      </w:pPr>
      <w:r w:rsidRPr="00D909DF">
        <w:t xml:space="preserve">1) за счет источников финансирования дефицита бюджета муниципального образования </w:t>
      </w:r>
      <w:r>
        <w:t>Хохловского</w:t>
      </w:r>
      <w:r w:rsidR="00AB3DD5">
        <w:t xml:space="preserve"> сельского поселения</w:t>
      </w:r>
      <w:r w:rsidRPr="00D909DF">
        <w:t xml:space="preserve"> Смоленского района Смоленской области – 0,0 тыс. рублей;</w:t>
      </w:r>
    </w:p>
    <w:p w:rsidR="00110219" w:rsidRDefault="00110219" w:rsidP="0050571A">
      <w:pPr>
        <w:ind w:firstLine="426"/>
        <w:jc w:val="both"/>
      </w:pPr>
      <w:r w:rsidRPr="00D909DF">
        <w:t xml:space="preserve">2) за счет расходов бюджета муниципального образования </w:t>
      </w:r>
      <w:r>
        <w:t>Хохловского</w:t>
      </w:r>
      <w:r w:rsidRPr="00D909DF">
        <w:t xml:space="preserve"> сельско</w:t>
      </w:r>
      <w:r>
        <w:t>го поселения</w:t>
      </w:r>
      <w:r w:rsidRPr="00D909DF">
        <w:t xml:space="preserve"> Смоленского района Смоленской области – 0,0 тыс. рублей.</w:t>
      </w:r>
    </w:p>
    <w:p w:rsidR="00B46C3B" w:rsidRDefault="00B46C3B" w:rsidP="0050571A">
      <w:pPr>
        <w:ind w:firstLine="426"/>
        <w:jc w:val="both"/>
      </w:pPr>
    </w:p>
    <w:p w:rsidR="000250F4" w:rsidRDefault="000250F4">
      <w:pPr>
        <w:spacing w:after="200" w:line="276" w:lineRule="auto"/>
      </w:pPr>
      <w:r>
        <w:br w:type="page"/>
      </w:r>
    </w:p>
    <w:p w:rsidR="00A41FEB" w:rsidRPr="00AA436C" w:rsidRDefault="00A41FEB" w:rsidP="00A41FEB">
      <w:pPr>
        <w:jc w:val="right"/>
      </w:pPr>
      <w:r>
        <w:lastRenderedPageBreak/>
        <w:t>Приложение №11</w:t>
      </w:r>
    </w:p>
    <w:p w:rsidR="00A41FEB" w:rsidRPr="00AA436C" w:rsidRDefault="00A41FEB" w:rsidP="00A41FEB">
      <w:pPr>
        <w:ind w:left="5103"/>
        <w:jc w:val="both"/>
      </w:pPr>
      <w:proofErr w:type="gramStart"/>
      <w:r w:rsidRPr="00AA436C">
        <w:t>к</w:t>
      </w:r>
      <w:proofErr w:type="gramEnd"/>
      <w:r w:rsidRPr="00AA436C">
        <w:t xml:space="preserve"> решению Совета депутатов </w:t>
      </w:r>
      <w:r>
        <w:t>Хохловского</w:t>
      </w:r>
      <w:r w:rsidRPr="00AA436C">
        <w:t xml:space="preserve"> сельского поселения Смоленского района Смоленской обла</w:t>
      </w:r>
      <w:r>
        <w:t>сти от 30.06.2021г. №</w:t>
      </w:r>
      <w:r w:rsidR="00EC5B1D">
        <w:t>16</w:t>
      </w:r>
      <w:r>
        <w:t xml:space="preserve">  </w:t>
      </w:r>
      <w:r w:rsidRPr="00AA436C">
        <w:t xml:space="preserve"> «О </w:t>
      </w:r>
      <w:r>
        <w:t xml:space="preserve"> внесении изменений и дополнений в решение</w:t>
      </w:r>
      <w:r w:rsidRPr="00AA436C">
        <w:t xml:space="preserve"> Совета депутатов </w:t>
      </w:r>
      <w:r>
        <w:t>Хохловского</w:t>
      </w:r>
      <w:r w:rsidRPr="00AA436C">
        <w:t xml:space="preserve"> сельского поселения Смоленского района Смоленской обла</w:t>
      </w:r>
      <w:r>
        <w:t xml:space="preserve">сти №17 от 21.12.2020г. «О </w:t>
      </w:r>
      <w:r w:rsidRPr="00AA436C">
        <w:t>б</w:t>
      </w:r>
      <w:r>
        <w:t>юджете</w:t>
      </w:r>
      <w:r w:rsidRPr="00AA436C">
        <w:t xml:space="preserve"> муниципального образования </w:t>
      </w:r>
      <w:r>
        <w:t>Хохловского</w:t>
      </w:r>
      <w:r w:rsidRPr="00AA436C">
        <w:t xml:space="preserve"> сельского поселения Смоленского р</w:t>
      </w:r>
      <w:r>
        <w:t xml:space="preserve">айона Смоленской области на 2021 год и плановый период 2022 и 2023 </w:t>
      </w:r>
      <w:r w:rsidRPr="00AA436C">
        <w:t>годов»</w:t>
      </w:r>
    </w:p>
    <w:p w:rsidR="00B46C3B" w:rsidRDefault="00B46C3B" w:rsidP="0050571A">
      <w:pPr>
        <w:pStyle w:val="ConsNormal"/>
        <w:tabs>
          <w:tab w:val="left" w:pos="7371"/>
        </w:tabs>
        <w:ind w:firstLine="0"/>
        <w:rPr>
          <w:rFonts w:ascii="Times New Roman" w:hAnsi="Times New Roman"/>
          <w:sz w:val="24"/>
          <w:szCs w:val="24"/>
        </w:rPr>
      </w:pPr>
    </w:p>
    <w:p w:rsidR="00327006" w:rsidRDefault="00B46C3B" w:rsidP="0050571A">
      <w:pPr>
        <w:ind w:firstLine="709"/>
        <w:jc w:val="center"/>
        <w:rPr>
          <w:b/>
          <w:bCs/>
        </w:rPr>
      </w:pPr>
      <w:r w:rsidRPr="00BC48A3">
        <w:rPr>
          <w:b/>
          <w:bCs/>
        </w:rPr>
        <w:t xml:space="preserve">Программа муниципальных гарантий муниципального образования </w:t>
      </w:r>
      <w:r w:rsidR="00AB3DD5" w:rsidRPr="00AB3DD5">
        <w:rPr>
          <w:b/>
        </w:rPr>
        <w:t>Хохловского</w:t>
      </w:r>
      <w:r w:rsidR="00AB3DD5">
        <w:rPr>
          <w:b/>
          <w:bCs/>
        </w:rPr>
        <w:t xml:space="preserve"> сельского поселения</w:t>
      </w:r>
      <w:r w:rsidRPr="00BC48A3">
        <w:rPr>
          <w:b/>
          <w:bCs/>
        </w:rPr>
        <w:t xml:space="preserve"> Смоленского района Смоленской</w:t>
      </w:r>
      <w:r>
        <w:rPr>
          <w:b/>
          <w:bCs/>
        </w:rPr>
        <w:t xml:space="preserve"> области </w:t>
      </w:r>
    </w:p>
    <w:p w:rsidR="00B46C3B" w:rsidRPr="00BC48A3" w:rsidRDefault="00A11FEB" w:rsidP="0050571A">
      <w:pPr>
        <w:ind w:firstLine="709"/>
        <w:jc w:val="center"/>
        <w:rPr>
          <w:b/>
          <w:bCs/>
        </w:rPr>
      </w:pPr>
      <w:r>
        <w:rPr>
          <w:b/>
          <w:bCs/>
        </w:rPr>
        <w:t>на плановый период 202</w:t>
      </w:r>
      <w:r w:rsidR="00AF080F">
        <w:rPr>
          <w:b/>
          <w:bCs/>
        </w:rPr>
        <w:t>2</w:t>
      </w:r>
      <w:r>
        <w:rPr>
          <w:b/>
          <w:bCs/>
        </w:rPr>
        <w:t xml:space="preserve"> и 202</w:t>
      </w:r>
      <w:r w:rsidR="00B8091E">
        <w:rPr>
          <w:b/>
          <w:bCs/>
        </w:rPr>
        <w:t>3</w:t>
      </w:r>
      <w:r w:rsidR="00B46C3B" w:rsidRPr="00BC48A3">
        <w:rPr>
          <w:b/>
          <w:bCs/>
        </w:rPr>
        <w:t xml:space="preserve"> годов</w:t>
      </w:r>
    </w:p>
    <w:p w:rsidR="00B46C3B" w:rsidRPr="00BC48A3" w:rsidRDefault="00B46C3B" w:rsidP="0050571A">
      <w:pPr>
        <w:ind w:firstLine="709"/>
        <w:jc w:val="center"/>
        <w:rPr>
          <w:b/>
          <w:bCs/>
        </w:rPr>
      </w:pPr>
    </w:p>
    <w:p w:rsidR="00B46C3B" w:rsidRDefault="00B46C3B" w:rsidP="0050571A">
      <w:pPr>
        <w:pStyle w:val="11"/>
        <w:numPr>
          <w:ilvl w:val="0"/>
          <w:numId w:val="5"/>
        </w:numPr>
        <w:jc w:val="center"/>
        <w:rPr>
          <w:b/>
          <w:bCs/>
          <w:sz w:val="24"/>
          <w:szCs w:val="24"/>
        </w:rPr>
      </w:pPr>
      <w:r w:rsidRPr="00BC48A3">
        <w:rPr>
          <w:b/>
          <w:bCs/>
          <w:sz w:val="24"/>
          <w:szCs w:val="24"/>
        </w:rPr>
        <w:t xml:space="preserve">Перечень подлежащих предоставлению муниципальных гарантий муниципального образования </w:t>
      </w:r>
      <w:r w:rsidR="00AB3DD5" w:rsidRPr="004947D6">
        <w:rPr>
          <w:b/>
          <w:sz w:val="24"/>
          <w:szCs w:val="24"/>
        </w:rPr>
        <w:t>Хохловского</w:t>
      </w:r>
      <w:r w:rsidR="00AB3DD5">
        <w:rPr>
          <w:b/>
          <w:bCs/>
          <w:sz w:val="24"/>
          <w:szCs w:val="24"/>
        </w:rPr>
        <w:t xml:space="preserve"> сельского поселения</w:t>
      </w:r>
      <w:r w:rsidRPr="00BC48A3">
        <w:rPr>
          <w:b/>
          <w:bCs/>
          <w:sz w:val="24"/>
          <w:szCs w:val="24"/>
        </w:rPr>
        <w:t xml:space="preserve"> Смоленского </w:t>
      </w:r>
      <w:r w:rsidR="00A11FEB">
        <w:rPr>
          <w:b/>
          <w:bCs/>
          <w:sz w:val="24"/>
          <w:szCs w:val="24"/>
        </w:rPr>
        <w:t xml:space="preserve">района </w:t>
      </w:r>
      <w:r w:rsidR="00AF080F">
        <w:rPr>
          <w:b/>
          <w:bCs/>
          <w:sz w:val="24"/>
          <w:szCs w:val="24"/>
        </w:rPr>
        <w:t>Смоленской области в 202</w:t>
      </w:r>
      <w:r w:rsidR="00B8091E">
        <w:rPr>
          <w:b/>
          <w:bCs/>
          <w:sz w:val="24"/>
          <w:szCs w:val="24"/>
        </w:rPr>
        <w:t>2</w:t>
      </w:r>
      <w:r w:rsidR="00AF080F">
        <w:rPr>
          <w:b/>
          <w:bCs/>
          <w:sz w:val="24"/>
          <w:szCs w:val="24"/>
        </w:rPr>
        <w:t xml:space="preserve"> и 2023</w:t>
      </w:r>
      <w:r w:rsidRPr="00BC48A3">
        <w:rPr>
          <w:b/>
          <w:bCs/>
          <w:sz w:val="24"/>
          <w:szCs w:val="24"/>
        </w:rPr>
        <w:t xml:space="preserve"> годах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1417"/>
        <w:gridCol w:w="993"/>
        <w:gridCol w:w="850"/>
        <w:gridCol w:w="1417"/>
        <w:gridCol w:w="1417"/>
        <w:gridCol w:w="2694"/>
      </w:tblGrid>
      <w:tr w:rsidR="00B46C3B" w:rsidRPr="00F441C3" w:rsidTr="00F2089C">
        <w:trPr>
          <w:cantSplit/>
          <w:trHeight w:val="1194"/>
        </w:trPr>
        <w:tc>
          <w:tcPr>
            <w:tcW w:w="567" w:type="dxa"/>
            <w:vMerge w:val="restart"/>
            <w:vAlign w:val="center"/>
          </w:tcPr>
          <w:p w:rsidR="00B46C3B" w:rsidRPr="00F441C3" w:rsidRDefault="00B46C3B" w:rsidP="0050571A">
            <w:pPr>
              <w:numPr>
                <w:ilvl w:val="0"/>
                <w:numId w:val="5"/>
              </w:numPr>
              <w:ind w:right="-108"/>
              <w:jc w:val="center"/>
              <w:rPr>
                <w:b/>
              </w:rPr>
            </w:pPr>
            <w:r w:rsidRPr="00F441C3">
              <w:rPr>
                <w:b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:rsidR="00B46C3B" w:rsidRPr="00F441C3" w:rsidRDefault="00B46C3B" w:rsidP="0050571A">
            <w:pPr>
              <w:ind w:left="-108" w:right="-108"/>
              <w:jc w:val="center"/>
              <w:rPr>
                <w:b/>
              </w:rPr>
            </w:pPr>
            <w:r w:rsidRPr="00F441C3">
              <w:rPr>
                <w:b/>
              </w:rPr>
              <w:t>Цель (направление) гарантирования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46C3B" w:rsidRPr="00F441C3" w:rsidRDefault="00B46C3B" w:rsidP="0050571A">
            <w:pPr>
              <w:ind w:left="-108" w:right="-108"/>
              <w:jc w:val="center"/>
              <w:rPr>
                <w:b/>
              </w:rPr>
            </w:pPr>
            <w:r w:rsidRPr="00F441C3">
              <w:rPr>
                <w:b/>
              </w:rPr>
              <w:t xml:space="preserve">Категория </w:t>
            </w:r>
            <w:proofErr w:type="spellStart"/>
            <w:proofErr w:type="gramStart"/>
            <w:r w:rsidRPr="00F441C3">
              <w:rPr>
                <w:b/>
              </w:rPr>
              <w:t>принци</w:t>
            </w:r>
            <w:proofErr w:type="spellEnd"/>
            <w:r w:rsidRPr="00F441C3">
              <w:rPr>
                <w:b/>
              </w:rPr>
              <w:t>-палов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B46C3B" w:rsidRPr="00F441C3" w:rsidRDefault="00B46C3B" w:rsidP="0050571A">
            <w:pPr>
              <w:ind w:left="-108" w:right="-108"/>
              <w:jc w:val="center"/>
              <w:rPr>
                <w:b/>
              </w:rPr>
            </w:pPr>
            <w:r w:rsidRPr="00F441C3">
              <w:rPr>
                <w:b/>
              </w:rPr>
              <w:t>Сумма гарантирования (тыс. рублей)</w:t>
            </w:r>
          </w:p>
        </w:tc>
        <w:tc>
          <w:tcPr>
            <w:tcW w:w="1417" w:type="dxa"/>
            <w:vMerge w:val="restart"/>
            <w:vAlign w:val="center"/>
          </w:tcPr>
          <w:p w:rsidR="00B46C3B" w:rsidRPr="00F441C3" w:rsidRDefault="00B46C3B" w:rsidP="0050571A">
            <w:pPr>
              <w:ind w:left="-108" w:right="-108"/>
              <w:jc w:val="center"/>
              <w:rPr>
                <w:b/>
              </w:rPr>
            </w:pPr>
            <w:r w:rsidRPr="00F441C3">
              <w:rPr>
                <w:b/>
              </w:rPr>
              <w:t>Наличие права регрессного требования</w:t>
            </w:r>
          </w:p>
        </w:tc>
        <w:tc>
          <w:tcPr>
            <w:tcW w:w="1417" w:type="dxa"/>
            <w:vMerge w:val="restart"/>
            <w:vAlign w:val="center"/>
          </w:tcPr>
          <w:p w:rsidR="00B46C3B" w:rsidRPr="00F441C3" w:rsidRDefault="00B46C3B" w:rsidP="0050571A">
            <w:pPr>
              <w:ind w:left="-108" w:right="-108"/>
              <w:jc w:val="center"/>
              <w:rPr>
                <w:b/>
              </w:rPr>
            </w:pPr>
            <w:r w:rsidRPr="00F441C3">
              <w:rPr>
                <w:b/>
              </w:rPr>
              <w:t>Проверка финансового состояния принципала</w:t>
            </w:r>
          </w:p>
        </w:tc>
        <w:tc>
          <w:tcPr>
            <w:tcW w:w="2694" w:type="dxa"/>
            <w:vMerge w:val="restart"/>
            <w:vAlign w:val="center"/>
          </w:tcPr>
          <w:p w:rsidR="00B46C3B" w:rsidRPr="00F441C3" w:rsidRDefault="00B46C3B" w:rsidP="0050571A">
            <w:pPr>
              <w:tabs>
                <w:tab w:val="left" w:pos="1422"/>
              </w:tabs>
              <w:ind w:left="-108" w:right="-108"/>
              <w:jc w:val="center"/>
              <w:rPr>
                <w:b/>
                <w:bCs/>
              </w:rPr>
            </w:pPr>
            <w:r w:rsidRPr="00F441C3">
              <w:rPr>
                <w:b/>
                <w:bCs/>
              </w:rPr>
              <w:t xml:space="preserve">Иные условия предоставления муниципальных гарантий муниципального образования </w:t>
            </w:r>
          </w:p>
          <w:p w:rsidR="00B46C3B" w:rsidRPr="00F441C3" w:rsidRDefault="00AB3DD5" w:rsidP="0050571A">
            <w:pPr>
              <w:tabs>
                <w:tab w:val="left" w:pos="1422"/>
              </w:tabs>
              <w:ind w:left="-108" w:right="-108"/>
              <w:jc w:val="center"/>
              <w:rPr>
                <w:b/>
              </w:rPr>
            </w:pPr>
            <w:r w:rsidRPr="00AB3DD5">
              <w:rPr>
                <w:b/>
              </w:rPr>
              <w:t>Хохловского</w:t>
            </w:r>
            <w:r w:rsidR="00B46C3B" w:rsidRPr="00F441C3">
              <w:rPr>
                <w:b/>
                <w:bCs/>
              </w:rPr>
              <w:t xml:space="preserve"> сельского поселения Смоленского района Смоленской области</w:t>
            </w:r>
          </w:p>
        </w:tc>
      </w:tr>
      <w:tr w:rsidR="00B46C3B" w:rsidRPr="00F441C3" w:rsidTr="00F2089C">
        <w:trPr>
          <w:cantSplit/>
          <w:trHeight w:val="1194"/>
        </w:trPr>
        <w:tc>
          <w:tcPr>
            <w:tcW w:w="567" w:type="dxa"/>
            <w:vMerge/>
            <w:vAlign w:val="center"/>
          </w:tcPr>
          <w:p w:rsidR="00B46C3B" w:rsidRPr="00F441C3" w:rsidRDefault="00B46C3B" w:rsidP="0050571A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B46C3B" w:rsidRPr="00F441C3" w:rsidRDefault="00B46C3B" w:rsidP="0050571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B46C3B" w:rsidRPr="00F441C3" w:rsidRDefault="00B46C3B" w:rsidP="0050571A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B46C3B" w:rsidRPr="00F441C3" w:rsidRDefault="00AF080F" w:rsidP="0050571A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B46C3B" w:rsidRPr="00F441C3">
              <w:rPr>
                <w:b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B46C3B" w:rsidRPr="00F441C3" w:rsidRDefault="00AF080F" w:rsidP="0050571A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B46C3B" w:rsidRPr="00F441C3">
              <w:rPr>
                <w:b/>
              </w:rPr>
              <w:t xml:space="preserve"> год</w:t>
            </w:r>
          </w:p>
        </w:tc>
        <w:tc>
          <w:tcPr>
            <w:tcW w:w="1417" w:type="dxa"/>
            <w:vMerge/>
            <w:vAlign w:val="center"/>
          </w:tcPr>
          <w:p w:rsidR="00B46C3B" w:rsidRPr="00F441C3" w:rsidRDefault="00B46C3B" w:rsidP="0050571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B46C3B" w:rsidRPr="00F441C3" w:rsidRDefault="00B46C3B" w:rsidP="0050571A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B46C3B" w:rsidRPr="00F441C3" w:rsidRDefault="00B46C3B" w:rsidP="0050571A">
            <w:pPr>
              <w:ind w:hanging="203"/>
              <w:jc w:val="center"/>
              <w:rPr>
                <w:b/>
              </w:rPr>
            </w:pPr>
          </w:p>
        </w:tc>
      </w:tr>
    </w:tbl>
    <w:p w:rsidR="00B46C3B" w:rsidRPr="00F441C3" w:rsidRDefault="00B46C3B" w:rsidP="0050571A">
      <w:pPr>
        <w:rPr>
          <w:sz w:val="2"/>
          <w:szCs w:val="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1417"/>
        <w:gridCol w:w="993"/>
        <w:gridCol w:w="850"/>
        <w:gridCol w:w="1417"/>
        <w:gridCol w:w="1417"/>
        <w:gridCol w:w="2694"/>
      </w:tblGrid>
      <w:tr w:rsidR="00B46C3B" w:rsidRPr="00F441C3" w:rsidTr="00F2089C">
        <w:trPr>
          <w:cantSplit/>
          <w:trHeight w:val="192"/>
          <w:tblHeader/>
        </w:trPr>
        <w:tc>
          <w:tcPr>
            <w:tcW w:w="567" w:type="dxa"/>
            <w:vAlign w:val="center"/>
          </w:tcPr>
          <w:p w:rsidR="00B46C3B" w:rsidRPr="00F441C3" w:rsidRDefault="00B46C3B" w:rsidP="0050571A">
            <w:pPr>
              <w:jc w:val="center"/>
            </w:pPr>
          </w:p>
        </w:tc>
        <w:tc>
          <w:tcPr>
            <w:tcW w:w="993" w:type="dxa"/>
            <w:vAlign w:val="center"/>
          </w:tcPr>
          <w:p w:rsidR="00B46C3B" w:rsidRPr="00F441C3" w:rsidRDefault="00B46C3B" w:rsidP="0050571A">
            <w:pPr>
              <w:jc w:val="center"/>
            </w:pPr>
          </w:p>
        </w:tc>
        <w:tc>
          <w:tcPr>
            <w:tcW w:w="1417" w:type="dxa"/>
            <w:vAlign w:val="center"/>
          </w:tcPr>
          <w:p w:rsidR="00B46C3B" w:rsidRPr="00F441C3" w:rsidRDefault="00B46C3B" w:rsidP="0050571A">
            <w:pPr>
              <w:jc w:val="center"/>
            </w:pPr>
          </w:p>
        </w:tc>
        <w:tc>
          <w:tcPr>
            <w:tcW w:w="993" w:type="dxa"/>
            <w:vAlign w:val="center"/>
          </w:tcPr>
          <w:p w:rsidR="00B46C3B" w:rsidRPr="00F441C3" w:rsidRDefault="00B46C3B" w:rsidP="0050571A">
            <w:pPr>
              <w:jc w:val="center"/>
            </w:pPr>
            <w:r w:rsidRPr="00F441C3">
              <w:t>0,0</w:t>
            </w:r>
          </w:p>
        </w:tc>
        <w:tc>
          <w:tcPr>
            <w:tcW w:w="850" w:type="dxa"/>
            <w:vAlign w:val="center"/>
          </w:tcPr>
          <w:p w:rsidR="00B46C3B" w:rsidRPr="00F441C3" w:rsidRDefault="00B46C3B" w:rsidP="0050571A">
            <w:pPr>
              <w:jc w:val="center"/>
            </w:pPr>
            <w:r w:rsidRPr="00F441C3">
              <w:t>0,0</w:t>
            </w:r>
          </w:p>
        </w:tc>
        <w:tc>
          <w:tcPr>
            <w:tcW w:w="1417" w:type="dxa"/>
            <w:vAlign w:val="center"/>
          </w:tcPr>
          <w:p w:rsidR="00B46C3B" w:rsidRPr="00F441C3" w:rsidRDefault="00B46C3B" w:rsidP="0050571A">
            <w:pPr>
              <w:jc w:val="center"/>
            </w:pPr>
          </w:p>
        </w:tc>
        <w:tc>
          <w:tcPr>
            <w:tcW w:w="1417" w:type="dxa"/>
            <w:vAlign w:val="center"/>
          </w:tcPr>
          <w:p w:rsidR="00B46C3B" w:rsidRPr="00F441C3" w:rsidRDefault="00B46C3B" w:rsidP="0050571A">
            <w:pPr>
              <w:jc w:val="center"/>
            </w:pPr>
          </w:p>
        </w:tc>
        <w:tc>
          <w:tcPr>
            <w:tcW w:w="2694" w:type="dxa"/>
            <w:vAlign w:val="center"/>
          </w:tcPr>
          <w:p w:rsidR="00B46C3B" w:rsidRPr="00F441C3" w:rsidRDefault="00B46C3B" w:rsidP="0050571A">
            <w:pPr>
              <w:jc w:val="center"/>
            </w:pPr>
          </w:p>
        </w:tc>
      </w:tr>
      <w:tr w:rsidR="00B46C3B" w:rsidRPr="00F441C3" w:rsidTr="00F2089C">
        <w:trPr>
          <w:cantSplit/>
        </w:trPr>
        <w:tc>
          <w:tcPr>
            <w:tcW w:w="567" w:type="dxa"/>
          </w:tcPr>
          <w:p w:rsidR="00B46C3B" w:rsidRPr="00F441C3" w:rsidRDefault="00B46C3B" w:rsidP="0050571A">
            <w:pPr>
              <w:jc w:val="right"/>
            </w:pPr>
          </w:p>
        </w:tc>
        <w:tc>
          <w:tcPr>
            <w:tcW w:w="993" w:type="dxa"/>
          </w:tcPr>
          <w:p w:rsidR="00B46C3B" w:rsidRPr="00F441C3" w:rsidRDefault="00B46C3B" w:rsidP="0050571A">
            <w:pPr>
              <w:jc w:val="both"/>
            </w:pPr>
            <w:r w:rsidRPr="00F441C3">
              <w:t>Итого</w:t>
            </w:r>
          </w:p>
        </w:tc>
        <w:tc>
          <w:tcPr>
            <w:tcW w:w="1417" w:type="dxa"/>
          </w:tcPr>
          <w:p w:rsidR="00B46C3B" w:rsidRPr="00F441C3" w:rsidRDefault="00B46C3B" w:rsidP="0050571A">
            <w:pPr>
              <w:jc w:val="center"/>
            </w:pPr>
            <w:r w:rsidRPr="00F441C3">
              <w:t>–</w:t>
            </w:r>
          </w:p>
        </w:tc>
        <w:tc>
          <w:tcPr>
            <w:tcW w:w="993" w:type="dxa"/>
            <w:vAlign w:val="bottom"/>
          </w:tcPr>
          <w:p w:rsidR="00B46C3B" w:rsidRPr="00F441C3" w:rsidRDefault="00B46C3B" w:rsidP="0050571A">
            <w:pPr>
              <w:jc w:val="center"/>
            </w:pPr>
            <w:r w:rsidRPr="00F441C3">
              <w:t>0,0</w:t>
            </w:r>
          </w:p>
        </w:tc>
        <w:tc>
          <w:tcPr>
            <w:tcW w:w="850" w:type="dxa"/>
            <w:vAlign w:val="bottom"/>
          </w:tcPr>
          <w:p w:rsidR="00B46C3B" w:rsidRPr="00F441C3" w:rsidRDefault="00B46C3B" w:rsidP="0050571A">
            <w:pPr>
              <w:jc w:val="center"/>
            </w:pPr>
            <w:r w:rsidRPr="00F441C3">
              <w:t>0,0</w:t>
            </w:r>
          </w:p>
        </w:tc>
        <w:tc>
          <w:tcPr>
            <w:tcW w:w="1417" w:type="dxa"/>
          </w:tcPr>
          <w:p w:rsidR="00B46C3B" w:rsidRPr="00F441C3" w:rsidRDefault="00B46C3B" w:rsidP="0050571A">
            <w:pPr>
              <w:jc w:val="center"/>
            </w:pPr>
            <w:r w:rsidRPr="00F441C3">
              <w:t>–</w:t>
            </w:r>
          </w:p>
        </w:tc>
        <w:tc>
          <w:tcPr>
            <w:tcW w:w="1417" w:type="dxa"/>
          </w:tcPr>
          <w:p w:rsidR="00B46C3B" w:rsidRPr="00F441C3" w:rsidRDefault="00B46C3B" w:rsidP="0050571A">
            <w:pPr>
              <w:jc w:val="center"/>
            </w:pPr>
            <w:r w:rsidRPr="00F441C3">
              <w:t>–</w:t>
            </w:r>
          </w:p>
        </w:tc>
        <w:tc>
          <w:tcPr>
            <w:tcW w:w="2694" w:type="dxa"/>
          </w:tcPr>
          <w:p w:rsidR="00B46C3B" w:rsidRPr="00F441C3" w:rsidRDefault="00B46C3B" w:rsidP="0050571A">
            <w:pPr>
              <w:jc w:val="center"/>
            </w:pPr>
            <w:r w:rsidRPr="00F441C3">
              <w:t>–</w:t>
            </w:r>
          </w:p>
        </w:tc>
      </w:tr>
    </w:tbl>
    <w:p w:rsidR="00B46C3B" w:rsidRDefault="00B46C3B" w:rsidP="0050571A">
      <w:pPr>
        <w:ind w:firstLine="426"/>
        <w:jc w:val="both"/>
      </w:pPr>
    </w:p>
    <w:p w:rsidR="00B46C3B" w:rsidRPr="00BC48A3" w:rsidRDefault="00B46C3B" w:rsidP="0050571A">
      <w:pPr>
        <w:ind w:firstLine="426"/>
        <w:jc w:val="both"/>
      </w:pPr>
      <w:r w:rsidRPr="00BC48A3">
        <w:t xml:space="preserve">2. Общий объем бюджетных ассигнований, предусмотренных на исполнение муниципальных гарантий муниципального образования </w:t>
      </w:r>
      <w:r w:rsidR="00AB3DD5">
        <w:t>Хохловского сельского поселения</w:t>
      </w:r>
      <w:r w:rsidRPr="00BC48A3">
        <w:t xml:space="preserve"> Смоленского района Смоленской области по возм</w:t>
      </w:r>
      <w:r w:rsidR="00AF080F">
        <w:t>ожным гарантийным случаям в 2022</w:t>
      </w:r>
      <w:r w:rsidRPr="00BC48A3">
        <w:t xml:space="preserve"> году, - 0,0 тыс. рублей, из них:</w:t>
      </w:r>
    </w:p>
    <w:p w:rsidR="00B46C3B" w:rsidRPr="00BC48A3" w:rsidRDefault="00B46C3B" w:rsidP="0050571A">
      <w:pPr>
        <w:ind w:firstLine="426"/>
        <w:jc w:val="both"/>
      </w:pPr>
      <w:r w:rsidRPr="00BC48A3">
        <w:t xml:space="preserve">1) за счет источников финансирования дефицита бюджета муниципального образования </w:t>
      </w:r>
      <w:r w:rsidR="00AB3DD5">
        <w:t>Хохловского</w:t>
      </w:r>
      <w:r w:rsidRPr="00BC48A3">
        <w:t xml:space="preserve"> сельское поселение Смоленского района Смоленской области – 0,0 тыс. рублей;</w:t>
      </w:r>
    </w:p>
    <w:p w:rsidR="00B46C3B" w:rsidRPr="00BC48A3" w:rsidRDefault="00B46C3B" w:rsidP="0050571A">
      <w:pPr>
        <w:ind w:firstLine="426"/>
        <w:jc w:val="both"/>
      </w:pPr>
      <w:r w:rsidRPr="00BC48A3">
        <w:t xml:space="preserve">2) за счет расходов бюджета муниципального образования </w:t>
      </w:r>
      <w:r w:rsidR="00AB3DD5">
        <w:t>Хохловского сельского поселения</w:t>
      </w:r>
      <w:r w:rsidRPr="00BC48A3">
        <w:t xml:space="preserve"> Смоленского района Смоленской области – 0,0 тыс. рублей.</w:t>
      </w:r>
    </w:p>
    <w:p w:rsidR="00B46C3B" w:rsidRPr="00BC48A3" w:rsidRDefault="00B46C3B" w:rsidP="0050571A">
      <w:pPr>
        <w:ind w:firstLine="426"/>
        <w:jc w:val="both"/>
      </w:pPr>
      <w:r w:rsidRPr="00BC48A3">
        <w:t xml:space="preserve">Общий объем бюджетных ассигнований, предусмотренных на исполнение муниципальных гарантий муниципального образования </w:t>
      </w:r>
      <w:r w:rsidR="00AB3DD5">
        <w:t>Хохловского сельского поселения</w:t>
      </w:r>
      <w:r w:rsidRPr="00BC48A3">
        <w:t xml:space="preserve"> Смоленского района Смоленской области по возможным гарантийным случаям</w:t>
      </w:r>
      <w:r w:rsidR="00AF080F">
        <w:t xml:space="preserve"> в 2023</w:t>
      </w:r>
      <w:r w:rsidRPr="00BC48A3">
        <w:t xml:space="preserve"> году, - 0,0 тыс. рублей, из них:</w:t>
      </w:r>
    </w:p>
    <w:p w:rsidR="00B46C3B" w:rsidRPr="00BC48A3" w:rsidRDefault="00B46C3B" w:rsidP="0050571A">
      <w:pPr>
        <w:ind w:firstLine="426"/>
        <w:jc w:val="both"/>
      </w:pPr>
      <w:r w:rsidRPr="00BC48A3">
        <w:t xml:space="preserve">1) за счет источников финансирования дефицита бюджета муниципального образования </w:t>
      </w:r>
      <w:r w:rsidR="00AB3DD5">
        <w:t>Хохловского сельского поселения</w:t>
      </w:r>
      <w:r w:rsidRPr="00BC48A3">
        <w:t xml:space="preserve"> Смоленского района Смоленской области – 0,0 тыс. рублей;</w:t>
      </w:r>
    </w:p>
    <w:p w:rsidR="00B46C3B" w:rsidRDefault="00B46C3B" w:rsidP="0050571A">
      <w:pPr>
        <w:ind w:firstLine="426"/>
        <w:jc w:val="both"/>
      </w:pPr>
      <w:r w:rsidRPr="00BC48A3">
        <w:t xml:space="preserve">2) за счет расходов бюджета муниципального образования </w:t>
      </w:r>
      <w:r w:rsidR="00AB3DD5">
        <w:t>Хохловского сельского поселения</w:t>
      </w:r>
      <w:r w:rsidRPr="00BC48A3">
        <w:t xml:space="preserve"> Смоленского района Смоленской области – 0,0 тыс. рублей.</w:t>
      </w:r>
    </w:p>
    <w:p w:rsidR="004E74F5" w:rsidRDefault="004E74F5" w:rsidP="0050571A">
      <w:pPr>
        <w:jc w:val="center"/>
        <w:rPr>
          <w:b/>
        </w:rPr>
      </w:pPr>
    </w:p>
    <w:p w:rsidR="000250F4" w:rsidRDefault="000250F4">
      <w:pPr>
        <w:spacing w:after="200" w:line="276" w:lineRule="auto"/>
        <w:rPr>
          <w:b/>
        </w:rPr>
      </w:pPr>
    </w:p>
    <w:p w:rsidR="0004027A" w:rsidRDefault="0004027A">
      <w:pPr>
        <w:spacing w:after="200" w:line="276" w:lineRule="auto"/>
        <w:rPr>
          <w:b/>
        </w:rPr>
      </w:pPr>
    </w:p>
    <w:p w:rsidR="00717043" w:rsidRDefault="00717043">
      <w:pPr>
        <w:spacing w:after="200" w:line="276" w:lineRule="auto"/>
        <w:rPr>
          <w:b/>
        </w:rPr>
      </w:pPr>
    </w:p>
    <w:p w:rsidR="0004027A" w:rsidRDefault="0004027A">
      <w:pPr>
        <w:spacing w:after="200" w:line="276" w:lineRule="auto"/>
        <w:rPr>
          <w:b/>
        </w:rPr>
      </w:pPr>
    </w:p>
    <w:p w:rsidR="00831357" w:rsidRDefault="00831357" w:rsidP="00831357">
      <w:pPr>
        <w:tabs>
          <w:tab w:val="left" w:pos="6735"/>
        </w:tabs>
        <w:jc w:val="center"/>
        <w:rPr>
          <w:b/>
        </w:rPr>
      </w:pPr>
    </w:p>
    <w:p w:rsidR="00831357" w:rsidRDefault="00831357" w:rsidP="00831357">
      <w:pPr>
        <w:jc w:val="center"/>
      </w:pPr>
      <w:r>
        <w:rPr>
          <w:b/>
        </w:rPr>
        <w:t xml:space="preserve">Пояснительная записка </w:t>
      </w:r>
    </w:p>
    <w:p w:rsidR="00831357" w:rsidRDefault="00831357" w:rsidP="00831357">
      <w:pPr>
        <w:jc w:val="center"/>
      </w:pPr>
      <w:r>
        <w:t>к решению</w:t>
      </w:r>
    </w:p>
    <w:p w:rsidR="00831357" w:rsidRDefault="00831357" w:rsidP="00831357">
      <w:pPr>
        <w:tabs>
          <w:tab w:val="left" w:pos="6735"/>
        </w:tabs>
        <w:jc w:val="center"/>
      </w:pPr>
      <w:r>
        <w:t xml:space="preserve">Совета депутатов Хохловского сельского поселения Смоленского района Смоленской области </w:t>
      </w:r>
    </w:p>
    <w:p w:rsidR="00831357" w:rsidRDefault="00831357" w:rsidP="00831357">
      <w:pPr>
        <w:tabs>
          <w:tab w:val="left" w:pos="6735"/>
        </w:tabs>
        <w:jc w:val="center"/>
      </w:pPr>
      <w:r>
        <w:t xml:space="preserve">№ </w:t>
      </w:r>
      <w:r w:rsidR="00EC5B1D">
        <w:t>16</w:t>
      </w:r>
      <w:r>
        <w:t xml:space="preserve">    от  « 30 »  июня 2021 года.</w:t>
      </w:r>
    </w:p>
    <w:p w:rsidR="00831357" w:rsidRDefault="00831357" w:rsidP="00831357">
      <w:pPr>
        <w:tabs>
          <w:tab w:val="left" w:pos="6735"/>
        </w:tabs>
        <w:jc w:val="center"/>
      </w:pPr>
    </w:p>
    <w:p w:rsidR="00831357" w:rsidRDefault="00831357" w:rsidP="00831357">
      <w:pPr>
        <w:tabs>
          <w:tab w:val="left" w:pos="6735"/>
        </w:tabs>
        <w:jc w:val="center"/>
        <w:rPr>
          <w:b/>
        </w:rPr>
      </w:pPr>
      <w:r>
        <w:rPr>
          <w:b/>
        </w:rPr>
        <w:t xml:space="preserve">1.Доходы </w:t>
      </w:r>
    </w:p>
    <w:p w:rsidR="00831357" w:rsidRDefault="00831357" w:rsidP="00831357">
      <w:pPr>
        <w:tabs>
          <w:tab w:val="left" w:pos="6735"/>
        </w:tabs>
        <w:jc w:val="center"/>
        <w:rPr>
          <w:b/>
        </w:rPr>
      </w:pPr>
      <w:r>
        <w:rPr>
          <w:b/>
        </w:rPr>
        <w:t>вносимые изменения с 01.01.2021г. по 11.06.2021г.:</w:t>
      </w:r>
    </w:p>
    <w:p w:rsidR="00831357" w:rsidRDefault="00831357" w:rsidP="00831357">
      <w:pPr>
        <w:tabs>
          <w:tab w:val="left" w:pos="6735"/>
        </w:tabs>
        <w:jc w:val="center"/>
        <w:rPr>
          <w:b/>
        </w:r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7"/>
        <w:gridCol w:w="1560"/>
        <w:gridCol w:w="567"/>
        <w:gridCol w:w="708"/>
        <w:gridCol w:w="1276"/>
      </w:tblGrid>
      <w:tr w:rsidR="00831357" w:rsidTr="00C27C09">
        <w:trPr>
          <w:trHeight w:val="2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31357" w:rsidRDefault="00831357" w:rsidP="00ED774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31357" w:rsidRPr="00367841" w:rsidRDefault="00831357" w:rsidP="00ED774B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Код дохода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31357" w:rsidRPr="00367841" w:rsidRDefault="00831357" w:rsidP="00ED774B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 w:rsidRPr="00367841">
              <w:rPr>
                <w:color w:val="000000"/>
                <w:lang w:eastAsia="en-US"/>
              </w:rPr>
              <w:t>Сумма на 2021 год</w:t>
            </w:r>
          </w:p>
        </w:tc>
      </w:tr>
      <w:tr w:rsidR="00831357" w:rsidTr="00C27C09">
        <w:trPr>
          <w:trHeight w:val="2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31357" w:rsidRPr="00CB6629" w:rsidRDefault="00831357" w:rsidP="00ED774B">
            <w:pPr>
              <w:jc w:val="both"/>
            </w:pPr>
            <w:r w:rsidRPr="00CB6629"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831357" w:rsidRPr="00CB6629" w:rsidRDefault="00831357" w:rsidP="00ED774B">
            <w:pPr>
              <w:tabs>
                <w:tab w:val="left" w:pos="1173"/>
              </w:tabs>
              <w:ind w:left="-33"/>
              <w:jc w:val="center"/>
            </w:pPr>
            <w:r w:rsidRPr="00CB6629">
              <w:t>1 13 00000 00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831357" w:rsidRPr="00CB6629" w:rsidRDefault="00831357" w:rsidP="00ED774B">
            <w:pPr>
              <w:tabs>
                <w:tab w:val="left" w:pos="1173"/>
              </w:tabs>
              <w:ind w:left="-33"/>
              <w:jc w:val="center"/>
            </w:pPr>
            <w:r w:rsidRPr="00CB6629">
              <w:t>0000</w:t>
            </w: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31357" w:rsidRPr="00CB6629" w:rsidRDefault="00831357" w:rsidP="00ED774B">
            <w:pPr>
              <w:tabs>
                <w:tab w:val="left" w:pos="1173"/>
              </w:tabs>
              <w:ind w:left="-33"/>
              <w:jc w:val="center"/>
            </w:pPr>
            <w:r w:rsidRPr="00CB6629"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31357" w:rsidRPr="00367841" w:rsidRDefault="00831357" w:rsidP="00ED774B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193 309,82</w:t>
            </w:r>
          </w:p>
        </w:tc>
      </w:tr>
      <w:tr w:rsidR="00831357" w:rsidTr="00C27C09">
        <w:trPr>
          <w:trHeight w:val="2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31357" w:rsidRPr="00CB6629" w:rsidRDefault="00831357" w:rsidP="00ED774B">
            <w:pPr>
              <w:jc w:val="both"/>
            </w:pPr>
            <w:r w:rsidRPr="00CB6629"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831357" w:rsidRPr="00CB6629" w:rsidRDefault="00831357" w:rsidP="00ED774B">
            <w:pPr>
              <w:tabs>
                <w:tab w:val="left" w:pos="1173"/>
              </w:tabs>
              <w:ind w:left="-33"/>
              <w:jc w:val="center"/>
            </w:pPr>
            <w:r w:rsidRPr="00CB6629">
              <w:t>1 13 02000 00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831357" w:rsidRPr="00CB6629" w:rsidRDefault="00831357" w:rsidP="00ED774B">
            <w:pPr>
              <w:tabs>
                <w:tab w:val="left" w:pos="1173"/>
              </w:tabs>
              <w:ind w:left="-33"/>
              <w:jc w:val="center"/>
            </w:pPr>
            <w:r w:rsidRPr="00CB6629">
              <w:t>0000</w:t>
            </w: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31357" w:rsidRPr="00CB6629" w:rsidRDefault="00831357" w:rsidP="00ED774B">
            <w:pPr>
              <w:tabs>
                <w:tab w:val="left" w:pos="1173"/>
              </w:tabs>
              <w:ind w:left="-33"/>
              <w:jc w:val="center"/>
            </w:pPr>
            <w:r w:rsidRPr="00CB6629">
              <w:t>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31357" w:rsidRPr="00367841" w:rsidRDefault="00831357" w:rsidP="00ED774B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193 309,82</w:t>
            </w:r>
          </w:p>
        </w:tc>
      </w:tr>
      <w:tr w:rsidR="00831357" w:rsidTr="00C27C09">
        <w:trPr>
          <w:trHeight w:val="2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31357" w:rsidRPr="00CE1BED" w:rsidRDefault="00831357" w:rsidP="00ED774B">
            <w:pPr>
              <w:autoSpaceDE w:val="0"/>
              <w:autoSpaceDN w:val="0"/>
              <w:adjustRightInd w:val="0"/>
              <w:jc w:val="both"/>
            </w:pPr>
            <w:r w:rsidRPr="00CE1BED">
              <w:t>БЕЗВОЗМЕЗДНЫЕ ПОСТУПЛЕНИЯ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831357" w:rsidRPr="00CE1BED" w:rsidRDefault="00831357" w:rsidP="00ED774B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</w:pPr>
            <w:r w:rsidRPr="00CE1BED">
              <w:t>2 00 00000 00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831357" w:rsidRPr="00CE1BED" w:rsidRDefault="00831357" w:rsidP="00ED774B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</w:pPr>
            <w:r w:rsidRPr="00CE1BED">
              <w:t>0000</w:t>
            </w: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831357" w:rsidRPr="00CE1BED" w:rsidRDefault="00831357" w:rsidP="00ED774B">
            <w:pPr>
              <w:tabs>
                <w:tab w:val="left" w:pos="1173"/>
              </w:tabs>
              <w:autoSpaceDE w:val="0"/>
              <w:autoSpaceDN w:val="0"/>
              <w:adjustRightInd w:val="0"/>
              <w:ind w:left="-33"/>
              <w:jc w:val="center"/>
            </w:pPr>
            <w:r w:rsidRPr="00CE1BED"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31357" w:rsidRPr="00367841" w:rsidRDefault="00A278E0" w:rsidP="00ED774B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669 200,00</w:t>
            </w:r>
          </w:p>
        </w:tc>
      </w:tr>
      <w:tr w:rsidR="00831357" w:rsidTr="00C27C09">
        <w:trPr>
          <w:trHeight w:val="2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31357" w:rsidRPr="00CE1BED" w:rsidRDefault="00831357" w:rsidP="00ED774B">
            <w:pPr>
              <w:autoSpaceDE w:val="0"/>
              <w:autoSpaceDN w:val="0"/>
              <w:adjustRightInd w:val="0"/>
              <w:jc w:val="both"/>
            </w:pPr>
            <w:r>
              <w:t>Субсидии бюджетам сельских поселений из резервного фонда Администрации Смоленской области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831357" w:rsidRPr="00CE1BED" w:rsidRDefault="00831357" w:rsidP="00ED774B">
            <w:pPr>
              <w:tabs>
                <w:tab w:val="left" w:pos="1173"/>
              </w:tabs>
              <w:ind w:left="-33"/>
              <w:jc w:val="center"/>
              <w:outlineLvl w:val="2"/>
            </w:pPr>
            <w:r>
              <w:t xml:space="preserve">2 02 29999 10 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831357" w:rsidRPr="00CE1BED" w:rsidRDefault="00831357" w:rsidP="00ED774B">
            <w:pPr>
              <w:tabs>
                <w:tab w:val="left" w:pos="1173"/>
              </w:tabs>
              <w:ind w:left="-33"/>
              <w:jc w:val="center"/>
              <w:outlineLvl w:val="2"/>
            </w:pPr>
            <w:r>
              <w:t>0028</w:t>
            </w: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31357" w:rsidRPr="00CE1BED" w:rsidRDefault="00831357" w:rsidP="00ED774B">
            <w:pPr>
              <w:tabs>
                <w:tab w:val="left" w:pos="1173"/>
              </w:tabs>
              <w:ind w:left="-33"/>
              <w:jc w:val="center"/>
              <w:outlineLvl w:val="2"/>
            </w:pPr>
            <w:r>
              <w:t>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31357" w:rsidRPr="00367841" w:rsidRDefault="00A278E0" w:rsidP="00ED774B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160 000,00</w:t>
            </w:r>
          </w:p>
        </w:tc>
      </w:tr>
      <w:tr w:rsidR="00831357" w:rsidTr="00C27C09">
        <w:trPr>
          <w:trHeight w:val="2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31357" w:rsidRDefault="00831357" w:rsidP="00ED774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Прочие межбюджетные трансферты, передаваемые бюджетам</w:t>
            </w:r>
            <w:r>
              <w:t xml:space="preserve"> сельских поселений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831357" w:rsidRDefault="00831357" w:rsidP="00ED774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2 02 49999 10 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831357" w:rsidRDefault="00831357" w:rsidP="00ED77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31357" w:rsidRDefault="00831357" w:rsidP="00ED77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</w:tcPr>
          <w:p w:rsidR="00831357" w:rsidRDefault="00A278E0" w:rsidP="00A278E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509 200,00</w:t>
            </w:r>
          </w:p>
        </w:tc>
      </w:tr>
      <w:tr w:rsidR="00831357" w:rsidTr="00C27C09">
        <w:trPr>
          <w:trHeight w:val="20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31357" w:rsidRDefault="00831357" w:rsidP="00ED774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Всего доходов:   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31357" w:rsidRPr="00367841" w:rsidRDefault="00831357" w:rsidP="00ED774B">
            <w:pPr>
              <w:autoSpaceDE w:val="0"/>
              <w:autoSpaceDN w:val="0"/>
              <w:adjustRightInd w:val="0"/>
              <w:ind w:left="-33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31357" w:rsidRPr="00367841" w:rsidRDefault="00831357" w:rsidP="00ED774B">
            <w:pPr>
              <w:autoSpaceDE w:val="0"/>
              <w:autoSpaceDN w:val="0"/>
              <w:adjustRightInd w:val="0"/>
              <w:ind w:left="-33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31357" w:rsidRPr="00367841" w:rsidRDefault="00831357" w:rsidP="00ED774B">
            <w:pPr>
              <w:autoSpaceDE w:val="0"/>
              <w:autoSpaceDN w:val="0"/>
              <w:adjustRightInd w:val="0"/>
              <w:ind w:left="-33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1357" w:rsidRPr="00367841" w:rsidRDefault="00A278E0" w:rsidP="00ED774B">
            <w:pPr>
              <w:autoSpaceDE w:val="0"/>
              <w:autoSpaceDN w:val="0"/>
              <w:adjustRightInd w:val="0"/>
              <w:ind w:left="-3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862 509,82</w:t>
            </w:r>
          </w:p>
        </w:tc>
      </w:tr>
    </w:tbl>
    <w:p w:rsidR="00831357" w:rsidRDefault="00831357" w:rsidP="00831357">
      <w:pPr>
        <w:tabs>
          <w:tab w:val="left" w:pos="6735"/>
        </w:tabs>
        <w:jc w:val="center"/>
        <w:rPr>
          <w:b/>
        </w:rPr>
      </w:pPr>
    </w:p>
    <w:p w:rsidR="00831357" w:rsidRDefault="00831357" w:rsidP="00831357">
      <w:pPr>
        <w:tabs>
          <w:tab w:val="left" w:pos="6735"/>
        </w:tabs>
        <w:jc w:val="center"/>
        <w:rPr>
          <w:b/>
        </w:rPr>
      </w:pPr>
      <w:r>
        <w:rPr>
          <w:b/>
        </w:rPr>
        <w:t>1.Расходы</w:t>
      </w:r>
    </w:p>
    <w:p w:rsidR="00831357" w:rsidRDefault="00831357" w:rsidP="00831357">
      <w:pPr>
        <w:tabs>
          <w:tab w:val="left" w:pos="6735"/>
        </w:tabs>
        <w:jc w:val="center"/>
        <w:rPr>
          <w:b/>
        </w:rPr>
      </w:pPr>
      <w:r>
        <w:rPr>
          <w:b/>
        </w:rPr>
        <w:t>внесенные изменения с 01.01.2021г. по 11.06.2021г.:</w:t>
      </w:r>
    </w:p>
    <w:p w:rsidR="00831357" w:rsidRDefault="00831357" w:rsidP="004C2CC7">
      <w:pPr>
        <w:tabs>
          <w:tab w:val="left" w:pos="6735"/>
        </w:tabs>
        <w:jc w:val="center"/>
        <w:rPr>
          <w:b/>
        </w:rPr>
      </w:pPr>
    </w:p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426"/>
        <w:gridCol w:w="567"/>
        <w:gridCol w:w="1134"/>
        <w:gridCol w:w="425"/>
        <w:gridCol w:w="710"/>
        <w:gridCol w:w="993"/>
        <w:gridCol w:w="848"/>
        <w:gridCol w:w="993"/>
      </w:tblGrid>
      <w:tr w:rsidR="00ED774B" w:rsidRPr="00ED774B" w:rsidTr="00C27C09">
        <w:trPr>
          <w:trHeight w:val="20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74B" w:rsidRPr="00ED774B" w:rsidRDefault="00ED774B" w:rsidP="00C27C09">
            <w:pPr>
              <w:jc w:val="center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74B" w:rsidRPr="00ED774B" w:rsidRDefault="00ED774B" w:rsidP="00C27C0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74B" w:rsidRPr="00ED774B" w:rsidRDefault="00ED774B" w:rsidP="00C27C0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74B" w:rsidRPr="00ED774B" w:rsidRDefault="00ED774B" w:rsidP="00C27C0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D774B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ED774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74B" w:rsidRPr="00ED774B" w:rsidRDefault="00C27C09" w:rsidP="00C27C0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74B" w:rsidRPr="00ED774B" w:rsidRDefault="00ED774B" w:rsidP="00C27C0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74B" w:rsidRPr="00ED774B" w:rsidRDefault="00ED774B" w:rsidP="00C27C0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D774B">
              <w:rPr>
                <w:color w:val="000000"/>
                <w:sz w:val="20"/>
                <w:szCs w:val="20"/>
              </w:rPr>
              <w:t>ДопКласс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74B" w:rsidRPr="00ED774B" w:rsidRDefault="00ED774B" w:rsidP="00C27C0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D774B">
              <w:rPr>
                <w:color w:val="000000"/>
                <w:sz w:val="20"/>
                <w:szCs w:val="20"/>
              </w:rPr>
              <w:t>РегКласс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D774B" w:rsidRPr="00ED774B" w:rsidRDefault="00ED774B" w:rsidP="00C27C09">
            <w:pPr>
              <w:ind w:left="-108" w:right="-109"/>
              <w:jc w:val="center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2536AA" w:rsidP="00C27C09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 </w:t>
            </w:r>
            <w:proofErr w:type="spellStart"/>
            <w:r w:rsidR="00ED774B" w:rsidRPr="00ED774B">
              <w:rPr>
                <w:bCs/>
                <w:color w:val="000000"/>
                <w:sz w:val="20"/>
                <w:szCs w:val="20"/>
              </w:rPr>
              <w:t>Зар.пл</w:t>
            </w:r>
            <w:proofErr w:type="spellEnd"/>
            <w:r w:rsidR="00ED774B" w:rsidRPr="00ED774B">
              <w:rPr>
                <w:bCs/>
                <w:color w:val="000000"/>
                <w:sz w:val="20"/>
                <w:szCs w:val="20"/>
              </w:rPr>
              <w:t xml:space="preserve">. с начислением </w:t>
            </w:r>
            <w:proofErr w:type="spellStart"/>
            <w:r w:rsidR="00ED774B" w:rsidRPr="00ED774B">
              <w:rPr>
                <w:bCs/>
                <w:color w:val="000000"/>
                <w:sz w:val="20"/>
                <w:szCs w:val="20"/>
              </w:rPr>
              <w:t>мун.служащих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99Я0200140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Y21001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-4 096,74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1C6AFC" w:rsidP="00C27C09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        </w:t>
            </w:r>
            <w:r w:rsidR="00ED774B" w:rsidRPr="00ED774B">
              <w:rPr>
                <w:bCs/>
                <w:color w:val="000000"/>
                <w:sz w:val="20"/>
                <w:szCs w:val="20"/>
              </w:rPr>
              <w:t>Социальные пособия и компенсации персоналу в денежной форме муниципальных служащих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99Я0200140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Y26601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4 096,74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ED774B">
              <w:rPr>
                <w:bCs/>
                <w:color w:val="000000"/>
                <w:sz w:val="20"/>
                <w:szCs w:val="20"/>
              </w:rPr>
              <w:t>Зар.пл</w:t>
            </w:r>
            <w:proofErr w:type="spellEnd"/>
            <w:r w:rsidRPr="00ED774B">
              <w:rPr>
                <w:bCs/>
                <w:color w:val="000000"/>
                <w:sz w:val="20"/>
                <w:szCs w:val="20"/>
              </w:rPr>
              <w:t xml:space="preserve">. с начислением </w:t>
            </w:r>
            <w:proofErr w:type="spellStart"/>
            <w:r w:rsidRPr="00ED774B">
              <w:rPr>
                <w:bCs/>
                <w:color w:val="000000"/>
                <w:sz w:val="20"/>
                <w:szCs w:val="20"/>
              </w:rPr>
              <w:t>тех.служащих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Y21002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-2 218,26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зарплата плата с начислениями обслуживающего персонала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Y21003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-2 767,13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Социальные пособия и компенсации персоналу в денежной форме технических служащих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Y26602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2 218,26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Социальные пособия и компенсации персоналу в денежной форме обслуживающего персонала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Y26603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2 767,13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Расходы на содержание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1 105,00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Расходы на содержание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99Я0500140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-1 105,00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Расходы по содержанию других </w:t>
            </w:r>
            <w:proofErr w:type="gramStart"/>
            <w:r w:rsidRPr="00ED774B">
              <w:rPr>
                <w:bCs/>
                <w:color w:val="000000"/>
                <w:sz w:val="20"/>
                <w:szCs w:val="20"/>
              </w:rPr>
              <w:t>учреждений ,</w:t>
            </w:r>
            <w:proofErr w:type="gramEnd"/>
            <w:r w:rsidRPr="00ED774B">
              <w:rPr>
                <w:bCs/>
                <w:color w:val="000000"/>
                <w:sz w:val="20"/>
                <w:szCs w:val="20"/>
              </w:rPr>
              <w:t xml:space="preserve"> на финансирование прочих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8101027770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-40 420,00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Транспортный налог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U29103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-1 467,00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Расходы по содержанию других </w:t>
            </w:r>
            <w:proofErr w:type="gramStart"/>
            <w:r w:rsidRPr="00ED774B">
              <w:rPr>
                <w:bCs/>
                <w:color w:val="000000"/>
                <w:sz w:val="20"/>
                <w:szCs w:val="20"/>
              </w:rPr>
              <w:t>учреждений ,</w:t>
            </w:r>
            <w:proofErr w:type="gramEnd"/>
            <w:r w:rsidRPr="00ED774B">
              <w:rPr>
                <w:bCs/>
                <w:color w:val="000000"/>
                <w:sz w:val="20"/>
                <w:szCs w:val="20"/>
              </w:rPr>
              <w:t xml:space="preserve"> на финансирование прочих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180 500,00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Расходы по содержанию других </w:t>
            </w:r>
            <w:proofErr w:type="gramStart"/>
            <w:r w:rsidRPr="00ED774B">
              <w:rPr>
                <w:bCs/>
                <w:color w:val="000000"/>
                <w:sz w:val="20"/>
                <w:szCs w:val="20"/>
              </w:rPr>
              <w:t>учреждений ,</w:t>
            </w:r>
            <w:proofErr w:type="gramEnd"/>
            <w:r w:rsidRPr="00ED774B">
              <w:rPr>
                <w:bCs/>
                <w:color w:val="000000"/>
                <w:sz w:val="20"/>
                <w:szCs w:val="20"/>
              </w:rPr>
              <w:t xml:space="preserve"> на финансирование прочих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44 200,00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Транспортный налог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87Я0120970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U29103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1 467,00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78Я0051180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21-51180-00000-00000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14119#219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1 377,00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78Я0051180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21-51180-00000-00000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14119#219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416,00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lastRenderedPageBreak/>
              <w:t xml:space="preserve">  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78Я0051180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21-51180-00000-00000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14119#219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-1 793,00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Расходы </w:t>
            </w:r>
            <w:r w:rsidR="00C27C09">
              <w:rPr>
                <w:bCs/>
                <w:color w:val="000000"/>
                <w:sz w:val="20"/>
                <w:szCs w:val="20"/>
              </w:rPr>
              <w:t>по содержанию других учреждений</w:t>
            </w:r>
            <w:r w:rsidRPr="00ED774B">
              <w:rPr>
                <w:bCs/>
                <w:color w:val="000000"/>
                <w:sz w:val="20"/>
                <w:szCs w:val="20"/>
              </w:rPr>
              <w:t>, на финансирование прочих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87Я0120890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-280,00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Расходы по со</w:t>
            </w:r>
            <w:r w:rsidR="00C27C09">
              <w:rPr>
                <w:bCs/>
                <w:color w:val="000000"/>
                <w:sz w:val="20"/>
                <w:szCs w:val="20"/>
              </w:rPr>
              <w:t>держанию других учреждений</w:t>
            </w:r>
            <w:r w:rsidRPr="00ED774B">
              <w:rPr>
                <w:bCs/>
                <w:color w:val="000000"/>
                <w:sz w:val="20"/>
                <w:szCs w:val="20"/>
              </w:rPr>
              <w:t>, на финансирование прочих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87Я0120890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4 480,00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  Средства резервного фонда Администрации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87Я0129990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F3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proofErr w:type="spellStart"/>
            <w:r w:rsidRPr="00ED774B">
              <w:rPr>
                <w:color w:val="000000"/>
                <w:sz w:val="20"/>
                <w:szCs w:val="20"/>
              </w:rPr>
              <w:t>Uо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Расходы по содер</w:t>
            </w:r>
            <w:r w:rsidR="00C27C09">
              <w:rPr>
                <w:bCs/>
                <w:color w:val="000000"/>
                <w:sz w:val="20"/>
                <w:szCs w:val="20"/>
              </w:rPr>
              <w:t>жанию других учреждений</w:t>
            </w:r>
            <w:r w:rsidRPr="00ED774B">
              <w:rPr>
                <w:bCs/>
                <w:color w:val="000000"/>
                <w:sz w:val="20"/>
                <w:szCs w:val="20"/>
              </w:rPr>
              <w:t>, на финансирование прочих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8101027770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40 420,00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Расходы </w:t>
            </w:r>
            <w:r w:rsidR="00C27C09">
              <w:rPr>
                <w:bCs/>
                <w:color w:val="000000"/>
                <w:sz w:val="20"/>
                <w:szCs w:val="20"/>
              </w:rPr>
              <w:t>по содержанию других учреждений</w:t>
            </w:r>
            <w:r w:rsidRPr="00ED774B">
              <w:rPr>
                <w:bCs/>
                <w:color w:val="000000"/>
                <w:sz w:val="20"/>
                <w:szCs w:val="20"/>
              </w:rPr>
              <w:t>, на финансирование прочих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87Я0120850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Расходы </w:t>
            </w:r>
            <w:r w:rsidR="00C27C09">
              <w:rPr>
                <w:bCs/>
                <w:color w:val="000000"/>
                <w:sz w:val="20"/>
                <w:szCs w:val="20"/>
              </w:rPr>
              <w:t>по содержанию других учреждений</w:t>
            </w:r>
            <w:r w:rsidRPr="00ED774B">
              <w:rPr>
                <w:bCs/>
                <w:color w:val="000000"/>
                <w:sz w:val="20"/>
                <w:szCs w:val="20"/>
              </w:rPr>
              <w:t>, на финансирование прочих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87Я0120850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-4 000,00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Расходы </w:t>
            </w:r>
            <w:r w:rsidR="00C27C09">
              <w:rPr>
                <w:bCs/>
                <w:color w:val="000000"/>
                <w:sz w:val="20"/>
                <w:szCs w:val="20"/>
              </w:rPr>
              <w:t>по содержанию других учреждений</w:t>
            </w:r>
            <w:r w:rsidRPr="00ED774B">
              <w:rPr>
                <w:bCs/>
                <w:color w:val="000000"/>
                <w:sz w:val="20"/>
                <w:szCs w:val="20"/>
              </w:rPr>
              <w:t>, на финансирование прочих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87Я0120850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8 665,00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Расходы по содержанию других учреждений, на финансирование прочих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87Я0120850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-81 165,00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Коммунальные услуги по электроэнергии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87Я0120850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U22302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665 800,00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  Средства резервного фонда Администрации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87Я0129990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F3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color w:val="000000"/>
                <w:sz w:val="20"/>
                <w:szCs w:val="20"/>
              </w:rPr>
            </w:pPr>
            <w:proofErr w:type="spellStart"/>
            <w:r w:rsidRPr="00ED774B">
              <w:rPr>
                <w:color w:val="000000"/>
                <w:sz w:val="20"/>
                <w:szCs w:val="20"/>
              </w:rPr>
              <w:t>Uо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6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60 000,00</w:t>
            </w:r>
          </w:p>
        </w:tc>
      </w:tr>
      <w:tr w:rsidR="00ED774B" w:rsidRPr="00ED774B" w:rsidTr="00C27C09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774B" w:rsidRPr="00ED774B" w:rsidRDefault="00ED774B" w:rsidP="00C27C09">
            <w:pPr>
              <w:jc w:val="both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 xml:space="preserve">              Расходы </w:t>
            </w:r>
            <w:r w:rsidR="00C27C09">
              <w:rPr>
                <w:bCs/>
                <w:color w:val="000000"/>
                <w:sz w:val="20"/>
                <w:szCs w:val="20"/>
              </w:rPr>
              <w:t>по содержанию других учреждений</w:t>
            </w:r>
            <w:r w:rsidRPr="00ED774B">
              <w:rPr>
                <w:bCs/>
                <w:color w:val="000000"/>
                <w:sz w:val="20"/>
                <w:szCs w:val="20"/>
              </w:rPr>
              <w:t>, на финансирование прочих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87Я0120860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ED774B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outlineLvl w:val="5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-310 000,00</w:t>
            </w:r>
          </w:p>
        </w:tc>
      </w:tr>
      <w:tr w:rsidR="00ED774B" w:rsidRPr="00ED774B" w:rsidTr="00C27C09">
        <w:trPr>
          <w:trHeight w:val="20"/>
        </w:trPr>
        <w:tc>
          <w:tcPr>
            <w:tcW w:w="852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4B" w:rsidRPr="00ED774B" w:rsidRDefault="00ED774B" w:rsidP="00C27C09">
            <w:pPr>
              <w:ind w:left="-108" w:right="-109"/>
              <w:jc w:val="both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74B" w:rsidRPr="00ED774B" w:rsidRDefault="00ED774B" w:rsidP="00C27C09">
            <w:pPr>
              <w:ind w:left="-108" w:right="-109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ED774B" w:rsidRPr="00ED774B" w:rsidRDefault="00ED774B" w:rsidP="00C27C09">
            <w:pPr>
              <w:ind w:left="-108" w:right="-109"/>
              <w:jc w:val="center"/>
              <w:rPr>
                <w:bCs/>
                <w:color w:val="000000"/>
                <w:sz w:val="20"/>
                <w:szCs w:val="20"/>
              </w:rPr>
            </w:pPr>
            <w:r w:rsidRPr="00ED774B">
              <w:rPr>
                <w:bCs/>
                <w:color w:val="000000"/>
                <w:sz w:val="20"/>
                <w:szCs w:val="20"/>
              </w:rPr>
              <w:t>669 200,00</w:t>
            </w:r>
          </w:p>
        </w:tc>
      </w:tr>
    </w:tbl>
    <w:p w:rsidR="00831357" w:rsidRDefault="00831357" w:rsidP="004C2CC7">
      <w:pPr>
        <w:tabs>
          <w:tab w:val="left" w:pos="6735"/>
        </w:tabs>
        <w:jc w:val="center"/>
        <w:rPr>
          <w:b/>
        </w:rPr>
      </w:pPr>
    </w:p>
    <w:p w:rsidR="00A019FF" w:rsidRDefault="00A019FF" w:rsidP="004C2CC7">
      <w:pPr>
        <w:tabs>
          <w:tab w:val="left" w:pos="6735"/>
        </w:tabs>
        <w:jc w:val="center"/>
        <w:rPr>
          <w:b/>
        </w:rPr>
      </w:pPr>
    </w:p>
    <w:p w:rsidR="004C2CC7" w:rsidRDefault="004C2CC7" w:rsidP="004C2CC7">
      <w:pPr>
        <w:tabs>
          <w:tab w:val="left" w:pos="6735"/>
        </w:tabs>
        <w:jc w:val="center"/>
        <w:rPr>
          <w:b/>
        </w:rPr>
      </w:pPr>
      <w:r>
        <w:rPr>
          <w:b/>
        </w:rPr>
        <w:t>Расходы</w:t>
      </w:r>
    </w:p>
    <w:p w:rsidR="004C2CC7" w:rsidRDefault="004C2CC7" w:rsidP="004C2CC7">
      <w:pPr>
        <w:tabs>
          <w:tab w:val="left" w:pos="6735"/>
        </w:tabs>
        <w:jc w:val="center"/>
        <w:rPr>
          <w:b/>
        </w:rPr>
      </w:pPr>
      <w:r>
        <w:rPr>
          <w:b/>
        </w:rPr>
        <w:t>Вносимые изменения:</w:t>
      </w:r>
    </w:p>
    <w:tbl>
      <w:tblPr>
        <w:tblW w:w="103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456"/>
        <w:gridCol w:w="567"/>
        <w:gridCol w:w="1250"/>
        <w:gridCol w:w="627"/>
        <w:gridCol w:w="567"/>
        <w:gridCol w:w="992"/>
        <w:gridCol w:w="959"/>
      </w:tblGrid>
      <w:tr w:rsidR="004C2CC7" w:rsidRPr="004C2CC7" w:rsidTr="00C27C09">
        <w:trPr>
          <w:trHeight w:val="2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CC7" w:rsidRPr="004C2CC7" w:rsidRDefault="004C2CC7" w:rsidP="004C2CC7">
            <w:pPr>
              <w:jc w:val="center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2CC7">
              <w:rPr>
                <w:color w:val="000000"/>
                <w:sz w:val="20"/>
                <w:szCs w:val="20"/>
              </w:rPr>
              <w:t>Ц.ст</w:t>
            </w:r>
            <w:proofErr w:type="spellEnd"/>
            <w:r w:rsidRPr="004C2C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2CC7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4C2C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C2CC7">
              <w:rPr>
                <w:color w:val="000000"/>
                <w:sz w:val="20"/>
                <w:szCs w:val="20"/>
              </w:rPr>
              <w:t>РегКласс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4C2CC7" w:rsidRPr="004C2CC7" w:rsidTr="00C27C09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CC7" w:rsidRPr="004C2CC7" w:rsidRDefault="004C2CC7" w:rsidP="00C27C0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 xml:space="preserve">  Администрация Хохловского сельского поселения Смоленского района Смоленской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right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>542 696,87</w:t>
            </w:r>
          </w:p>
        </w:tc>
      </w:tr>
      <w:tr w:rsidR="004C2CC7" w:rsidRPr="004C2CC7" w:rsidTr="00C27C09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CC7" w:rsidRPr="004C2CC7" w:rsidRDefault="004C2CC7" w:rsidP="00C27C09">
            <w:pPr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>138 812,03</w:t>
            </w:r>
          </w:p>
        </w:tc>
      </w:tr>
      <w:tr w:rsidR="004C2CC7" w:rsidRPr="004C2CC7" w:rsidTr="00C27C09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CC7" w:rsidRPr="004C2CC7" w:rsidRDefault="004C2CC7" w:rsidP="00C27C09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>138 812,03</w:t>
            </w:r>
          </w:p>
        </w:tc>
      </w:tr>
      <w:tr w:rsidR="004C2CC7" w:rsidRPr="004C2CC7" w:rsidTr="00C27C09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CC7" w:rsidRPr="004C2CC7" w:rsidRDefault="004C2CC7" w:rsidP="00C27C09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 xml:space="preserve">        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87Я0120800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>138 812,03</w:t>
            </w:r>
          </w:p>
        </w:tc>
      </w:tr>
      <w:tr w:rsidR="004C2CC7" w:rsidRPr="004C2CC7" w:rsidTr="00C27C09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CC7" w:rsidRPr="004C2CC7" w:rsidRDefault="004C2CC7" w:rsidP="00C27C09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87Я0120800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>138 812,03</w:t>
            </w:r>
          </w:p>
        </w:tc>
      </w:tr>
      <w:tr w:rsidR="004C2CC7" w:rsidRPr="004C2CC7" w:rsidTr="00C27C09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CC7" w:rsidRPr="004C2CC7" w:rsidRDefault="00ED774B" w:rsidP="00C27C09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</w:t>
            </w:r>
            <w:r w:rsidR="004C2CC7" w:rsidRPr="004C2CC7">
              <w:rPr>
                <w:bCs/>
                <w:color w:val="000000"/>
                <w:sz w:val="20"/>
                <w:szCs w:val="20"/>
              </w:rPr>
              <w:t xml:space="preserve"> Работы, услуги по содержанию имущества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87Я0120800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>138 812,03</w:t>
            </w:r>
          </w:p>
        </w:tc>
      </w:tr>
      <w:tr w:rsidR="004C2CC7" w:rsidRPr="004C2CC7" w:rsidTr="00C27C09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CC7" w:rsidRPr="004C2CC7" w:rsidRDefault="004C2CC7" w:rsidP="00C27C09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 xml:space="preserve">                Расходы за счет средств муниципального дорожного фонда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87Я0120800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U22599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>138 812,03</w:t>
            </w:r>
          </w:p>
        </w:tc>
      </w:tr>
      <w:tr w:rsidR="004C2CC7" w:rsidRPr="004C2CC7" w:rsidTr="00C27C09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CC7" w:rsidRPr="004C2CC7" w:rsidRDefault="004C2CC7" w:rsidP="00C27C09">
            <w:pPr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right"/>
              <w:outlineLvl w:val="0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>403 884,84</w:t>
            </w:r>
          </w:p>
        </w:tc>
      </w:tr>
      <w:tr w:rsidR="004C2CC7" w:rsidRPr="004C2CC7" w:rsidTr="00C27C09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CC7" w:rsidRPr="004C2CC7" w:rsidRDefault="004C2CC7" w:rsidP="00C27C09">
            <w:pPr>
              <w:jc w:val="both"/>
              <w:outlineLvl w:val="1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>403 884,84</w:t>
            </w:r>
          </w:p>
        </w:tc>
      </w:tr>
      <w:tr w:rsidR="004C2CC7" w:rsidRPr="004C2CC7" w:rsidTr="00C27C09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CC7" w:rsidRPr="004C2CC7" w:rsidRDefault="004C2CC7" w:rsidP="00C27C09">
            <w:pPr>
              <w:jc w:val="both"/>
              <w:outlineLvl w:val="2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 xml:space="preserve">        Мероприятия по содержанию и обслуживанию уличного освещения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87Я0120860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>403 884,84</w:t>
            </w:r>
          </w:p>
        </w:tc>
      </w:tr>
      <w:tr w:rsidR="004C2CC7" w:rsidRPr="004C2CC7" w:rsidTr="00C27C09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CC7" w:rsidRPr="004C2CC7" w:rsidRDefault="004C2CC7" w:rsidP="00C27C09">
            <w:pPr>
              <w:jc w:val="both"/>
              <w:outlineLvl w:val="3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 xml:space="preserve">          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87Я0120860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>403 884,84</w:t>
            </w:r>
          </w:p>
        </w:tc>
      </w:tr>
      <w:tr w:rsidR="004C2CC7" w:rsidRPr="004C2CC7" w:rsidTr="00C27C09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CC7" w:rsidRPr="004C2CC7" w:rsidRDefault="00ED774B" w:rsidP="00C27C09">
            <w:pPr>
              <w:jc w:val="both"/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 </w:t>
            </w:r>
            <w:r w:rsidR="004C2CC7" w:rsidRPr="004C2CC7">
              <w:rPr>
                <w:bCs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87Я0120860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>403 884,84</w:t>
            </w:r>
          </w:p>
        </w:tc>
      </w:tr>
      <w:tr w:rsidR="004C2CC7" w:rsidRPr="004C2CC7" w:rsidTr="00C27C09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2CC7" w:rsidRPr="004C2CC7" w:rsidRDefault="004C2CC7" w:rsidP="00C27C09">
            <w:pPr>
              <w:jc w:val="both"/>
              <w:outlineLvl w:val="6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 xml:space="preserve">                Расходы </w:t>
            </w:r>
            <w:r w:rsidR="00C27C09">
              <w:rPr>
                <w:bCs/>
                <w:color w:val="000000"/>
                <w:sz w:val="20"/>
                <w:szCs w:val="20"/>
              </w:rPr>
              <w:t>по содержанию других учреждений</w:t>
            </w:r>
            <w:r w:rsidRPr="004C2CC7">
              <w:rPr>
                <w:bCs/>
                <w:color w:val="000000"/>
                <w:sz w:val="20"/>
                <w:szCs w:val="20"/>
              </w:rPr>
              <w:t>, на финансирование прочих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87Я0120860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C2CC7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>403 884,84</w:t>
            </w:r>
          </w:p>
        </w:tc>
      </w:tr>
      <w:tr w:rsidR="004C2CC7" w:rsidRPr="004C2CC7" w:rsidTr="00C27C09">
        <w:trPr>
          <w:trHeight w:val="20"/>
        </w:trPr>
        <w:tc>
          <w:tcPr>
            <w:tcW w:w="844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CC7" w:rsidRPr="004C2CC7" w:rsidRDefault="004C2CC7" w:rsidP="00C27C09">
            <w:pPr>
              <w:ind w:left="-108" w:right="-108" w:hanging="17"/>
              <w:jc w:val="right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CC7" w:rsidRPr="004C2CC7" w:rsidRDefault="004C2CC7" w:rsidP="00C27C09">
            <w:pPr>
              <w:ind w:left="-108" w:right="-108" w:hanging="17"/>
              <w:jc w:val="right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C2CC7" w:rsidRPr="004C2CC7" w:rsidRDefault="004C2CC7" w:rsidP="00C27C09">
            <w:pPr>
              <w:ind w:left="-108" w:right="-108" w:hanging="17"/>
              <w:jc w:val="right"/>
              <w:rPr>
                <w:bCs/>
                <w:color w:val="000000"/>
                <w:sz w:val="20"/>
                <w:szCs w:val="20"/>
              </w:rPr>
            </w:pPr>
            <w:r w:rsidRPr="004C2CC7">
              <w:rPr>
                <w:bCs/>
                <w:color w:val="000000"/>
                <w:sz w:val="20"/>
                <w:szCs w:val="20"/>
              </w:rPr>
              <w:t>542 696,87</w:t>
            </w:r>
          </w:p>
        </w:tc>
      </w:tr>
    </w:tbl>
    <w:p w:rsidR="004C2CC7" w:rsidRDefault="004C2CC7">
      <w:pPr>
        <w:spacing w:after="200" w:line="276" w:lineRule="auto"/>
        <w:rPr>
          <w:b/>
        </w:rPr>
      </w:pPr>
    </w:p>
    <w:sectPr w:rsidR="004C2CC7" w:rsidSect="00AB3980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7755"/>
    <w:multiLevelType w:val="hybridMultilevel"/>
    <w:tmpl w:val="B67AF6CE"/>
    <w:lvl w:ilvl="0" w:tplc="86B68E0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E2A213C"/>
    <w:multiLevelType w:val="hybridMultilevel"/>
    <w:tmpl w:val="14D22D12"/>
    <w:lvl w:ilvl="0" w:tplc="A13CFD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A435AA9"/>
    <w:multiLevelType w:val="hybridMultilevel"/>
    <w:tmpl w:val="DCEA79C4"/>
    <w:lvl w:ilvl="0" w:tplc="BABC70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F5F3339"/>
    <w:multiLevelType w:val="hybridMultilevel"/>
    <w:tmpl w:val="2F60E022"/>
    <w:lvl w:ilvl="0" w:tplc="BDE8EE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694BA4"/>
    <w:multiLevelType w:val="hybridMultilevel"/>
    <w:tmpl w:val="BF92C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C1BF2"/>
    <w:multiLevelType w:val="hybridMultilevel"/>
    <w:tmpl w:val="C88A0CA8"/>
    <w:lvl w:ilvl="0" w:tplc="FBC2F16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62CEC"/>
    <w:multiLevelType w:val="hybridMultilevel"/>
    <w:tmpl w:val="A3AC9E36"/>
    <w:lvl w:ilvl="0" w:tplc="1DBC2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B6"/>
    <w:rsid w:val="00013CB4"/>
    <w:rsid w:val="000162D7"/>
    <w:rsid w:val="00021860"/>
    <w:rsid w:val="000250F4"/>
    <w:rsid w:val="0003022A"/>
    <w:rsid w:val="0004027A"/>
    <w:rsid w:val="000433F2"/>
    <w:rsid w:val="00047D9C"/>
    <w:rsid w:val="00053C93"/>
    <w:rsid w:val="00053E97"/>
    <w:rsid w:val="0006366A"/>
    <w:rsid w:val="0006393B"/>
    <w:rsid w:val="0008409F"/>
    <w:rsid w:val="000A4583"/>
    <w:rsid w:val="000A6D2E"/>
    <w:rsid w:val="000B06EB"/>
    <w:rsid w:val="000B70B8"/>
    <w:rsid w:val="000C3796"/>
    <w:rsid w:val="000C4C0F"/>
    <w:rsid w:val="000D183A"/>
    <w:rsid w:val="000D711F"/>
    <w:rsid w:val="000E0195"/>
    <w:rsid w:val="000F6D81"/>
    <w:rsid w:val="001041E8"/>
    <w:rsid w:val="00107189"/>
    <w:rsid w:val="00110219"/>
    <w:rsid w:val="00116B1A"/>
    <w:rsid w:val="001217BE"/>
    <w:rsid w:val="00125535"/>
    <w:rsid w:val="001458FF"/>
    <w:rsid w:val="0015099A"/>
    <w:rsid w:val="001538B0"/>
    <w:rsid w:val="00153E64"/>
    <w:rsid w:val="00162991"/>
    <w:rsid w:val="00163A3C"/>
    <w:rsid w:val="00167AB3"/>
    <w:rsid w:val="00182D03"/>
    <w:rsid w:val="00192334"/>
    <w:rsid w:val="001A0617"/>
    <w:rsid w:val="001A4040"/>
    <w:rsid w:val="001A650F"/>
    <w:rsid w:val="001B12B5"/>
    <w:rsid w:val="001C2EFB"/>
    <w:rsid w:val="001C6AFC"/>
    <w:rsid w:val="001E2CA0"/>
    <w:rsid w:val="001F2E9D"/>
    <w:rsid w:val="0020371E"/>
    <w:rsid w:val="002126B5"/>
    <w:rsid w:val="002178B0"/>
    <w:rsid w:val="00221379"/>
    <w:rsid w:val="00225791"/>
    <w:rsid w:val="00251F33"/>
    <w:rsid w:val="00252245"/>
    <w:rsid w:val="002536AA"/>
    <w:rsid w:val="00253B69"/>
    <w:rsid w:val="00253BDC"/>
    <w:rsid w:val="00253FEC"/>
    <w:rsid w:val="00267F3B"/>
    <w:rsid w:val="00296848"/>
    <w:rsid w:val="002A4470"/>
    <w:rsid w:val="002B09E8"/>
    <w:rsid w:val="002B336B"/>
    <w:rsid w:val="002B68FF"/>
    <w:rsid w:val="002B6D96"/>
    <w:rsid w:val="002B71ED"/>
    <w:rsid w:val="002C5B75"/>
    <w:rsid w:val="002C7129"/>
    <w:rsid w:val="002D4AFE"/>
    <w:rsid w:val="002E60BC"/>
    <w:rsid w:val="002F27F5"/>
    <w:rsid w:val="0030459D"/>
    <w:rsid w:val="003066C9"/>
    <w:rsid w:val="0030753D"/>
    <w:rsid w:val="00311991"/>
    <w:rsid w:val="0031201C"/>
    <w:rsid w:val="0031245B"/>
    <w:rsid w:val="00312CAB"/>
    <w:rsid w:val="00327006"/>
    <w:rsid w:val="003353DA"/>
    <w:rsid w:val="00342B3E"/>
    <w:rsid w:val="00367841"/>
    <w:rsid w:val="00377AFD"/>
    <w:rsid w:val="00382FCA"/>
    <w:rsid w:val="0038418F"/>
    <w:rsid w:val="003875CD"/>
    <w:rsid w:val="003908F7"/>
    <w:rsid w:val="00391769"/>
    <w:rsid w:val="003A48D3"/>
    <w:rsid w:val="003B63ED"/>
    <w:rsid w:val="003E51C2"/>
    <w:rsid w:val="003E6D1F"/>
    <w:rsid w:val="003F1C23"/>
    <w:rsid w:val="003F382A"/>
    <w:rsid w:val="00404996"/>
    <w:rsid w:val="00406822"/>
    <w:rsid w:val="0042593A"/>
    <w:rsid w:val="00426791"/>
    <w:rsid w:val="00443373"/>
    <w:rsid w:val="0046769D"/>
    <w:rsid w:val="00472C75"/>
    <w:rsid w:val="004776F0"/>
    <w:rsid w:val="00492404"/>
    <w:rsid w:val="004947D6"/>
    <w:rsid w:val="00497A38"/>
    <w:rsid w:val="004A4264"/>
    <w:rsid w:val="004A7F78"/>
    <w:rsid w:val="004B6169"/>
    <w:rsid w:val="004C2993"/>
    <w:rsid w:val="004C2CC7"/>
    <w:rsid w:val="004D6622"/>
    <w:rsid w:val="004E74F5"/>
    <w:rsid w:val="004E767B"/>
    <w:rsid w:val="004F525F"/>
    <w:rsid w:val="005021F5"/>
    <w:rsid w:val="0050571A"/>
    <w:rsid w:val="005312BC"/>
    <w:rsid w:val="00534B27"/>
    <w:rsid w:val="00537060"/>
    <w:rsid w:val="005431E4"/>
    <w:rsid w:val="00546295"/>
    <w:rsid w:val="005463A2"/>
    <w:rsid w:val="00550A22"/>
    <w:rsid w:val="005537EB"/>
    <w:rsid w:val="00556735"/>
    <w:rsid w:val="00582BFF"/>
    <w:rsid w:val="005934F4"/>
    <w:rsid w:val="00594D5D"/>
    <w:rsid w:val="005A462D"/>
    <w:rsid w:val="005B3093"/>
    <w:rsid w:val="005B71D2"/>
    <w:rsid w:val="005C5E43"/>
    <w:rsid w:val="005D083A"/>
    <w:rsid w:val="005E1827"/>
    <w:rsid w:val="005E2263"/>
    <w:rsid w:val="005F223F"/>
    <w:rsid w:val="005F4CB7"/>
    <w:rsid w:val="00606C6F"/>
    <w:rsid w:val="00606FAA"/>
    <w:rsid w:val="00617C0C"/>
    <w:rsid w:val="0062115B"/>
    <w:rsid w:val="00622434"/>
    <w:rsid w:val="0063235F"/>
    <w:rsid w:val="006461C5"/>
    <w:rsid w:val="00657647"/>
    <w:rsid w:val="006577D7"/>
    <w:rsid w:val="00657B93"/>
    <w:rsid w:val="00662567"/>
    <w:rsid w:val="0066435D"/>
    <w:rsid w:val="0066553C"/>
    <w:rsid w:val="00665C3D"/>
    <w:rsid w:val="00674961"/>
    <w:rsid w:val="0067539B"/>
    <w:rsid w:val="006777F6"/>
    <w:rsid w:val="00680DCE"/>
    <w:rsid w:val="006915BF"/>
    <w:rsid w:val="00691BA1"/>
    <w:rsid w:val="00695DD1"/>
    <w:rsid w:val="006A06A1"/>
    <w:rsid w:val="006A2E49"/>
    <w:rsid w:val="006A526E"/>
    <w:rsid w:val="006B3287"/>
    <w:rsid w:val="006B4BFC"/>
    <w:rsid w:val="006D207E"/>
    <w:rsid w:val="006D3E41"/>
    <w:rsid w:val="006D7B14"/>
    <w:rsid w:val="006E5692"/>
    <w:rsid w:val="006F2C28"/>
    <w:rsid w:val="007033A0"/>
    <w:rsid w:val="00705EFC"/>
    <w:rsid w:val="00707192"/>
    <w:rsid w:val="00711BDB"/>
    <w:rsid w:val="00717043"/>
    <w:rsid w:val="00720A42"/>
    <w:rsid w:val="00725BF7"/>
    <w:rsid w:val="00727643"/>
    <w:rsid w:val="0073507F"/>
    <w:rsid w:val="00740216"/>
    <w:rsid w:val="00741623"/>
    <w:rsid w:val="007433EE"/>
    <w:rsid w:val="00746990"/>
    <w:rsid w:val="00753BAA"/>
    <w:rsid w:val="00765883"/>
    <w:rsid w:val="00765AC0"/>
    <w:rsid w:val="007857E8"/>
    <w:rsid w:val="00793167"/>
    <w:rsid w:val="007977FD"/>
    <w:rsid w:val="007A2002"/>
    <w:rsid w:val="007B6022"/>
    <w:rsid w:val="007D0C77"/>
    <w:rsid w:val="007D5435"/>
    <w:rsid w:val="007E5E6E"/>
    <w:rsid w:val="007E7DC3"/>
    <w:rsid w:val="008066A0"/>
    <w:rsid w:val="00810D79"/>
    <w:rsid w:val="00815B25"/>
    <w:rsid w:val="008208CA"/>
    <w:rsid w:val="00824365"/>
    <w:rsid w:val="00831357"/>
    <w:rsid w:val="008316DA"/>
    <w:rsid w:val="008323A9"/>
    <w:rsid w:val="00832C6E"/>
    <w:rsid w:val="00834B69"/>
    <w:rsid w:val="008409B5"/>
    <w:rsid w:val="0084380B"/>
    <w:rsid w:val="0084602D"/>
    <w:rsid w:val="008515A0"/>
    <w:rsid w:val="0085557D"/>
    <w:rsid w:val="00857D25"/>
    <w:rsid w:val="00863700"/>
    <w:rsid w:val="008720C5"/>
    <w:rsid w:val="00883034"/>
    <w:rsid w:val="008842A3"/>
    <w:rsid w:val="008845A2"/>
    <w:rsid w:val="0088718B"/>
    <w:rsid w:val="008A6D22"/>
    <w:rsid w:val="008B69A5"/>
    <w:rsid w:val="008B6FB6"/>
    <w:rsid w:val="008E15AE"/>
    <w:rsid w:val="00900892"/>
    <w:rsid w:val="00903EEB"/>
    <w:rsid w:val="00906C5F"/>
    <w:rsid w:val="00911AD4"/>
    <w:rsid w:val="00912AE9"/>
    <w:rsid w:val="00914128"/>
    <w:rsid w:val="00920591"/>
    <w:rsid w:val="009279D5"/>
    <w:rsid w:val="00940EF8"/>
    <w:rsid w:val="00944E80"/>
    <w:rsid w:val="009454F6"/>
    <w:rsid w:val="00954F97"/>
    <w:rsid w:val="00957E44"/>
    <w:rsid w:val="00960A2A"/>
    <w:rsid w:val="00973710"/>
    <w:rsid w:val="00973C77"/>
    <w:rsid w:val="009806EC"/>
    <w:rsid w:val="00981D10"/>
    <w:rsid w:val="00985761"/>
    <w:rsid w:val="00990323"/>
    <w:rsid w:val="00990A78"/>
    <w:rsid w:val="00991CA2"/>
    <w:rsid w:val="009A2B7C"/>
    <w:rsid w:val="009A49B6"/>
    <w:rsid w:val="009B2364"/>
    <w:rsid w:val="009B2B83"/>
    <w:rsid w:val="009B41F6"/>
    <w:rsid w:val="009B7470"/>
    <w:rsid w:val="009D0802"/>
    <w:rsid w:val="009D5285"/>
    <w:rsid w:val="009E07EC"/>
    <w:rsid w:val="009E3BBC"/>
    <w:rsid w:val="009F534D"/>
    <w:rsid w:val="00A019FF"/>
    <w:rsid w:val="00A03F14"/>
    <w:rsid w:val="00A10486"/>
    <w:rsid w:val="00A11FEB"/>
    <w:rsid w:val="00A17C1F"/>
    <w:rsid w:val="00A278E0"/>
    <w:rsid w:val="00A41FEB"/>
    <w:rsid w:val="00A43F47"/>
    <w:rsid w:val="00A45938"/>
    <w:rsid w:val="00A46BEF"/>
    <w:rsid w:val="00A50F89"/>
    <w:rsid w:val="00A63F07"/>
    <w:rsid w:val="00A84AFB"/>
    <w:rsid w:val="00A8522F"/>
    <w:rsid w:val="00AA2ECC"/>
    <w:rsid w:val="00AB3980"/>
    <w:rsid w:val="00AB3DD5"/>
    <w:rsid w:val="00AC50BC"/>
    <w:rsid w:val="00AE3CF2"/>
    <w:rsid w:val="00AF080F"/>
    <w:rsid w:val="00AF3A85"/>
    <w:rsid w:val="00AF6376"/>
    <w:rsid w:val="00B03639"/>
    <w:rsid w:val="00B10FBB"/>
    <w:rsid w:val="00B14853"/>
    <w:rsid w:val="00B16AF7"/>
    <w:rsid w:val="00B20EFA"/>
    <w:rsid w:val="00B245ED"/>
    <w:rsid w:val="00B3714C"/>
    <w:rsid w:val="00B371EB"/>
    <w:rsid w:val="00B405CF"/>
    <w:rsid w:val="00B44B46"/>
    <w:rsid w:val="00B46C3B"/>
    <w:rsid w:val="00B50F50"/>
    <w:rsid w:val="00B53576"/>
    <w:rsid w:val="00B55816"/>
    <w:rsid w:val="00B616A2"/>
    <w:rsid w:val="00B61881"/>
    <w:rsid w:val="00B650A1"/>
    <w:rsid w:val="00B6598C"/>
    <w:rsid w:val="00B73081"/>
    <w:rsid w:val="00B75D56"/>
    <w:rsid w:val="00B8091E"/>
    <w:rsid w:val="00B8298F"/>
    <w:rsid w:val="00B840DD"/>
    <w:rsid w:val="00BB78D7"/>
    <w:rsid w:val="00BC4ACA"/>
    <w:rsid w:val="00BD6192"/>
    <w:rsid w:val="00BD6C6C"/>
    <w:rsid w:val="00BD7444"/>
    <w:rsid w:val="00BE0BBB"/>
    <w:rsid w:val="00C02402"/>
    <w:rsid w:val="00C033A9"/>
    <w:rsid w:val="00C05E5E"/>
    <w:rsid w:val="00C0603D"/>
    <w:rsid w:val="00C105B9"/>
    <w:rsid w:val="00C1499E"/>
    <w:rsid w:val="00C16947"/>
    <w:rsid w:val="00C16A49"/>
    <w:rsid w:val="00C17B05"/>
    <w:rsid w:val="00C27C09"/>
    <w:rsid w:val="00C4361D"/>
    <w:rsid w:val="00C46034"/>
    <w:rsid w:val="00C57B83"/>
    <w:rsid w:val="00C64F3C"/>
    <w:rsid w:val="00C75C42"/>
    <w:rsid w:val="00C930EB"/>
    <w:rsid w:val="00C95C1D"/>
    <w:rsid w:val="00CB4C68"/>
    <w:rsid w:val="00CC4080"/>
    <w:rsid w:val="00CC40E1"/>
    <w:rsid w:val="00D0021E"/>
    <w:rsid w:val="00D07E20"/>
    <w:rsid w:val="00D11F8F"/>
    <w:rsid w:val="00D12995"/>
    <w:rsid w:val="00D13B9F"/>
    <w:rsid w:val="00D24FFA"/>
    <w:rsid w:val="00D25843"/>
    <w:rsid w:val="00D347B1"/>
    <w:rsid w:val="00D430A0"/>
    <w:rsid w:val="00D458BC"/>
    <w:rsid w:val="00D51794"/>
    <w:rsid w:val="00D520D5"/>
    <w:rsid w:val="00D52AC3"/>
    <w:rsid w:val="00D71B23"/>
    <w:rsid w:val="00D71DEC"/>
    <w:rsid w:val="00D82230"/>
    <w:rsid w:val="00D842B4"/>
    <w:rsid w:val="00D84571"/>
    <w:rsid w:val="00D9619F"/>
    <w:rsid w:val="00DA13C6"/>
    <w:rsid w:val="00DA47D4"/>
    <w:rsid w:val="00DB6D2A"/>
    <w:rsid w:val="00DB733E"/>
    <w:rsid w:val="00DC142F"/>
    <w:rsid w:val="00DC3526"/>
    <w:rsid w:val="00DC519F"/>
    <w:rsid w:val="00DE3535"/>
    <w:rsid w:val="00DE3C5C"/>
    <w:rsid w:val="00DE4416"/>
    <w:rsid w:val="00DF0311"/>
    <w:rsid w:val="00E05E23"/>
    <w:rsid w:val="00E10737"/>
    <w:rsid w:val="00E115A2"/>
    <w:rsid w:val="00E13EF4"/>
    <w:rsid w:val="00E15085"/>
    <w:rsid w:val="00E21851"/>
    <w:rsid w:val="00E2321C"/>
    <w:rsid w:val="00E24F45"/>
    <w:rsid w:val="00E30021"/>
    <w:rsid w:val="00E30EE5"/>
    <w:rsid w:val="00E31966"/>
    <w:rsid w:val="00E70841"/>
    <w:rsid w:val="00E85EA7"/>
    <w:rsid w:val="00E944BE"/>
    <w:rsid w:val="00E94FF5"/>
    <w:rsid w:val="00E95FEE"/>
    <w:rsid w:val="00EB4D79"/>
    <w:rsid w:val="00EB5627"/>
    <w:rsid w:val="00EC557C"/>
    <w:rsid w:val="00EC5B1D"/>
    <w:rsid w:val="00ED2A2D"/>
    <w:rsid w:val="00ED4051"/>
    <w:rsid w:val="00ED60B2"/>
    <w:rsid w:val="00ED651F"/>
    <w:rsid w:val="00ED774B"/>
    <w:rsid w:val="00EE034C"/>
    <w:rsid w:val="00EE5B17"/>
    <w:rsid w:val="00EF0B97"/>
    <w:rsid w:val="00EF3FCE"/>
    <w:rsid w:val="00EF6D8C"/>
    <w:rsid w:val="00F0608D"/>
    <w:rsid w:val="00F2052C"/>
    <w:rsid w:val="00F2089C"/>
    <w:rsid w:val="00F259FB"/>
    <w:rsid w:val="00F26DE5"/>
    <w:rsid w:val="00F335FA"/>
    <w:rsid w:val="00F409E9"/>
    <w:rsid w:val="00F4310C"/>
    <w:rsid w:val="00F501F9"/>
    <w:rsid w:val="00F52594"/>
    <w:rsid w:val="00F55F39"/>
    <w:rsid w:val="00F83815"/>
    <w:rsid w:val="00F87496"/>
    <w:rsid w:val="00FA040A"/>
    <w:rsid w:val="00FA0D84"/>
    <w:rsid w:val="00FA3508"/>
    <w:rsid w:val="00FA5AB6"/>
    <w:rsid w:val="00FB249C"/>
    <w:rsid w:val="00FB70C4"/>
    <w:rsid w:val="00FC21A3"/>
    <w:rsid w:val="00FD477E"/>
    <w:rsid w:val="00FE70F2"/>
    <w:rsid w:val="00FF651B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EB713-1F5A-43BF-913F-6A2EAEEE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7647"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647"/>
    <w:rPr>
      <w:rFonts w:ascii="Times New Roman" w:eastAsia="Times New Roman" w:hAnsi="Times New Roman" w:cs="Times New Roman"/>
      <w:b/>
      <w:bCs/>
      <w:kern w:val="16"/>
      <w:sz w:val="28"/>
      <w:szCs w:val="28"/>
      <w:lang w:eastAsia="ru-RU"/>
    </w:rPr>
  </w:style>
  <w:style w:type="paragraph" w:customStyle="1" w:styleId="ConsNormal">
    <w:name w:val="ConsNormal"/>
    <w:rsid w:val="0065764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576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657647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5764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657647"/>
    <w:pPr>
      <w:ind w:left="720"/>
      <w:contextualSpacing/>
    </w:pPr>
    <w:rPr>
      <w:sz w:val="20"/>
      <w:szCs w:val="20"/>
    </w:rPr>
  </w:style>
  <w:style w:type="character" w:customStyle="1" w:styleId="a4">
    <w:name w:val="Гипертекстовая ссылка"/>
    <w:rsid w:val="007857E8"/>
    <w:rPr>
      <w:color w:val="008000"/>
    </w:rPr>
  </w:style>
  <w:style w:type="paragraph" w:customStyle="1" w:styleId="ConsPlusTitle">
    <w:name w:val="ConsPlusTitle"/>
    <w:rsid w:val="007857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rsid w:val="00FB24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B2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10219"/>
    <w:pPr>
      <w:ind w:left="720"/>
    </w:pPr>
    <w:rPr>
      <w:rFonts w:eastAsia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22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263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582BF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82BFF"/>
    <w:rPr>
      <w:color w:val="800080"/>
      <w:u w:val="single"/>
    </w:rPr>
  </w:style>
  <w:style w:type="paragraph" w:customStyle="1" w:styleId="xl92">
    <w:name w:val="xl92"/>
    <w:basedOn w:val="a"/>
    <w:rsid w:val="00582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582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582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582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582B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582BFF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582BFF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582BFF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749B4-EB7E-4F74-8FE4-4C71D6B4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38</Pages>
  <Words>13008</Words>
  <Characters>74152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user</cp:lastModifiedBy>
  <cp:revision>8</cp:revision>
  <cp:lastPrinted>2020-11-23T09:02:00Z</cp:lastPrinted>
  <dcterms:created xsi:type="dcterms:W3CDTF">2021-06-11T09:06:00Z</dcterms:created>
  <dcterms:modified xsi:type="dcterms:W3CDTF">2021-07-01T04:40:00Z</dcterms:modified>
</cp:coreProperties>
</file>