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D8E" w:rsidRDefault="005D62C8" w:rsidP="00AB3D41">
      <w:pPr>
        <w:pStyle w:val="ab"/>
        <w:jc w:val="center"/>
        <w:rPr>
          <w:rFonts w:ascii="Arial" w:hAnsi="Arial" w:cs="Arial"/>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13.75pt;margin-top:-10.5pt;width:55.1pt;height:62.7pt;z-index:1"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7" o:title=""/>
            <w10:wrap type="tight"/>
          </v:shape>
        </w:pict>
      </w:r>
    </w:p>
    <w:p w:rsidR="00C74D8E" w:rsidRDefault="00C74D8E" w:rsidP="00AB3D41">
      <w:pPr>
        <w:pStyle w:val="ab"/>
        <w:jc w:val="center"/>
        <w:rPr>
          <w:rFonts w:ascii="Arial" w:hAnsi="Arial" w:cs="Arial"/>
          <w:sz w:val="24"/>
          <w:szCs w:val="24"/>
        </w:rPr>
      </w:pPr>
    </w:p>
    <w:p w:rsidR="00F260B0" w:rsidRDefault="00F260B0" w:rsidP="00B1143E">
      <w:pPr>
        <w:pStyle w:val="ab"/>
        <w:jc w:val="center"/>
        <w:rPr>
          <w:rFonts w:ascii="Times New Roman" w:hAnsi="Times New Roman" w:cs="Times New Roman"/>
          <w:b/>
          <w:sz w:val="28"/>
          <w:szCs w:val="28"/>
        </w:rPr>
      </w:pPr>
    </w:p>
    <w:p w:rsidR="00F260B0" w:rsidRDefault="00F260B0" w:rsidP="00B1143E">
      <w:pPr>
        <w:pStyle w:val="ab"/>
        <w:jc w:val="center"/>
        <w:rPr>
          <w:rFonts w:ascii="Times New Roman" w:hAnsi="Times New Roman" w:cs="Times New Roman"/>
          <w:b/>
          <w:sz w:val="28"/>
          <w:szCs w:val="28"/>
        </w:rPr>
      </w:pPr>
    </w:p>
    <w:p w:rsidR="00F260B0" w:rsidRDefault="00C74D8E" w:rsidP="00B1143E">
      <w:pPr>
        <w:pStyle w:val="ab"/>
        <w:jc w:val="center"/>
        <w:rPr>
          <w:rFonts w:ascii="Times New Roman" w:hAnsi="Times New Roman" w:cs="Times New Roman"/>
          <w:b/>
          <w:sz w:val="28"/>
          <w:szCs w:val="28"/>
        </w:rPr>
      </w:pPr>
      <w:r w:rsidRPr="00E30347">
        <w:rPr>
          <w:rFonts w:ascii="Times New Roman" w:hAnsi="Times New Roman" w:cs="Times New Roman"/>
          <w:b/>
          <w:sz w:val="28"/>
          <w:szCs w:val="28"/>
        </w:rPr>
        <w:t xml:space="preserve">АДМИНИСТРАЦИЯ </w:t>
      </w:r>
    </w:p>
    <w:p w:rsidR="00C74D8E" w:rsidRPr="00E30347" w:rsidRDefault="00C74D8E" w:rsidP="00B1143E">
      <w:pPr>
        <w:pStyle w:val="ab"/>
        <w:jc w:val="center"/>
        <w:rPr>
          <w:rFonts w:ascii="Times New Roman" w:hAnsi="Times New Roman" w:cs="Times New Roman"/>
          <w:b/>
          <w:sz w:val="28"/>
          <w:szCs w:val="28"/>
        </w:rPr>
      </w:pPr>
      <w:r w:rsidRPr="00E30347">
        <w:rPr>
          <w:rFonts w:ascii="Times New Roman" w:hAnsi="Times New Roman" w:cs="Times New Roman"/>
          <w:b/>
          <w:sz w:val="28"/>
          <w:szCs w:val="28"/>
        </w:rPr>
        <w:t>ХОХЛОВСКОГО СЕЛЬСКОГО ПОСЕЛЕНИЯ</w:t>
      </w:r>
    </w:p>
    <w:p w:rsidR="00C74D8E" w:rsidRPr="00E30347" w:rsidRDefault="00F260B0" w:rsidP="00B1143E">
      <w:pPr>
        <w:pStyle w:val="ab"/>
        <w:jc w:val="center"/>
        <w:rPr>
          <w:rFonts w:ascii="Times New Roman" w:hAnsi="Times New Roman" w:cs="Times New Roman"/>
          <w:b/>
          <w:sz w:val="28"/>
          <w:szCs w:val="28"/>
        </w:rPr>
      </w:pPr>
      <w:r>
        <w:rPr>
          <w:rFonts w:ascii="Times New Roman" w:hAnsi="Times New Roman" w:cs="Times New Roman"/>
          <w:b/>
          <w:sz w:val="28"/>
          <w:szCs w:val="28"/>
        </w:rPr>
        <w:t>СМОЛЕНСКОГО РАЙОНА СМОЛЕНСКОЙ ОБЛАСТИ</w:t>
      </w:r>
    </w:p>
    <w:p w:rsidR="00F260B0" w:rsidRDefault="00F260B0" w:rsidP="00AB3D41">
      <w:pPr>
        <w:pStyle w:val="ab"/>
        <w:jc w:val="center"/>
        <w:rPr>
          <w:rFonts w:ascii="Times New Roman" w:hAnsi="Times New Roman" w:cs="Times New Roman"/>
          <w:b/>
          <w:sz w:val="28"/>
          <w:szCs w:val="28"/>
        </w:rPr>
      </w:pPr>
    </w:p>
    <w:p w:rsidR="00F260B0" w:rsidRDefault="00F260B0" w:rsidP="00AB3D41">
      <w:pPr>
        <w:pStyle w:val="ab"/>
        <w:jc w:val="center"/>
        <w:rPr>
          <w:rFonts w:ascii="Times New Roman" w:hAnsi="Times New Roman" w:cs="Times New Roman"/>
          <w:b/>
          <w:sz w:val="28"/>
          <w:szCs w:val="28"/>
        </w:rPr>
      </w:pPr>
    </w:p>
    <w:p w:rsidR="00F260B0" w:rsidRDefault="00F260B0" w:rsidP="00AB3D41">
      <w:pPr>
        <w:pStyle w:val="ab"/>
        <w:jc w:val="center"/>
        <w:rPr>
          <w:rFonts w:ascii="Times New Roman" w:hAnsi="Times New Roman" w:cs="Times New Roman"/>
          <w:b/>
          <w:sz w:val="28"/>
          <w:szCs w:val="28"/>
        </w:rPr>
      </w:pPr>
    </w:p>
    <w:p w:rsidR="00C74D8E" w:rsidRPr="00E30347" w:rsidRDefault="00C74D8E" w:rsidP="00AB3D41">
      <w:pPr>
        <w:pStyle w:val="ab"/>
        <w:jc w:val="center"/>
        <w:rPr>
          <w:rFonts w:ascii="Times New Roman" w:hAnsi="Times New Roman" w:cs="Times New Roman"/>
          <w:b/>
          <w:sz w:val="28"/>
          <w:szCs w:val="28"/>
        </w:rPr>
      </w:pPr>
      <w:r w:rsidRPr="00E30347">
        <w:rPr>
          <w:rFonts w:ascii="Times New Roman" w:hAnsi="Times New Roman" w:cs="Times New Roman"/>
          <w:b/>
          <w:sz w:val="28"/>
          <w:szCs w:val="28"/>
        </w:rPr>
        <w:t>ПОСТАНОВЛЕНИЕ</w:t>
      </w:r>
    </w:p>
    <w:p w:rsidR="00C74D8E" w:rsidRPr="00AB3D41" w:rsidRDefault="00C74D8E" w:rsidP="00AB3D41">
      <w:pPr>
        <w:pStyle w:val="ab"/>
        <w:jc w:val="center"/>
        <w:rPr>
          <w:rFonts w:ascii="Times New Roman" w:hAnsi="Times New Roman" w:cs="Times New Roman"/>
          <w:sz w:val="28"/>
          <w:szCs w:val="28"/>
        </w:rPr>
      </w:pPr>
    </w:p>
    <w:p w:rsidR="00C74D8E" w:rsidRPr="00AB3D41" w:rsidRDefault="00301F10" w:rsidP="00B1143E">
      <w:pPr>
        <w:pStyle w:val="ab"/>
        <w:rPr>
          <w:rFonts w:ascii="Times New Roman" w:hAnsi="Times New Roman" w:cs="Times New Roman"/>
          <w:sz w:val="28"/>
          <w:szCs w:val="28"/>
        </w:rPr>
      </w:pPr>
      <w:r>
        <w:rPr>
          <w:rFonts w:ascii="Times New Roman" w:hAnsi="Times New Roman" w:cs="Times New Roman"/>
          <w:sz w:val="28"/>
          <w:szCs w:val="28"/>
        </w:rPr>
        <w:t xml:space="preserve">от 30 </w:t>
      </w:r>
      <w:r w:rsidR="00F260B0">
        <w:rPr>
          <w:rFonts w:ascii="Times New Roman" w:hAnsi="Times New Roman" w:cs="Times New Roman"/>
          <w:sz w:val="28"/>
          <w:szCs w:val="28"/>
        </w:rPr>
        <w:t>января</w:t>
      </w:r>
      <w:r w:rsidR="00C74D8E" w:rsidRPr="00AB3D41">
        <w:rPr>
          <w:rFonts w:ascii="Times New Roman" w:hAnsi="Times New Roman" w:cs="Times New Roman"/>
          <w:sz w:val="28"/>
          <w:szCs w:val="28"/>
        </w:rPr>
        <w:t xml:space="preserve"> </w:t>
      </w:r>
      <w:r w:rsidR="00F260B0">
        <w:rPr>
          <w:rFonts w:ascii="Times New Roman" w:hAnsi="Times New Roman" w:cs="Times New Roman"/>
          <w:sz w:val="28"/>
          <w:szCs w:val="28"/>
        </w:rPr>
        <w:t>2024</w:t>
      </w:r>
      <w:r w:rsidR="00C74D8E" w:rsidRPr="00AB3D41">
        <w:rPr>
          <w:rFonts w:ascii="Times New Roman" w:hAnsi="Times New Roman" w:cs="Times New Roman"/>
          <w:sz w:val="28"/>
          <w:szCs w:val="28"/>
        </w:rPr>
        <w:tab/>
        <w:t xml:space="preserve">                            </w:t>
      </w:r>
      <w:r w:rsidR="00C74D8E">
        <w:rPr>
          <w:rFonts w:ascii="Times New Roman" w:hAnsi="Times New Roman" w:cs="Times New Roman"/>
          <w:sz w:val="28"/>
          <w:szCs w:val="28"/>
        </w:rPr>
        <w:t xml:space="preserve">                        </w:t>
      </w:r>
      <w:r w:rsidR="00F260B0">
        <w:rPr>
          <w:rFonts w:ascii="Times New Roman" w:hAnsi="Times New Roman" w:cs="Times New Roman"/>
          <w:sz w:val="28"/>
          <w:szCs w:val="28"/>
        </w:rPr>
        <w:t xml:space="preserve">                    </w:t>
      </w:r>
      <w:r w:rsidR="00C74D8E">
        <w:rPr>
          <w:rFonts w:ascii="Times New Roman" w:hAnsi="Times New Roman" w:cs="Times New Roman"/>
          <w:sz w:val="28"/>
          <w:szCs w:val="28"/>
        </w:rPr>
        <w:t xml:space="preserve"> </w:t>
      </w:r>
      <w:r w:rsidR="00F260B0">
        <w:rPr>
          <w:rFonts w:ascii="Times New Roman" w:hAnsi="Times New Roman" w:cs="Times New Roman"/>
          <w:sz w:val="28"/>
          <w:szCs w:val="28"/>
        </w:rPr>
        <w:t xml:space="preserve">       </w:t>
      </w:r>
      <w:r w:rsidR="00C74D8E" w:rsidRPr="00AB3D41">
        <w:rPr>
          <w:rFonts w:ascii="Times New Roman" w:hAnsi="Times New Roman" w:cs="Times New Roman"/>
          <w:sz w:val="28"/>
          <w:szCs w:val="28"/>
        </w:rPr>
        <w:t>№ 1</w:t>
      </w:r>
      <w:r>
        <w:rPr>
          <w:rFonts w:ascii="Times New Roman" w:hAnsi="Times New Roman" w:cs="Times New Roman"/>
          <w:sz w:val="28"/>
          <w:szCs w:val="28"/>
        </w:rPr>
        <w:t>4</w:t>
      </w:r>
      <w:r w:rsidR="00C74D8E" w:rsidRPr="00AB3D41">
        <w:rPr>
          <w:rFonts w:ascii="Times New Roman" w:hAnsi="Times New Roman" w:cs="Times New Roman"/>
          <w:sz w:val="28"/>
          <w:szCs w:val="28"/>
        </w:rPr>
        <w:t>.1</w:t>
      </w:r>
    </w:p>
    <w:p w:rsidR="00C74D8E" w:rsidRPr="00AB3D41" w:rsidRDefault="00C74D8E" w:rsidP="00AA3CD7">
      <w:pPr>
        <w:spacing w:before="100" w:beforeAutospacing="1" w:after="100" w:afterAutospacing="1" w:line="240" w:lineRule="auto"/>
        <w:rPr>
          <w:rFonts w:ascii="Times New Roman" w:hAnsi="Times New Roman" w:cs="Times New Roman"/>
          <w:sz w:val="28"/>
          <w:szCs w:val="28"/>
        </w:rPr>
      </w:pPr>
    </w:p>
    <w:p w:rsidR="00F260B0" w:rsidRDefault="00F260B0" w:rsidP="00F96A9B">
      <w:pPr>
        <w:pStyle w:val="ab"/>
        <w:jc w:val="both"/>
        <w:rPr>
          <w:rFonts w:ascii="Times New Roman" w:hAnsi="Times New Roman" w:cs="Times New Roman"/>
          <w:sz w:val="28"/>
          <w:szCs w:val="28"/>
        </w:rPr>
      </w:pPr>
      <w:r>
        <w:rPr>
          <w:rFonts w:ascii="Times New Roman" w:hAnsi="Times New Roman" w:cs="Times New Roman"/>
          <w:sz w:val="28"/>
          <w:szCs w:val="28"/>
        </w:rPr>
        <w:t>О внесении изменений и дополнений</w:t>
      </w:r>
    </w:p>
    <w:p w:rsidR="00F260B0" w:rsidRDefault="00F260B0" w:rsidP="00F96A9B">
      <w:pPr>
        <w:pStyle w:val="ab"/>
        <w:jc w:val="both"/>
        <w:rPr>
          <w:rFonts w:ascii="Times New Roman" w:hAnsi="Times New Roman" w:cs="Times New Roman"/>
          <w:sz w:val="28"/>
          <w:szCs w:val="28"/>
        </w:rPr>
      </w:pPr>
      <w:r>
        <w:rPr>
          <w:rFonts w:ascii="Times New Roman" w:hAnsi="Times New Roman" w:cs="Times New Roman"/>
          <w:sz w:val="28"/>
          <w:szCs w:val="28"/>
        </w:rPr>
        <w:t>в</w:t>
      </w:r>
      <w:r w:rsidR="00C74D8E" w:rsidRPr="00AB3D41">
        <w:rPr>
          <w:rFonts w:ascii="Times New Roman" w:hAnsi="Times New Roman" w:cs="Times New Roman"/>
          <w:sz w:val="28"/>
          <w:szCs w:val="28"/>
        </w:rPr>
        <w:t xml:space="preserve"> Программ</w:t>
      </w:r>
      <w:r>
        <w:rPr>
          <w:rFonts w:ascii="Times New Roman" w:hAnsi="Times New Roman" w:cs="Times New Roman"/>
          <w:sz w:val="28"/>
          <w:szCs w:val="28"/>
        </w:rPr>
        <w:t>у</w:t>
      </w:r>
      <w:r w:rsidR="00C74D8E" w:rsidRPr="00AB3D41">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К</w:t>
      </w:r>
      <w:r w:rsidR="00C74D8E" w:rsidRPr="00AB3D41">
        <w:rPr>
          <w:rFonts w:ascii="Times New Roman" w:hAnsi="Times New Roman" w:cs="Times New Roman"/>
          <w:sz w:val="28"/>
          <w:szCs w:val="28"/>
        </w:rPr>
        <w:t>омплексно</w:t>
      </w:r>
      <w:r>
        <w:rPr>
          <w:rFonts w:ascii="Times New Roman" w:hAnsi="Times New Roman" w:cs="Times New Roman"/>
          <w:sz w:val="28"/>
          <w:szCs w:val="28"/>
        </w:rPr>
        <w:t xml:space="preserve">е </w:t>
      </w:r>
      <w:r w:rsidR="00C74D8E" w:rsidRPr="00AB3D41">
        <w:rPr>
          <w:rFonts w:ascii="Times New Roman" w:hAnsi="Times New Roman" w:cs="Times New Roman"/>
          <w:sz w:val="28"/>
          <w:szCs w:val="28"/>
        </w:rPr>
        <w:t xml:space="preserve"> развити</w:t>
      </w:r>
      <w:r>
        <w:rPr>
          <w:rFonts w:ascii="Times New Roman" w:hAnsi="Times New Roman" w:cs="Times New Roman"/>
          <w:sz w:val="28"/>
          <w:szCs w:val="28"/>
        </w:rPr>
        <w:t>е</w:t>
      </w:r>
      <w:proofErr w:type="gramEnd"/>
    </w:p>
    <w:p w:rsidR="00F96A9B" w:rsidRDefault="00C74D8E" w:rsidP="00F96A9B">
      <w:pPr>
        <w:pStyle w:val="ab"/>
        <w:jc w:val="both"/>
        <w:rPr>
          <w:rFonts w:ascii="Times New Roman" w:hAnsi="Times New Roman" w:cs="Times New Roman"/>
          <w:sz w:val="28"/>
          <w:szCs w:val="28"/>
        </w:rPr>
      </w:pPr>
      <w:r w:rsidRPr="00AB3D41">
        <w:rPr>
          <w:rFonts w:ascii="Times New Roman" w:hAnsi="Times New Roman" w:cs="Times New Roman"/>
          <w:sz w:val="28"/>
          <w:szCs w:val="28"/>
        </w:rPr>
        <w:t>социальной инфраструктуры</w:t>
      </w:r>
    </w:p>
    <w:p w:rsidR="00F96A9B" w:rsidRDefault="00F96A9B" w:rsidP="00F96A9B">
      <w:pPr>
        <w:pStyle w:val="ab"/>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 xml:space="preserve">образования </w:t>
      </w:r>
      <w:r w:rsidR="00C74D8E" w:rsidRPr="00AB3D41">
        <w:rPr>
          <w:rFonts w:ascii="Times New Roman" w:hAnsi="Times New Roman" w:cs="Times New Roman"/>
          <w:sz w:val="28"/>
          <w:szCs w:val="28"/>
        </w:rPr>
        <w:t xml:space="preserve"> Хохловского</w:t>
      </w:r>
      <w:proofErr w:type="gramEnd"/>
    </w:p>
    <w:p w:rsidR="00F96A9B" w:rsidRDefault="00C74D8E" w:rsidP="00F96A9B">
      <w:pPr>
        <w:pStyle w:val="ab"/>
        <w:jc w:val="both"/>
        <w:rPr>
          <w:rFonts w:ascii="Times New Roman" w:hAnsi="Times New Roman" w:cs="Times New Roman"/>
          <w:sz w:val="28"/>
          <w:szCs w:val="28"/>
        </w:rPr>
      </w:pPr>
      <w:r w:rsidRPr="00AB3D41">
        <w:rPr>
          <w:rFonts w:ascii="Times New Roman" w:hAnsi="Times New Roman" w:cs="Times New Roman"/>
          <w:sz w:val="28"/>
          <w:szCs w:val="28"/>
        </w:rPr>
        <w:t>сельского поселения</w:t>
      </w:r>
      <w:r w:rsidR="00F96A9B">
        <w:rPr>
          <w:rFonts w:ascii="Times New Roman" w:hAnsi="Times New Roman" w:cs="Times New Roman"/>
          <w:sz w:val="28"/>
          <w:szCs w:val="28"/>
        </w:rPr>
        <w:t xml:space="preserve"> </w:t>
      </w:r>
      <w:r w:rsidRPr="00AB3D41">
        <w:rPr>
          <w:rFonts w:ascii="Times New Roman" w:hAnsi="Times New Roman" w:cs="Times New Roman"/>
          <w:sz w:val="28"/>
          <w:szCs w:val="28"/>
        </w:rPr>
        <w:t>Смоленского района</w:t>
      </w:r>
    </w:p>
    <w:p w:rsidR="00F96A9B" w:rsidRDefault="00C74D8E" w:rsidP="00F96A9B">
      <w:pPr>
        <w:pStyle w:val="ab"/>
        <w:jc w:val="both"/>
        <w:rPr>
          <w:rFonts w:ascii="Times New Roman" w:hAnsi="Times New Roman" w:cs="Times New Roman"/>
          <w:sz w:val="28"/>
          <w:szCs w:val="28"/>
        </w:rPr>
      </w:pPr>
      <w:r w:rsidRPr="00AB3D41">
        <w:rPr>
          <w:rFonts w:ascii="Times New Roman" w:hAnsi="Times New Roman" w:cs="Times New Roman"/>
          <w:sz w:val="28"/>
          <w:szCs w:val="28"/>
        </w:rPr>
        <w:t>Смоленской области на 2017-2026 годы</w:t>
      </w:r>
      <w:r w:rsidR="00F260B0">
        <w:rPr>
          <w:rFonts w:ascii="Times New Roman" w:hAnsi="Times New Roman" w:cs="Times New Roman"/>
          <w:sz w:val="28"/>
          <w:szCs w:val="28"/>
        </w:rPr>
        <w:t>»,</w:t>
      </w:r>
    </w:p>
    <w:p w:rsidR="00F96A9B" w:rsidRDefault="00F260B0" w:rsidP="00F96A9B">
      <w:pPr>
        <w:pStyle w:val="ab"/>
        <w:jc w:val="both"/>
        <w:rPr>
          <w:rFonts w:ascii="Times New Roman" w:hAnsi="Times New Roman" w:cs="Times New Roman"/>
          <w:sz w:val="28"/>
          <w:szCs w:val="28"/>
        </w:rPr>
      </w:pPr>
      <w:r>
        <w:rPr>
          <w:rFonts w:ascii="Times New Roman" w:hAnsi="Times New Roman" w:cs="Times New Roman"/>
          <w:sz w:val="28"/>
          <w:szCs w:val="28"/>
        </w:rPr>
        <w:t>утвержденную Постановлением</w:t>
      </w:r>
    </w:p>
    <w:p w:rsidR="00F96A9B" w:rsidRDefault="00F260B0" w:rsidP="00F96A9B">
      <w:pPr>
        <w:pStyle w:val="ab"/>
        <w:jc w:val="both"/>
        <w:rPr>
          <w:rFonts w:ascii="Times New Roman" w:hAnsi="Times New Roman" w:cs="Times New Roman"/>
          <w:sz w:val="28"/>
          <w:szCs w:val="28"/>
        </w:rPr>
      </w:pPr>
      <w:r>
        <w:rPr>
          <w:rFonts w:ascii="Times New Roman" w:hAnsi="Times New Roman" w:cs="Times New Roman"/>
          <w:sz w:val="28"/>
          <w:szCs w:val="28"/>
        </w:rPr>
        <w:t>Администрации</w:t>
      </w:r>
      <w:r w:rsidR="00F96A9B">
        <w:rPr>
          <w:rFonts w:ascii="Times New Roman" w:hAnsi="Times New Roman" w:cs="Times New Roman"/>
          <w:sz w:val="28"/>
          <w:szCs w:val="28"/>
        </w:rPr>
        <w:t xml:space="preserve"> м</w:t>
      </w:r>
      <w:r>
        <w:rPr>
          <w:rFonts w:ascii="Times New Roman" w:hAnsi="Times New Roman" w:cs="Times New Roman"/>
          <w:sz w:val="28"/>
          <w:szCs w:val="28"/>
        </w:rPr>
        <w:t>униципального образования</w:t>
      </w:r>
    </w:p>
    <w:p w:rsidR="00F96A9B" w:rsidRDefault="00F260B0" w:rsidP="00F96A9B">
      <w:pPr>
        <w:pStyle w:val="ab"/>
        <w:jc w:val="both"/>
        <w:rPr>
          <w:rFonts w:ascii="Times New Roman" w:hAnsi="Times New Roman" w:cs="Times New Roman"/>
          <w:sz w:val="28"/>
          <w:szCs w:val="28"/>
        </w:rPr>
      </w:pPr>
      <w:r>
        <w:rPr>
          <w:rFonts w:ascii="Times New Roman" w:hAnsi="Times New Roman" w:cs="Times New Roman"/>
          <w:sz w:val="28"/>
          <w:szCs w:val="28"/>
        </w:rPr>
        <w:t>Хохловского</w:t>
      </w:r>
      <w:r w:rsidR="00F96A9B">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p>
    <w:p w:rsidR="00F96A9B" w:rsidRDefault="00F260B0" w:rsidP="00F96A9B">
      <w:pPr>
        <w:pStyle w:val="ab"/>
        <w:jc w:val="both"/>
        <w:rPr>
          <w:rFonts w:ascii="Times New Roman" w:hAnsi="Times New Roman" w:cs="Times New Roman"/>
          <w:sz w:val="28"/>
          <w:szCs w:val="28"/>
        </w:rPr>
      </w:pPr>
      <w:r>
        <w:rPr>
          <w:rFonts w:ascii="Times New Roman" w:hAnsi="Times New Roman" w:cs="Times New Roman"/>
          <w:sz w:val="28"/>
          <w:szCs w:val="28"/>
        </w:rPr>
        <w:t>Смоленского района</w:t>
      </w:r>
      <w:r w:rsidR="00F96A9B">
        <w:rPr>
          <w:rFonts w:ascii="Times New Roman" w:hAnsi="Times New Roman" w:cs="Times New Roman"/>
          <w:sz w:val="28"/>
          <w:szCs w:val="28"/>
        </w:rPr>
        <w:t xml:space="preserve"> </w:t>
      </w:r>
      <w:r>
        <w:rPr>
          <w:rFonts w:ascii="Times New Roman" w:hAnsi="Times New Roman" w:cs="Times New Roman"/>
          <w:sz w:val="28"/>
          <w:szCs w:val="28"/>
        </w:rPr>
        <w:t>Смоленской области</w:t>
      </w:r>
    </w:p>
    <w:p w:rsidR="00C74D8E" w:rsidRPr="00AB3D41" w:rsidRDefault="00F260B0" w:rsidP="00F96A9B">
      <w:pPr>
        <w:pStyle w:val="ab"/>
        <w:jc w:val="both"/>
        <w:rPr>
          <w:rFonts w:ascii="Times New Roman" w:hAnsi="Times New Roman" w:cs="Times New Roman"/>
          <w:sz w:val="28"/>
          <w:szCs w:val="28"/>
        </w:rPr>
      </w:pPr>
      <w:r>
        <w:rPr>
          <w:rFonts w:ascii="Times New Roman" w:hAnsi="Times New Roman" w:cs="Times New Roman"/>
          <w:sz w:val="28"/>
          <w:szCs w:val="28"/>
        </w:rPr>
        <w:t xml:space="preserve">от 06.10.2017 г. №103.1 </w:t>
      </w:r>
    </w:p>
    <w:p w:rsidR="00C74D8E" w:rsidRPr="00AB3D41" w:rsidRDefault="00C74D8E" w:rsidP="00F260B0">
      <w:pPr>
        <w:pStyle w:val="ab"/>
        <w:rPr>
          <w:rFonts w:ascii="Times New Roman" w:hAnsi="Times New Roman" w:cs="Times New Roman"/>
          <w:sz w:val="28"/>
          <w:szCs w:val="28"/>
        </w:rPr>
      </w:pPr>
    </w:p>
    <w:p w:rsidR="00C74D8E" w:rsidRPr="00AB3D41" w:rsidRDefault="00C74D8E" w:rsidP="00445EAD">
      <w:pPr>
        <w:pStyle w:val="ab"/>
        <w:rPr>
          <w:rFonts w:ascii="Times New Roman" w:hAnsi="Times New Roman" w:cs="Times New Roman"/>
          <w:sz w:val="28"/>
          <w:szCs w:val="28"/>
        </w:rPr>
      </w:pPr>
    </w:p>
    <w:p w:rsidR="00C74D8E" w:rsidRPr="00AB3D41" w:rsidRDefault="00C74D8E" w:rsidP="00445EAD">
      <w:pPr>
        <w:pStyle w:val="ab"/>
        <w:jc w:val="both"/>
        <w:rPr>
          <w:rFonts w:ascii="Times New Roman" w:hAnsi="Times New Roman" w:cs="Times New Roman"/>
          <w:sz w:val="28"/>
          <w:szCs w:val="28"/>
        </w:rPr>
      </w:pPr>
      <w:r w:rsidRPr="00AB3D41">
        <w:rPr>
          <w:rFonts w:ascii="Times New Roman" w:hAnsi="Times New Roman" w:cs="Times New Roman"/>
          <w:sz w:val="28"/>
          <w:szCs w:val="28"/>
        </w:rPr>
        <w:t xml:space="preserve">          Администрация Хохловского сельского поселения</w:t>
      </w:r>
      <w:r w:rsidR="00F260B0">
        <w:rPr>
          <w:rFonts w:ascii="Times New Roman" w:hAnsi="Times New Roman" w:cs="Times New Roman"/>
          <w:sz w:val="28"/>
          <w:szCs w:val="28"/>
        </w:rPr>
        <w:t xml:space="preserve"> Смоленского района Смоленской области </w:t>
      </w:r>
    </w:p>
    <w:p w:rsidR="00C74D8E" w:rsidRPr="00AB3D41" w:rsidRDefault="00C74D8E" w:rsidP="00445EAD">
      <w:pPr>
        <w:pStyle w:val="ab"/>
        <w:rPr>
          <w:rFonts w:ascii="Times New Roman" w:hAnsi="Times New Roman" w:cs="Times New Roman"/>
          <w:sz w:val="28"/>
          <w:szCs w:val="28"/>
        </w:rPr>
      </w:pPr>
      <w:r w:rsidRPr="00AB3D41">
        <w:rPr>
          <w:rFonts w:ascii="Times New Roman" w:hAnsi="Times New Roman" w:cs="Times New Roman"/>
          <w:sz w:val="28"/>
          <w:szCs w:val="28"/>
        </w:rPr>
        <w:t> </w:t>
      </w:r>
    </w:p>
    <w:p w:rsidR="00C74D8E" w:rsidRPr="00AB3D41" w:rsidRDefault="00C74D8E" w:rsidP="00445EAD">
      <w:pPr>
        <w:pStyle w:val="ab"/>
        <w:rPr>
          <w:rFonts w:ascii="Times New Roman" w:hAnsi="Times New Roman" w:cs="Times New Roman"/>
          <w:sz w:val="28"/>
          <w:szCs w:val="28"/>
        </w:rPr>
      </w:pPr>
      <w:r w:rsidRPr="00AB3D41">
        <w:rPr>
          <w:rFonts w:ascii="Times New Roman" w:hAnsi="Times New Roman" w:cs="Times New Roman"/>
          <w:sz w:val="28"/>
          <w:szCs w:val="28"/>
        </w:rPr>
        <w:t>ПОСТАНОВЛЯЕТ:</w:t>
      </w:r>
    </w:p>
    <w:p w:rsidR="00F260B0" w:rsidRDefault="00F260B0" w:rsidP="00445EAD">
      <w:pPr>
        <w:pStyle w:val="ab"/>
        <w:jc w:val="both"/>
        <w:rPr>
          <w:rFonts w:ascii="Times New Roman" w:hAnsi="Times New Roman" w:cs="Times New Roman"/>
          <w:sz w:val="28"/>
          <w:szCs w:val="28"/>
        </w:rPr>
      </w:pPr>
    </w:p>
    <w:p w:rsidR="007E484A" w:rsidRDefault="00F96A9B" w:rsidP="00F96A9B">
      <w:pPr>
        <w:pStyle w:val="ab"/>
        <w:jc w:val="both"/>
        <w:rPr>
          <w:rFonts w:ascii="Times New Roman" w:hAnsi="Times New Roman" w:cs="Times New Roman"/>
          <w:sz w:val="28"/>
          <w:szCs w:val="28"/>
        </w:rPr>
      </w:pPr>
      <w:r>
        <w:rPr>
          <w:rFonts w:ascii="Times New Roman" w:hAnsi="Times New Roman" w:cs="Times New Roman"/>
          <w:sz w:val="28"/>
          <w:szCs w:val="28"/>
        </w:rPr>
        <w:t>1.</w:t>
      </w:r>
      <w:r w:rsidR="00F260B0">
        <w:rPr>
          <w:rFonts w:ascii="Times New Roman" w:hAnsi="Times New Roman" w:cs="Times New Roman"/>
          <w:sz w:val="28"/>
          <w:szCs w:val="28"/>
        </w:rPr>
        <w:t>Внести изменения и дополнения в Программу «К</w:t>
      </w:r>
      <w:r w:rsidR="00F260B0" w:rsidRPr="00AB3D41">
        <w:rPr>
          <w:rFonts w:ascii="Times New Roman" w:hAnsi="Times New Roman" w:cs="Times New Roman"/>
          <w:sz w:val="28"/>
          <w:szCs w:val="28"/>
        </w:rPr>
        <w:t>омплексно</w:t>
      </w:r>
      <w:r w:rsidR="00F260B0">
        <w:rPr>
          <w:rFonts w:ascii="Times New Roman" w:hAnsi="Times New Roman" w:cs="Times New Roman"/>
          <w:sz w:val="28"/>
          <w:szCs w:val="28"/>
        </w:rPr>
        <w:t>е</w:t>
      </w:r>
      <w:r w:rsidR="00F260B0" w:rsidRPr="00AB3D41">
        <w:rPr>
          <w:rFonts w:ascii="Times New Roman" w:hAnsi="Times New Roman" w:cs="Times New Roman"/>
          <w:sz w:val="28"/>
          <w:szCs w:val="28"/>
        </w:rPr>
        <w:t xml:space="preserve"> развити</w:t>
      </w:r>
      <w:r w:rsidR="00F260B0">
        <w:rPr>
          <w:rFonts w:ascii="Times New Roman" w:hAnsi="Times New Roman" w:cs="Times New Roman"/>
          <w:sz w:val="28"/>
          <w:szCs w:val="28"/>
        </w:rPr>
        <w:t>е</w:t>
      </w:r>
      <w:r w:rsidR="00F260B0" w:rsidRPr="00AB3D41">
        <w:rPr>
          <w:rFonts w:ascii="Times New Roman" w:hAnsi="Times New Roman" w:cs="Times New Roman"/>
          <w:sz w:val="28"/>
          <w:szCs w:val="28"/>
        </w:rPr>
        <w:t xml:space="preserve"> социальной инфраструктуры муниципального образования Хохловского сельского поселения Смоленского района Смоленской области на 2017-2026 годы</w:t>
      </w:r>
      <w:r>
        <w:rPr>
          <w:rFonts w:ascii="Times New Roman" w:hAnsi="Times New Roman" w:cs="Times New Roman"/>
          <w:sz w:val="28"/>
          <w:szCs w:val="28"/>
        </w:rPr>
        <w:t>», утвержденную Постановлением Администрации муниципального образования Хохловского сельского поселения Смоленского района Смоленской области от 06.10.2017 г. №103.1 на 01.01.2024 года</w:t>
      </w:r>
      <w:r w:rsidR="007E484A">
        <w:rPr>
          <w:rFonts w:ascii="Times New Roman" w:hAnsi="Times New Roman" w:cs="Times New Roman"/>
          <w:sz w:val="28"/>
          <w:szCs w:val="28"/>
        </w:rPr>
        <w:t>:</w:t>
      </w:r>
    </w:p>
    <w:p w:rsidR="007E484A" w:rsidRDefault="007E484A" w:rsidP="00F96A9B">
      <w:pPr>
        <w:pStyle w:val="ab"/>
        <w:jc w:val="both"/>
        <w:rPr>
          <w:rFonts w:ascii="Times New Roman" w:hAnsi="Times New Roman" w:cs="Times New Roman"/>
          <w:sz w:val="28"/>
          <w:szCs w:val="28"/>
        </w:rPr>
      </w:pPr>
      <w:r>
        <w:rPr>
          <w:rFonts w:ascii="Times New Roman" w:hAnsi="Times New Roman" w:cs="Times New Roman"/>
          <w:sz w:val="28"/>
          <w:szCs w:val="28"/>
        </w:rPr>
        <w:t xml:space="preserve">- в Паспорт </w:t>
      </w:r>
      <w:proofErr w:type="gramStart"/>
      <w:r>
        <w:rPr>
          <w:rFonts w:ascii="Times New Roman" w:hAnsi="Times New Roman" w:cs="Times New Roman"/>
          <w:sz w:val="28"/>
          <w:szCs w:val="28"/>
        </w:rPr>
        <w:t>программы  внести</w:t>
      </w:r>
      <w:proofErr w:type="gramEnd"/>
      <w:r>
        <w:rPr>
          <w:rFonts w:ascii="Times New Roman" w:hAnsi="Times New Roman" w:cs="Times New Roman"/>
          <w:sz w:val="28"/>
          <w:szCs w:val="28"/>
        </w:rPr>
        <w:t xml:space="preserve"> перечень подпрограмм:</w:t>
      </w:r>
    </w:p>
    <w:p w:rsidR="007E484A" w:rsidRDefault="007E484A" w:rsidP="00F96A9B">
      <w:pPr>
        <w:pStyle w:val="ab"/>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1.</w:t>
      </w:r>
      <w:r w:rsidRPr="007E484A">
        <w:rPr>
          <w:rFonts w:ascii="Times New Roman" w:hAnsi="Times New Roman" w:cs="Times New Roman"/>
          <w:color w:val="000000"/>
          <w:sz w:val="28"/>
          <w:szCs w:val="28"/>
        </w:rPr>
        <w:t>«</w:t>
      </w:r>
      <w:proofErr w:type="gramEnd"/>
      <w:r w:rsidRPr="007E484A">
        <w:rPr>
          <w:rFonts w:ascii="Times New Roman" w:hAnsi="Times New Roman" w:cs="Times New Roman"/>
          <w:color w:val="000000"/>
          <w:sz w:val="28"/>
          <w:szCs w:val="28"/>
        </w:rPr>
        <w:t>Обустройство объектами инженерной инфраструктуры и благоустройства площадок, расположенных на сельских территориях, под компактную жилищную застройку</w:t>
      </w:r>
      <w:r>
        <w:rPr>
          <w:rFonts w:ascii="Times New Roman" w:hAnsi="Times New Roman" w:cs="Times New Roman"/>
          <w:color w:val="000000"/>
          <w:sz w:val="28"/>
          <w:szCs w:val="28"/>
        </w:rPr>
        <w:t>» (утверждена постановлением Администрации Хохловского сельского поселения Смоленского района смоленской области от 06 февраля 2020 г. №11)</w:t>
      </w:r>
      <w:r w:rsidR="008F629D">
        <w:rPr>
          <w:rFonts w:ascii="Times New Roman" w:hAnsi="Times New Roman" w:cs="Times New Roman"/>
          <w:color w:val="000000"/>
          <w:sz w:val="28"/>
          <w:szCs w:val="28"/>
        </w:rPr>
        <w:t>.</w:t>
      </w:r>
    </w:p>
    <w:p w:rsidR="008F629D" w:rsidRDefault="007E484A" w:rsidP="00F96A9B">
      <w:pPr>
        <w:pStyle w:val="ab"/>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2. «Современный облик сельских территорий» (утверждена постановление Администрации Хохловского сельского поселения Смоленского района </w:t>
      </w:r>
      <w:r w:rsidR="008F629D">
        <w:rPr>
          <w:rFonts w:ascii="Times New Roman" w:hAnsi="Times New Roman" w:cs="Times New Roman"/>
          <w:color w:val="000000"/>
          <w:sz w:val="28"/>
          <w:szCs w:val="28"/>
        </w:rPr>
        <w:t>С</w:t>
      </w:r>
      <w:r>
        <w:rPr>
          <w:rFonts w:ascii="Times New Roman" w:hAnsi="Times New Roman" w:cs="Times New Roman"/>
          <w:color w:val="000000"/>
          <w:sz w:val="28"/>
          <w:szCs w:val="28"/>
        </w:rPr>
        <w:t>моленской области от 11 января 2021 г. №05).</w:t>
      </w:r>
      <w:r w:rsidR="00F96A9B" w:rsidRPr="007E484A">
        <w:rPr>
          <w:rFonts w:ascii="Times New Roman" w:hAnsi="Times New Roman" w:cs="Times New Roman"/>
          <w:sz w:val="28"/>
          <w:szCs w:val="28"/>
        </w:rPr>
        <w:t xml:space="preserve"> </w:t>
      </w:r>
    </w:p>
    <w:p w:rsidR="008F629D" w:rsidRDefault="008F629D" w:rsidP="00F96A9B">
      <w:pPr>
        <w:pStyle w:val="ab"/>
        <w:jc w:val="both"/>
        <w:rPr>
          <w:rFonts w:ascii="Times New Roman" w:hAnsi="Times New Roman" w:cs="Times New Roman"/>
          <w:sz w:val="28"/>
          <w:szCs w:val="28"/>
        </w:rPr>
      </w:pPr>
      <w:r>
        <w:rPr>
          <w:rFonts w:ascii="Times New Roman" w:hAnsi="Times New Roman" w:cs="Times New Roman"/>
          <w:sz w:val="28"/>
          <w:szCs w:val="28"/>
        </w:rPr>
        <w:t>- в Разделе 2 п.2.1. изложить в следующей редакции:</w:t>
      </w:r>
    </w:p>
    <w:p w:rsidR="00C74D8E" w:rsidRPr="00AB3D41" w:rsidRDefault="00C74D8E" w:rsidP="00F96A9B">
      <w:pPr>
        <w:pStyle w:val="ab"/>
        <w:jc w:val="both"/>
        <w:rPr>
          <w:rFonts w:ascii="Times New Roman" w:hAnsi="Times New Roman" w:cs="Times New Roman"/>
          <w:sz w:val="28"/>
          <w:szCs w:val="28"/>
        </w:rPr>
      </w:pPr>
      <w:r w:rsidRPr="00AB3D41">
        <w:rPr>
          <w:rFonts w:ascii="Times New Roman" w:hAnsi="Times New Roman" w:cs="Times New Roman"/>
          <w:sz w:val="28"/>
          <w:szCs w:val="28"/>
        </w:rPr>
        <w:t xml:space="preserve"> </w:t>
      </w:r>
    </w:p>
    <w:p w:rsidR="008F629D" w:rsidRPr="00445EAD" w:rsidRDefault="008F629D" w:rsidP="008F629D">
      <w:pPr>
        <w:pStyle w:val="ab"/>
        <w:rPr>
          <w:rFonts w:ascii="Arial" w:hAnsi="Arial" w:cs="Arial"/>
          <w:b/>
          <w:bCs/>
          <w:sz w:val="24"/>
          <w:szCs w:val="24"/>
        </w:rPr>
      </w:pPr>
      <w:r w:rsidRPr="00445EAD">
        <w:rPr>
          <w:rFonts w:ascii="Arial" w:hAnsi="Arial" w:cs="Arial"/>
          <w:b/>
          <w:bCs/>
          <w:color w:val="000000"/>
          <w:sz w:val="24"/>
          <w:szCs w:val="24"/>
        </w:rPr>
        <w:t>2.1. Анализ социального развития сельского поселения</w:t>
      </w:r>
    </w:p>
    <w:p w:rsidR="008F629D" w:rsidRPr="00445EAD" w:rsidRDefault="008F629D" w:rsidP="008F629D">
      <w:pPr>
        <w:pStyle w:val="ab"/>
        <w:jc w:val="both"/>
        <w:rPr>
          <w:rFonts w:ascii="Arial" w:hAnsi="Arial" w:cs="Arial"/>
          <w:sz w:val="24"/>
          <w:szCs w:val="24"/>
        </w:rPr>
      </w:pPr>
      <w:r w:rsidRPr="00445EAD">
        <w:rPr>
          <w:rFonts w:ascii="Arial" w:hAnsi="Arial" w:cs="Arial"/>
          <w:sz w:val="24"/>
          <w:szCs w:val="24"/>
        </w:rPr>
        <w:t xml:space="preserve">Общая площадь </w:t>
      </w:r>
      <w:r>
        <w:rPr>
          <w:rFonts w:ascii="Arial" w:hAnsi="Arial" w:cs="Arial"/>
          <w:sz w:val="24"/>
          <w:szCs w:val="24"/>
        </w:rPr>
        <w:t>Хохловского</w:t>
      </w:r>
      <w:r w:rsidRPr="00445EAD">
        <w:rPr>
          <w:rFonts w:ascii="Arial" w:hAnsi="Arial" w:cs="Arial"/>
          <w:sz w:val="24"/>
          <w:szCs w:val="24"/>
        </w:rPr>
        <w:t xml:space="preserve"> сельского поселения составляет 27211га. Численность населения по данным на 01.01.20</w:t>
      </w:r>
      <w:r>
        <w:rPr>
          <w:rFonts w:ascii="Arial" w:hAnsi="Arial" w:cs="Arial"/>
          <w:sz w:val="24"/>
          <w:szCs w:val="24"/>
        </w:rPr>
        <w:t>24 года составила 1748</w:t>
      </w:r>
      <w:r w:rsidRPr="00445EAD">
        <w:rPr>
          <w:rFonts w:ascii="Arial" w:hAnsi="Arial" w:cs="Arial"/>
          <w:sz w:val="24"/>
          <w:szCs w:val="24"/>
        </w:rPr>
        <w:t xml:space="preserve"> человек. </w:t>
      </w:r>
    </w:p>
    <w:p w:rsidR="008F629D" w:rsidRDefault="008F629D" w:rsidP="008F629D">
      <w:pPr>
        <w:pStyle w:val="ab"/>
        <w:rPr>
          <w:rFonts w:ascii="Arial" w:hAnsi="Arial" w:cs="Arial"/>
          <w:b/>
          <w:bCs/>
          <w:sz w:val="24"/>
          <w:szCs w:val="24"/>
        </w:rPr>
      </w:pPr>
      <w:r w:rsidRPr="00445EAD">
        <w:rPr>
          <w:rFonts w:ascii="Arial" w:hAnsi="Arial" w:cs="Arial"/>
          <w:b/>
          <w:bCs/>
          <w:sz w:val="24"/>
          <w:szCs w:val="24"/>
        </w:rPr>
        <w:t xml:space="preserve">Наличие земельных ресурсов </w:t>
      </w:r>
      <w:r>
        <w:rPr>
          <w:rFonts w:ascii="Arial" w:hAnsi="Arial" w:cs="Arial"/>
          <w:b/>
          <w:bCs/>
          <w:sz w:val="24"/>
          <w:szCs w:val="24"/>
        </w:rPr>
        <w:t>муниципального образования Хохловского сельского поселения Смоленского района Смоленской области</w:t>
      </w:r>
    </w:p>
    <w:p w:rsidR="008F629D" w:rsidRDefault="008F629D" w:rsidP="008F629D">
      <w:pPr>
        <w:pStyle w:val="ab"/>
        <w:rPr>
          <w:rFonts w:ascii="Arial" w:hAnsi="Arial" w:cs="Arial"/>
          <w:b/>
          <w:bCs/>
          <w:sz w:val="24"/>
          <w:szCs w:val="24"/>
        </w:rPr>
      </w:pPr>
    </w:p>
    <w:p w:rsidR="008F629D" w:rsidRPr="00445EAD" w:rsidRDefault="008F629D" w:rsidP="008F629D">
      <w:pPr>
        <w:pStyle w:val="ab"/>
        <w:rPr>
          <w:rFonts w:ascii="Arial" w:hAnsi="Arial" w:cs="Arial"/>
          <w:sz w:val="24"/>
          <w:szCs w:val="24"/>
        </w:rPr>
      </w:pPr>
    </w:p>
    <w:p w:rsidR="008F629D" w:rsidRPr="00445EAD" w:rsidRDefault="008F629D" w:rsidP="008F629D">
      <w:pPr>
        <w:pStyle w:val="ab"/>
        <w:jc w:val="right"/>
        <w:rPr>
          <w:rFonts w:ascii="Arial" w:hAnsi="Arial" w:cs="Arial"/>
          <w:sz w:val="24"/>
          <w:szCs w:val="24"/>
        </w:rPr>
      </w:pPr>
      <w:r w:rsidRPr="00445EAD">
        <w:rPr>
          <w:rFonts w:ascii="Arial" w:hAnsi="Arial" w:cs="Arial"/>
          <w:b/>
          <w:bCs/>
          <w:sz w:val="24"/>
          <w:szCs w:val="24"/>
        </w:rPr>
        <w:tab/>
      </w:r>
      <w:r w:rsidRPr="00445EAD">
        <w:rPr>
          <w:rFonts w:ascii="Arial" w:hAnsi="Arial" w:cs="Arial"/>
          <w:b/>
          <w:bCs/>
          <w:sz w:val="24"/>
          <w:szCs w:val="24"/>
        </w:rPr>
        <w:tab/>
      </w:r>
      <w:r w:rsidRPr="00445EAD">
        <w:rPr>
          <w:rFonts w:ascii="Arial" w:hAnsi="Arial" w:cs="Arial"/>
          <w:sz w:val="24"/>
          <w:szCs w:val="24"/>
        </w:rPr>
        <w:t>Таб.1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1134"/>
      </w:tblGrid>
      <w:tr w:rsidR="008F629D" w:rsidRPr="00CB5F9F" w:rsidTr="004C45B6">
        <w:trPr>
          <w:jc w:val="center"/>
        </w:trPr>
        <w:tc>
          <w:tcPr>
            <w:tcW w:w="2376" w:type="dxa"/>
            <w:vAlign w:val="center"/>
          </w:tcPr>
          <w:p w:rsidR="008F629D" w:rsidRPr="004765E5" w:rsidRDefault="008F629D" w:rsidP="004C45B6">
            <w:pPr>
              <w:pStyle w:val="ab"/>
              <w:rPr>
                <w:rFonts w:ascii="Arial" w:hAnsi="Arial" w:cs="Arial"/>
                <w:sz w:val="20"/>
                <w:szCs w:val="20"/>
              </w:rPr>
            </w:pPr>
            <w:r w:rsidRPr="004765E5">
              <w:rPr>
                <w:rFonts w:ascii="Arial" w:hAnsi="Arial" w:cs="Arial"/>
                <w:sz w:val="20"/>
                <w:szCs w:val="20"/>
              </w:rPr>
              <w:t>Категории земель</w:t>
            </w:r>
          </w:p>
        </w:tc>
        <w:tc>
          <w:tcPr>
            <w:tcW w:w="1134" w:type="dxa"/>
            <w:vAlign w:val="center"/>
          </w:tcPr>
          <w:p w:rsidR="008F629D" w:rsidRPr="004765E5" w:rsidRDefault="008F629D" w:rsidP="004C45B6">
            <w:pPr>
              <w:pStyle w:val="ab"/>
              <w:rPr>
                <w:rFonts w:ascii="Arial" w:hAnsi="Arial" w:cs="Arial"/>
                <w:sz w:val="20"/>
                <w:szCs w:val="20"/>
              </w:rPr>
            </w:pPr>
            <w:r w:rsidRPr="004765E5">
              <w:rPr>
                <w:rFonts w:ascii="Arial" w:hAnsi="Arial" w:cs="Arial"/>
                <w:sz w:val="20"/>
                <w:szCs w:val="20"/>
              </w:rPr>
              <w:t xml:space="preserve">Общая </w:t>
            </w:r>
            <w:proofErr w:type="spellStart"/>
            <w:proofErr w:type="gramStart"/>
            <w:r w:rsidRPr="004765E5">
              <w:rPr>
                <w:rFonts w:ascii="Arial" w:hAnsi="Arial" w:cs="Arial"/>
                <w:sz w:val="20"/>
                <w:szCs w:val="20"/>
              </w:rPr>
              <w:t>площадь</w:t>
            </w:r>
            <w:r>
              <w:rPr>
                <w:rFonts w:ascii="Arial" w:hAnsi="Arial" w:cs="Arial"/>
                <w:sz w:val="20"/>
                <w:szCs w:val="20"/>
              </w:rPr>
              <w:t>,га</w:t>
            </w:r>
            <w:proofErr w:type="spellEnd"/>
            <w:proofErr w:type="gramEnd"/>
          </w:p>
        </w:tc>
      </w:tr>
      <w:tr w:rsidR="008F629D" w:rsidRPr="00CB5F9F" w:rsidTr="004C45B6">
        <w:trPr>
          <w:jc w:val="center"/>
        </w:trPr>
        <w:tc>
          <w:tcPr>
            <w:tcW w:w="2376" w:type="dxa"/>
          </w:tcPr>
          <w:p w:rsidR="008F629D" w:rsidRPr="004765E5" w:rsidRDefault="008F629D" w:rsidP="004C45B6">
            <w:pPr>
              <w:pStyle w:val="ab"/>
              <w:rPr>
                <w:rFonts w:ascii="Arial" w:hAnsi="Arial" w:cs="Arial"/>
                <w:sz w:val="20"/>
                <w:szCs w:val="20"/>
              </w:rPr>
            </w:pPr>
            <w:r w:rsidRPr="004765E5">
              <w:rPr>
                <w:rFonts w:ascii="Arial" w:hAnsi="Arial" w:cs="Arial"/>
                <w:sz w:val="20"/>
                <w:szCs w:val="20"/>
              </w:rPr>
              <w:t xml:space="preserve">Земли </w:t>
            </w:r>
            <w:proofErr w:type="spellStart"/>
            <w:r w:rsidRPr="004765E5">
              <w:rPr>
                <w:rFonts w:ascii="Arial" w:hAnsi="Arial" w:cs="Arial"/>
                <w:sz w:val="20"/>
                <w:szCs w:val="20"/>
              </w:rPr>
              <w:t>сельхозназначения</w:t>
            </w:r>
            <w:proofErr w:type="spellEnd"/>
          </w:p>
        </w:tc>
        <w:tc>
          <w:tcPr>
            <w:tcW w:w="1134" w:type="dxa"/>
          </w:tcPr>
          <w:p w:rsidR="008F629D" w:rsidRPr="004765E5" w:rsidRDefault="008F629D" w:rsidP="004C45B6">
            <w:pPr>
              <w:pStyle w:val="ab"/>
              <w:rPr>
                <w:rFonts w:ascii="Arial" w:hAnsi="Arial" w:cs="Arial"/>
                <w:sz w:val="20"/>
                <w:szCs w:val="20"/>
              </w:rPr>
            </w:pPr>
            <w:r w:rsidRPr="004765E5">
              <w:rPr>
                <w:rFonts w:ascii="Arial" w:hAnsi="Arial" w:cs="Arial"/>
                <w:sz w:val="20"/>
                <w:szCs w:val="20"/>
              </w:rPr>
              <w:t>23246</w:t>
            </w:r>
          </w:p>
        </w:tc>
      </w:tr>
      <w:tr w:rsidR="008F629D" w:rsidRPr="00CB5F9F" w:rsidTr="004C45B6">
        <w:trPr>
          <w:jc w:val="center"/>
        </w:trPr>
        <w:tc>
          <w:tcPr>
            <w:tcW w:w="2376" w:type="dxa"/>
          </w:tcPr>
          <w:p w:rsidR="008F629D" w:rsidRPr="004765E5" w:rsidRDefault="008F629D" w:rsidP="004C45B6">
            <w:pPr>
              <w:pStyle w:val="ab"/>
              <w:rPr>
                <w:rFonts w:ascii="Arial" w:hAnsi="Arial" w:cs="Arial"/>
                <w:sz w:val="20"/>
                <w:szCs w:val="20"/>
              </w:rPr>
            </w:pPr>
            <w:r w:rsidRPr="004765E5">
              <w:rPr>
                <w:rFonts w:ascii="Arial" w:hAnsi="Arial" w:cs="Arial"/>
                <w:sz w:val="20"/>
                <w:szCs w:val="20"/>
              </w:rPr>
              <w:t>Земли поселений</w:t>
            </w:r>
          </w:p>
        </w:tc>
        <w:tc>
          <w:tcPr>
            <w:tcW w:w="1134" w:type="dxa"/>
          </w:tcPr>
          <w:p w:rsidR="008F629D" w:rsidRPr="004765E5" w:rsidRDefault="008F629D" w:rsidP="004C45B6">
            <w:pPr>
              <w:pStyle w:val="ab"/>
              <w:rPr>
                <w:rFonts w:ascii="Arial" w:hAnsi="Arial" w:cs="Arial"/>
                <w:sz w:val="20"/>
                <w:szCs w:val="20"/>
              </w:rPr>
            </w:pPr>
            <w:r w:rsidRPr="004765E5">
              <w:rPr>
                <w:rFonts w:ascii="Arial" w:hAnsi="Arial" w:cs="Arial"/>
                <w:sz w:val="20"/>
                <w:szCs w:val="20"/>
              </w:rPr>
              <w:t>735</w:t>
            </w:r>
          </w:p>
        </w:tc>
      </w:tr>
      <w:tr w:rsidR="008F629D" w:rsidRPr="00CB5F9F" w:rsidTr="004C45B6">
        <w:trPr>
          <w:jc w:val="center"/>
        </w:trPr>
        <w:tc>
          <w:tcPr>
            <w:tcW w:w="2376" w:type="dxa"/>
          </w:tcPr>
          <w:p w:rsidR="008F629D" w:rsidRPr="004765E5" w:rsidRDefault="008F629D" w:rsidP="004C45B6">
            <w:pPr>
              <w:pStyle w:val="ab"/>
              <w:rPr>
                <w:rFonts w:ascii="Arial" w:hAnsi="Arial" w:cs="Arial"/>
                <w:sz w:val="20"/>
                <w:szCs w:val="20"/>
              </w:rPr>
            </w:pPr>
            <w:r w:rsidRPr="004765E5">
              <w:rPr>
                <w:rFonts w:ascii="Arial" w:hAnsi="Arial" w:cs="Arial"/>
                <w:sz w:val="20"/>
                <w:szCs w:val="20"/>
              </w:rPr>
              <w:t>Земли промышленности</w:t>
            </w:r>
          </w:p>
        </w:tc>
        <w:tc>
          <w:tcPr>
            <w:tcW w:w="1134" w:type="dxa"/>
          </w:tcPr>
          <w:p w:rsidR="008F629D" w:rsidRPr="004765E5" w:rsidRDefault="008F629D" w:rsidP="004C45B6">
            <w:pPr>
              <w:pStyle w:val="ab"/>
              <w:rPr>
                <w:rFonts w:ascii="Arial" w:hAnsi="Arial" w:cs="Arial"/>
                <w:sz w:val="20"/>
                <w:szCs w:val="20"/>
              </w:rPr>
            </w:pPr>
            <w:r w:rsidRPr="004765E5">
              <w:rPr>
                <w:rFonts w:ascii="Arial" w:hAnsi="Arial" w:cs="Arial"/>
                <w:sz w:val="20"/>
                <w:szCs w:val="20"/>
              </w:rPr>
              <w:t>56</w:t>
            </w:r>
          </w:p>
        </w:tc>
      </w:tr>
      <w:tr w:rsidR="008F629D" w:rsidRPr="00CB5F9F" w:rsidTr="004C45B6">
        <w:trPr>
          <w:jc w:val="center"/>
        </w:trPr>
        <w:tc>
          <w:tcPr>
            <w:tcW w:w="2376" w:type="dxa"/>
          </w:tcPr>
          <w:p w:rsidR="008F629D" w:rsidRPr="004765E5" w:rsidRDefault="008F629D" w:rsidP="004C45B6">
            <w:pPr>
              <w:pStyle w:val="ab"/>
              <w:rPr>
                <w:rFonts w:ascii="Arial" w:hAnsi="Arial" w:cs="Arial"/>
                <w:sz w:val="20"/>
                <w:szCs w:val="20"/>
              </w:rPr>
            </w:pPr>
            <w:r w:rsidRPr="004765E5">
              <w:rPr>
                <w:rFonts w:ascii="Arial" w:hAnsi="Arial" w:cs="Arial"/>
                <w:sz w:val="20"/>
                <w:szCs w:val="20"/>
              </w:rPr>
              <w:t>Земли лесного фонда</w:t>
            </w:r>
          </w:p>
        </w:tc>
        <w:tc>
          <w:tcPr>
            <w:tcW w:w="1134" w:type="dxa"/>
          </w:tcPr>
          <w:p w:rsidR="008F629D" w:rsidRPr="004765E5" w:rsidRDefault="008F629D" w:rsidP="004C45B6">
            <w:pPr>
              <w:pStyle w:val="ab"/>
              <w:rPr>
                <w:rFonts w:ascii="Arial" w:hAnsi="Arial" w:cs="Arial"/>
                <w:sz w:val="20"/>
                <w:szCs w:val="20"/>
              </w:rPr>
            </w:pPr>
            <w:r w:rsidRPr="004765E5">
              <w:rPr>
                <w:rFonts w:ascii="Arial" w:hAnsi="Arial" w:cs="Arial"/>
                <w:sz w:val="20"/>
                <w:szCs w:val="20"/>
              </w:rPr>
              <w:t>308</w:t>
            </w:r>
          </w:p>
        </w:tc>
      </w:tr>
      <w:tr w:rsidR="008F629D" w:rsidRPr="00CB5F9F" w:rsidTr="004C45B6">
        <w:trPr>
          <w:jc w:val="center"/>
        </w:trPr>
        <w:tc>
          <w:tcPr>
            <w:tcW w:w="2376" w:type="dxa"/>
          </w:tcPr>
          <w:p w:rsidR="008F629D" w:rsidRPr="004765E5" w:rsidRDefault="008F629D" w:rsidP="004C45B6">
            <w:pPr>
              <w:pStyle w:val="ab"/>
              <w:rPr>
                <w:rFonts w:ascii="Arial" w:hAnsi="Arial" w:cs="Arial"/>
                <w:sz w:val="20"/>
                <w:szCs w:val="20"/>
              </w:rPr>
            </w:pPr>
            <w:r w:rsidRPr="004765E5">
              <w:rPr>
                <w:rFonts w:ascii="Arial" w:hAnsi="Arial" w:cs="Arial"/>
                <w:sz w:val="20"/>
                <w:szCs w:val="20"/>
              </w:rPr>
              <w:t>Земли водного фонда</w:t>
            </w:r>
          </w:p>
        </w:tc>
        <w:tc>
          <w:tcPr>
            <w:tcW w:w="1134" w:type="dxa"/>
          </w:tcPr>
          <w:p w:rsidR="008F629D" w:rsidRPr="004765E5" w:rsidRDefault="008F629D" w:rsidP="004C45B6">
            <w:pPr>
              <w:pStyle w:val="ab"/>
              <w:rPr>
                <w:rFonts w:ascii="Arial" w:hAnsi="Arial" w:cs="Arial"/>
                <w:sz w:val="20"/>
                <w:szCs w:val="20"/>
              </w:rPr>
            </w:pPr>
            <w:r w:rsidRPr="004765E5">
              <w:rPr>
                <w:rFonts w:ascii="Arial" w:hAnsi="Arial" w:cs="Arial"/>
                <w:sz w:val="20"/>
                <w:szCs w:val="20"/>
              </w:rPr>
              <w:t>2866</w:t>
            </w:r>
          </w:p>
        </w:tc>
      </w:tr>
      <w:tr w:rsidR="008F629D" w:rsidRPr="00CB5F9F" w:rsidTr="004C45B6">
        <w:trPr>
          <w:jc w:val="center"/>
        </w:trPr>
        <w:tc>
          <w:tcPr>
            <w:tcW w:w="2376" w:type="dxa"/>
          </w:tcPr>
          <w:p w:rsidR="008F629D" w:rsidRPr="004765E5" w:rsidRDefault="008F629D" w:rsidP="004C45B6">
            <w:pPr>
              <w:pStyle w:val="ab"/>
              <w:rPr>
                <w:rFonts w:ascii="Arial" w:hAnsi="Arial" w:cs="Arial"/>
                <w:sz w:val="20"/>
                <w:szCs w:val="20"/>
              </w:rPr>
            </w:pPr>
            <w:r w:rsidRPr="004765E5">
              <w:rPr>
                <w:rFonts w:ascii="Arial" w:hAnsi="Arial" w:cs="Arial"/>
                <w:sz w:val="20"/>
                <w:szCs w:val="20"/>
              </w:rPr>
              <w:t>Итого земель в границах</w:t>
            </w:r>
          </w:p>
        </w:tc>
        <w:tc>
          <w:tcPr>
            <w:tcW w:w="1134" w:type="dxa"/>
          </w:tcPr>
          <w:p w:rsidR="008F629D" w:rsidRPr="004765E5" w:rsidRDefault="008F629D" w:rsidP="004C45B6">
            <w:pPr>
              <w:pStyle w:val="ab"/>
              <w:rPr>
                <w:rFonts w:ascii="Arial" w:hAnsi="Arial" w:cs="Arial"/>
                <w:sz w:val="20"/>
                <w:szCs w:val="20"/>
              </w:rPr>
            </w:pPr>
            <w:r w:rsidRPr="004765E5">
              <w:rPr>
                <w:rFonts w:ascii="Arial" w:hAnsi="Arial" w:cs="Arial"/>
                <w:sz w:val="20"/>
                <w:szCs w:val="20"/>
              </w:rPr>
              <w:t>27211</w:t>
            </w:r>
          </w:p>
        </w:tc>
      </w:tr>
    </w:tbl>
    <w:p w:rsidR="008F629D" w:rsidRPr="00445EAD" w:rsidRDefault="008F629D" w:rsidP="008F629D">
      <w:pPr>
        <w:pStyle w:val="ab"/>
        <w:rPr>
          <w:rFonts w:ascii="Arial" w:hAnsi="Arial" w:cs="Arial"/>
          <w:sz w:val="24"/>
          <w:szCs w:val="24"/>
        </w:rPr>
      </w:pPr>
    </w:p>
    <w:p w:rsidR="008F629D" w:rsidRDefault="008F629D" w:rsidP="008F629D">
      <w:pPr>
        <w:pStyle w:val="ab"/>
        <w:jc w:val="both"/>
        <w:rPr>
          <w:rFonts w:ascii="Arial" w:hAnsi="Arial" w:cs="Arial"/>
          <w:sz w:val="24"/>
          <w:szCs w:val="24"/>
        </w:rPr>
      </w:pPr>
      <w:r w:rsidRPr="00445EAD">
        <w:rPr>
          <w:rFonts w:ascii="Arial" w:hAnsi="Arial" w:cs="Arial"/>
          <w:sz w:val="24"/>
          <w:szCs w:val="24"/>
        </w:rPr>
        <w:t>Из приведенной таблицы видно, что сельскохозяйственные угодья занимают 85 %. Земли сельскохозяйственного назначения являются экономической основой поселения.</w:t>
      </w:r>
    </w:p>
    <w:p w:rsidR="008F629D" w:rsidRDefault="008F629D" w:rsidP="008F629D">
      <w:pPr>
        <w:pStyle w:val="ab"/>
        <w:jc w:val="both"/>
        <w:rPr>
          <w:rFonts w:ascii="Arial" w:hAnsi="Arial" w:cs="Arial"/>
          <w:sz w:val="24"/>
          <w:szCs w:val="24"/>
        </w:rPr>
      </w:pPr>
    </w:p>
    <w:p w:rsidR="008F629D" w:rsidRDefault="008F629D" w:rsidP="008F629D">
      <w:pPr>
        <w:pStyle w:val="ab"/>
        <w:jc w:val="both"/>
        <w:rPr>
          <w:rFonts w:ascii="Arial" w:hAnsi="Arial" w:cs="Arial"/>
          <w:sz w:val="24"/>
          <w:szCs w:val="24"/>
        </w:rPr>
      </w:pPr>
      <w:r>
        <w:rPr>
          <w:rFonts w:ascii="Arial" w:hAnsi="Arial" w:cs="Arial"/>
          <w:sz w:val="24"/>
          <w:szCs w:val="24"/>
        </w:rPr>
        <w:t>- в Разделе 2 п.2.3. изложить в следующей редакции:</w:t>
      </w:r>
    </w:p>
    <w:p w:rsidR="00C74D8E" w:rsidRPr="00445EAD" w:rsidRDefault="00C74D8E" w:rsidP="004765E5">
      <w:pPr>
        <w:pStyle w:val="ab"/>
        <w:jc w:val="both"/>
        <w:rPr>
          <w:rFonts w:ascii="Arial" w:hAnsi="Arial" w:cs="Arial"/>
          <w:sz w:val="24"/>
          <w:szCs w:val="24"/>
        </w:rPr>
      </w:pPr>
      <w:r w:rsidRPr="00445EAD">
        <w:rPr>
          <w:rFonts w:ascii="Arial" w:hAnsi="Arial" w:cs="Arial"/>
          <w:sz w:val="24"/>
          <w:szCs w:val="24"/>
        </w:rPr>
        <w:tab/>
      </w:r>
      <w:r w:rsidRPr="00445EAD">
        <w:rPr>
          <w:rFonts w:ascii="Arial" w:hAnsi="Arial" w:cs="Arial"/>
          <w:sz w:val="24"/>
          <w:szCs w:val="24"/>
        </w:rPr>
        <w:tab/>
      </w:r>
      <w:r w:rsidRPr="00445EAD">
        <w:rPr>
          <w:rFonts w:ascii="Arial" w:hAnsi="Arial" w:cs="Arial"/>
          <w:sz w:val="24"/>
          <w:szCs w:val="24"/>
        </w:rPr>
        <w:tab/>
      </w:r>
      <w:r w:rsidRPr="00445EAD">
        <w:rPr>
          <w:rFonts w:ascii="Arial" w:hAnsi="Arial" w:cs="Arial"/>
          <w:sz w:val="24"/>
          <w:szCs w:val="24"/>
        </w:rPr>
        <w:tab/>
      </w:r>
      <w:r w:rsidRPr="00445EAD">
        <w:rPr>
          <w:rFonts w:ascii="Arial" w:hAnsi="Arial" w:cs="Arial"/>
          <w:sz w:val="24"/>
          <w:szCs w:val="24"/>
        </w:rPr>
        <w:tab/>
      </w:r>
      <w:r w:rsidRPr="00445EAD">
        <w:rPr>
          <w:rFonts w:ascii="Arial" w:hAnsi="Arial" w:cs="Arial"/>
          <w:sz w:val="24"/>
          <w:szCs w:val="24"/>
        </w:rPr>
        <w:tab/>
      </w:r>
      <w:r w:rsidRPr="00445EAD">
        <w:rPr>
          <w:rFonts w:ascii="Arial" w:hAnsi="Arial" w:cs="Arial"/>
          <w:sz w:val="24"/>
          <w:szCs w:val="24"/>
        </w:rPr>
        <w:tab/>
      </w:r>
      <w:bookmarkStart w:id="0" w:name="_Toc132715994"/>
    </w:p>
    <w:p w:rsidR="00C74D8E" w:rsidRPr="00445EAD" w:rsidRDefault="00C74D8E" w:rsidP="004765E5">
      <w:pPr>
        <w:pStyle w:val="ab"/>
        <w:rPr>
          <w:rFonts w:ascii="Arial" w:hAnsi="Arial" w:cs="Arial"/>
          <w:b/>
          <w:bCs/>
          <w:sz w:val="24"/>
          <w:szCs w:val="24"/>
        </w:rPr>
      </w:pPr>
      <w:r w:rsidRPr="00445EAD">
        <w:rPr>
          <w:rFonts w:ascii="Arial" w:hAnsi="Arial" w:cs="Arial"/>
          <w:b/>
          <w:bCs/>
          <w:sz w:val="24"/>
          <w:szCs w:val="24"/>
        </w:rPr>
        <w:t xml:space="preserve">2.3 </w:t>
      </w:r>
      <w:bookmarkEnd w:id="0"/>
      <w:r w:rsidRPr="00445EAD">
        <w:rPr>
          <w:rFonts w:ascii="Arial" w:hAnsi="Arial" w:cs="Arial"/>
          <w:b/>
          <w:bCs/>
          <w:sz w:val="24"/>
          <w:szCs w:val="24"/>
        </w:rPr>
        <w:t>Демографическая ситуация</w:t>
      </w:r>
    </w:p>
    <w:p w:rsidR="00C74D8E" w:rsidRPr="00445EAD" w:rsidRDefault="00C74D8E" w:rsidP="00445EAD">
      <w:pPr>
        <w:pStyle w:val="ab"/>
        <w:rPr>
          <w:rFonts w:ascii="Arial" w:hAnsi="Arial" w:cs="Arial"/>
          <w:sz w:val="24"/>
          <w:szCs w:val="24"/>
        </w:rPr>
      </w:pPr>
      <w:r>
        <w:rPr>
          <w:rFonts w:ascii="Arial" w:hAnsi="Arial" w:cs="Arial"/>
          <w:sz w:val="24"/>
          <w:szCs w:val="24"/>
        </w:rPr>
        <w:t>Общая численность </w:t>
      </w:r>
      <w:r w:rsidRPr="00445EAD">
        <w:rPr>
          <w:rFonts w:ascii="Arial" w:hAnsi="Arial" w:cs="Arial"/>
          <w:sz w:val="24"/>
          <w:szCs w:val="24"/>
        </w:rPr>
        <w:t xml:space="preserve">населения </w:t>
      </w:r>
      <w:r>
        <w:rPr>
          <w:rFonts w:ascii="Arial" w:hAnsi="Arial" w:cs="Arial"/>
          <w:sz w:val="24"/>
          <w:szCs w:val="24"/>
        </w:rPr>
        <w:t xml:space="preserve">Хохловского </w:t>
      </w:r>
      <w:r w:rsidRPr="00445EAD">
        <w:rPr>
          <w:rFonts w:ascii="Arial" w:hAnsi="Arial" w:cs="Arial"/>
          <w:sz w:val="24"/>
          <w:szCs w:val="24"/>
        </w:rPr>
        <w:t>сельского поселения на 01.01.20</w:t>
      </w:r>
      <w:r w:rsidR="008F629D">
        <w:rPr>
          <w:rFonts w:ascii="Arial" w:hAnsi="Arial" w:cs="Arial"/>
          <w:sz w:val="24"/>
          <w:szCs w:val="24"/>
        </w:rPr>
        <w:t>24</w:t>
      </w:r>
      <w:r>
        <w:rPr>
          <w:rFonts w:ascii="Arial" w:hAnsi="Arial" w:cs="Arial"/>
          <w:sz w:val="24"/>
          <w:szCs w:val="24"/>
        </w:rPr>
        <w:t xml:space="preserve"> года</w:t>
      </w:r>
      <w:r w:rsidRPr="00445EAD">
        <w:rPr>
          <w:rFonts w:ascii="Arial" w:hAnsi="Arial" w:cs="Arial"/>
          <w:sz w:val="24"/>
          <w:szCs w:val="24"/>
        </w:rPr>
        <w:t xml:space="preserve"> составила</w:t>
      </w:r>
      <w:r>
        <w:rPr>
          <w:rFonts w:ascii="Arial" w:hAnsi="Arial" w:cs="Arial"/>
          <w:sz w:val="24"/>
          <w:szCs w:val="24"/>
        </w:rPr>
        <w:t>174</w:t>
      </w:r>
      <w:r w:rsidR="008F629D">
        <w:rPr>
          <w:rFonts w:ascii="Arial" w:hAnsi="Arial" w:cs="Arial"/>
          <w:sz w:val="24"/>
          <w:szCs w:val="24"/>
        </w:rPr>
        <w:t>8</w:t>
      </w:r>
      <w:r w:rsidRPr="00445EAD">
        <w:rPr>
          <w:rFonts w:ascii="Arial" w:hAnsi="Arial" w:cs="Arial"/>
          <w:sz w:val="24"/>
          <w:szCs w:val="24"/>
        </w:rPr>
        <w:t xml:space="preserve"> человек. </w:t>
      </w:r>
      <w:r>
        <w:rPr>
          <w:rFonts w:ascii="Arial" w:hAnsi="Arial" w:cs="Arial"/>
          <w:sz w:val="24"/>
          <w:szCs w:val="24"/>
        </w:rPr>
        <w:t>Численность </w:t>
      </w:r>
      <w:r w:rsidRPr="00445EAD">
        <w:rPr>
          <w:rFonts w:ascii="Arial" w:hAnsi="Arial" w:cs="Arial"/>
          <w:sz w:val="24"/>
          <w:szCs w:val="24"/>
        </w:rPr>
        <w:t>трудоспосо</w:t>
      </w:r>
      <w:r>
        <w:rPr>
          <w:rFonts w:ascii="Arial" w:hAnsi="Arial" w:cs="Arial"/>
          <w:sz w:val="24"/>
          <w:szCs w:val="24"/>
        </w:rPr>
        <w:t>бного возраста </w:t>
      </w:r>
      <w:r w:rsidRPr="00445EAD">
        <w:rPr>
          <w:rFonts w:ascii="Arial" w:hAnsi="Arial" w:cs="Arial"/>
          <w:sz w:val="24"/>
          <w:szCs w:val="24"/>
        </w:rPr>
        <w:t xml:space="preserve">составляет человек </w:t>
      </w:r>
      <w:r>
        <w:rPr>
          <w:rFonts w:ascii="Arial" w:hAnsi="Arial" w:cs="Arial"/>
          <w:sz w:val="24"/>
          <w:szCs w:val="24"/>
        </w:rPr>
        <w:t>9</w:t>
      </w:r>
      <w:r w:rsidR="008F629D">
        <w:rPr>
          <w:rFonts w:ascii="Arial" w:hAnsi="Arial" w:cs="Arial"/>
          <w:sz w:val="24"/>
          <w:szCs w:val="24"/>
        </w:rPr>
        <w:t>27</w:t>
      </w:r>
      <w:r w:rsidRPr="00445EAD">
        <w:rPr>
          <w:rFonts w:ascii="Arial" w:hAnsi="Arial" w:cs="Arial"/>
          <w:sz w:val="24"/>
          <w:szCs w:val="24"/>
        </w:rPr>
        <w:t xml:space="preserve"> </w:t>
      </w:r>
      <w:proofErr w:type="gramStart"/>
      <w:r w:rsidRPr="00445EAD">
        <w:rPr>
          <w:rFonts w:ascii="Arial" w:hAnsi="Arial" w:cs="Arial"/>
          <w:sz w:val="24"/>
          <w:szCs w:val="24"/>
        </w:rPr>
        <w:t>(</w:t>
      </w:r>
      <w:r>
        <w:rPr>
          <w:rFonts w:ascii="Arial" w:hAnsi="Arial" w:cs="Arial"/>
          <w:sz w:val="24"/>
          <w:szCs w:val="24"/>
        </w:rPr>
        <w:t xml:space="preserve"> 5</w:t>
      </w:r>
      <w:r w:rsidR="008F629D">
        <w:rPr>
          <w:rFonts w:ascii="Arial" w:hAnsi="Arial" w:cs="Arial"/>
          <w:sz w:val="24"/>
          <w:szCs w:val="24"/>
        </w:rPr>
        <w:t>3</w:t>
      </w:r>
      <w:proofErr w:type="gramEnd"/>
      <w:r w:rsidRPr="00445EAD">
        <w:rPr>
          <w:rFonts w:ascii="Arial" w:hAnsi="Arial" w:cs="Arial"/>
          <w:sz w:val="24"/>
          <w:szCs w:val="24"/>
        </w:rPr>
        <w:t xml:space="preserve"> % от общей  численности). </w:t>
      </w:r>
    </w:p>
    <w:p w:rsidR="00C74D8E" w:rsidRPr="00445EAD" w:rsidRDefault="008F629D" w:rsidP="00445EAD">
      <w:pPr>
        <w:pStyle w:val="ab"/>
        <w:rPr>
          <w:rFonts w:ascii="Arial" w:hAnsi="Arial" w:cs="Arial"/>
          <w:sz w:val="24"/>
          <w:szCs w:val="24"/>
        </w:rPr>
      </w:pPr>
      <w:r>
        <w:rPr>
          <w:rFonts w:ascii="Arial" w:hAnsi="Arial" w:cs="Arial"/>
          <w:b/>
          <w:bCs/>
          <w:sz w:val="24"/>
          <w:szCs w:val="24"/>
        </w:rPr>
        <w:t xml:space="preserve">  </w:t>
      </w:r>
      <w:r w:rsidR="00C74D8E" w:rsidRPr="00445EAD">
        <w:rPr>
          <w:rFonts w:ascii="Arial" w:hAnsi="Arial" w:cs="Arial"/>
          <w:b/>
          <w:bCs/>
          <w:sz w:val="24"/>
          <w:szCs w:val="24"/>
        </w:rPr>
        <w:t>Данные о возрастной стр</w:t>
      </w:r>
      <w:r w:rsidR="00C74D8E">
        <w:rPr>
          <w:rFonts w:ascii="Arial" w:hAnsi="Arial" w:cs="Arial"/>
          <w:b/>
          <w:bCs/>
          <w:sz w:val="24"/>
          <w:szCs w:val="24"/>
        </w:rPr>
        <w:t>уктуре населения на 01. 01. 20</w:t>
      </w:r>
      <w:r>
        <w:rPr>
          <w:rFonts w:ascii="Arial" w:hAnsi="Arial" w:cs="Arial"/>
          <w:b/>
          <w:bCs/>
          <w:sz w:val="24"/>
          <w:szCs w:val="24"/>
        </w:rPr>
        <w:t>24</w:t>
      </w:r>
      <w:r w:rsidR="00C74D8E" w:rsidRPr="00445EAD">
        <w:rPr>
          <w:rFonts w:ascii="Arial" w:hAnsi="Arial" w:cs="Arial"/>
          <w:b/>
          <w:bCs/>
          <w:sz w:val="24"/>
          <w:szCs w:val="24"/>
        </w:rPr>
        <w:t xml:space="preserve"> г.</w:t>
      </w:r>
    </w:p>
    <w:p w:rsidR="00C74D8E" w:rsidRPr="00445EAD" w:rsidRDefault="00C74D8E" w:rsidP="004765E5">
      <w:pPr>
        <w:pStyle w:val="ab"/>
        <w:jc w:val="right"/>
        <w:rPr>
          <w:rFonts w:ascii="Arial" w:hAnsi="Arial" w:cs="Arial"/>
          <w:sz w:val="24"/>
          <w:szCs w:val="24"/>
        </w:rPr>
      </w:pPr>
      <w:r w:rsidRPr="00445EAD">
        <w:rPr>
          <w:rFonts w:ascii="Arial" w:hAnsi="Arial" w:cs="Arial"/>
          <w:b/>
          <w:bCs/>
          <w:sz w:val="24"/>
          <w:szCs w:val="24"/>
        </w:rPr>
        <w:tab/>
      </w:r>
      <w:r w:rsidRPr="00445EAD">
        <w:rPr>
          <w:rFonts w:ascii="Arial" w:hAnsi="Arial" w:cs="Arial"/>
          <w:b/>
          <w:bCs/>
          <w:sz w:val="24"/>
          <w:szCs w:val="24"/>
        </w:rPr>
        <w:tab/>
      </w:r>
      <w:r w:rsidRPr="00445EAD">
        <w:rPr>
          <w:rFonts w:ascii="Arial" w:hAnsi="Arial" w:cs="Arial"/>
          <w:b/>
          <w:bCs/>
          <w:sz w:val="24"/>
          <w:szCs w:val="24"/>
        </w:rPr>
        <w:tab/>
      </w:r>
      <w:r w:rsidRPr="00445EAD">
        <w:rPr>
          <w:rFonts w:ascii="Arial" w:hAnsi="Arial" w:cs="Arial"/>
          <w:b/>
          <w:bCs/>
          <w:sz w:val="24"/>
          <w:szCs w:val="24"/>
        </w:rPr>
        <w:tab/>
      </w:r>
      <w:r w:rsidRPr="00445EAD">
        <w:rPr>
          <w:rFonts w:ascii="Arial" w:hAnsi="Arial" w:cs="Arial"/>
          <w:b/>
          <w:bCs/>
          <w:sz w:val="24"/>
          <w:szCs w:val="24"/>
        </w:rPr>
        <w:tab/>
      </w:r>
      <w:r w:rsidRPr="00445EAD">
        <w:rPr>
          <w:rFonts w:ascii="Arial" w:hAnsi="Arial" w:cs="Arial"/>
          <w:b/>
          <w:bCs/>
          <w:sz w:val="24"/>
          <w:szCs w:val="24"/>
        </w:rPr>
        <w:tab/>
      </w:r>
      <w:r w:rsidRPr="00445EAD">
        <w:rPr>
          <w:rFonts w:ascii="Arial" w:hAnsi="Arial" w:cs="Arial"/>
          <w:b/>
          <w:bCs/>
          <w:sz w:val="24"/>
          <w:szCs w:val="24"/>
        </w:rPr>
        <w:tab/>
      </w:r>
      <w:r w:rsidRPr="00445EAD">
        <w:rPr>
          <w:rFonts w:ascii="Arial" w:hAnsi="Arial" w:cs="Arial"/>
          <w:b/>
          <w:bCs/>
          <w:sz w:val="24"/>
          <w:szCs w:val="24"/>
        </w:rPr>
        <w:tab/>
      </w:r>
      <w:r w:rsidRPr="00445EAD">
        <w:rPr>
          <w:rFonts w:ascii="Arial" w:hAnsi="Arial" w:cs="Arial"/>
          <w:b/>
          <w:bCs/>
          <w:sz w:val="24"/>
          <w:szCs w:val="24"/>
        </w:rPr>
        <w:tab/>
      </w:r>
      <w:r w:rsidRPr="00445EAD">
        <w:rPr>
          <w:rFonts w:ascii="Arial" w:hAnsi="Arial" w:cs="Arial"/>
          <w:b/>
          <w:bCs/>
          <w:sz w:val="24"/>
          <w:szCs w:val="24"/>
        </w:rPr>
        <w:tab/>
      </w:r>
      <w:r w:rsidRPr="00445EAD">
        <w:rPr>
          <w:rFonts w:ascii="Arial" w:hAnsi="Arial" w:cs="Arial"/>
          <w:b/>
          <w:bCs/>
          <w:sz w:val="24"/>
          <w:szCs w:val="24"/>
        </w:rPr>
        <w:tab/>
      </w:r>
      <w:r>
        <w:rPr>
          <w:rFonts w:ascii="Arial" w:hAnsi="Arial" w:cs="Arial"/>
          <w:sz w:val="24"/>
          <w:szCs w:val="24"/>
        </w:rPr>
        <w:t>Таб.2</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5"/>
        <w:gridCol w:w="1656"/>
        <w:gridCol w:w="2876"/>
        <w:gridCol w:w="1798"/>
        <w:gridCol w:w="1450"/>
      </w:tblGrid>
      <w:tr w:rsidR="0070094B" w:rsidRPr="00CB5F9F" w:rsidTr="0070094B">
        <w:tc>
          <w:tcPr>
            <w:tcW w:w="1605" w:type="dxa"/>
          </w:tcPr>
          <w:p w:rsidR="0070094B" w:rsidRPr="004765E5" w:rsidRDefault="0070094B" w:rsidP="00445EAD">
            <w:pPr>
              <w:pStyle w:val="ab"/>
              <w:rPr>
                <w:rFonts w:ascii="Arial" w:hAnsi="Arial" w:cs="Arial"/>
                <w:sz w:val="20"/>
                <w:szCs w:val="20"/>
              </w:rPr>
            </w:pPr>
            <w:r w:rsidRPr="004765E5">
              <w:rPr>
                <w:rFonts w:ascii="Arial" w:hAnsi="Arial" w:cs="Arial"/>
                <w:sz w:val="20"/>
                <w:szCs w:val="20"/>
              </w:rPr>
              <w:t>Наименование населенного пункта</w:t>
            </w:r>
          </w:p>
        </w:tc>
        <w:tc>
          <w:tcPr>
            <w:tcW w:w="1656" w:type="dxa"/>
            <w:tcBorders>
              <w:right w:val="single" w:sz="4" w:space="0" w:color="auto"/>
            </w:tcBorders>
          </w:tcPr>
          <w:p w:rsidR="0070094B" w:rsidRPr="004765E5" w:rsidRDefault="0070094B" w:rsidP="00445EAD">
            <w:pPr>
              <w:pStyle w:val="ab"/>
              <w:rPr>
                <w:rFonts w:ascii="Arial" w:hAnsi="Arial" w:cs="Arial"/>
                <w:sz w:val="20"/>
                <w:szCs w:val="20"/>
              </w:rPr>
            </w:pPr>
            <w:r w:rsidRPr="004765E5">
              <w:rPr>
                <w:rFonts w:ascii="Arial" w:hAnsi="Arial" w:cs="Arial"/>
                <w:sz w:val="20"/>
                <w:szCs w:val="20"/>
              </w:rPr>
              <w:t>Число жителей, чел.</w:t>
            </w:r>
          </w:p>
        </w:tc>
        <w:tc>
          <w:tcPr>
            <w:tcW w:w="2876" w:type="dxa"/>
            <w:tcBorders>
              <w:left w:val="single" w:sz="4" w:space="0" w:color="auto"/>
            </w:tcBorders>
          </w:tcPr>
          <w:p w:rsidR="0070094B" w:rsidRPr="004765E5" w:rsidRDefault="0070094B" w:rsidP="0070094B">
            <w:pPr>
              <w:pStyle w:val="ab"/>
              <w:jc w:val="center"/>
              <w:rPr>
                <w:rFonts w:ascii="Arial" w:hAnsi="Arial" w:cs="Arial"/>
                <w:sz w:val="20"/>
                <w:szCs w:val="20"/>
              </w:rPr>
            </w:pPr>
            <w:r w:rsidRPr="004765E5">
              <w:rPr>
                <w:rFonts w:ascii="Arial" w:hAnsi="Arial" w:cs="Arial"/>
                <w:sz w:val="20"/>
                <w:szCs w:val="20"/>
              </w:rPr>
              <w:t xml:space="preserve">Детей от 0 до </w:t>
            </w:r>
            <w:r>
              <w:rPr>
                <w:rFonts w:ascii="Arial" w:hAnsi="Arial" w:cs="Arial"/>
                <w:sz w:val="20"/>
                <w:szCs w:val="20"/>
              </w:rPr>
              <w:t>16</w:t>
            </w:r>
            <w:r w:rsidRPr="004765E5">
              <w:rPr>
                <w:rFonts w:ascii="Arial" w:hAnsi="Arial" w:cs="Arial"/>
                <w:sz w:val="20"/>
                <w:szCs w:val="20"/>
              </w:rPr>
              <w:t xml:space="preserve"> лет</w:t>
            </w:r>
            <w:r>
              <w:rPr>
                <w:rFonts w:ascii="Arial" w:hAnsi="Arial" w:cs="Arial"/>
                <w:sz w:val="20"/>
                <w:szCs w:val="20"/>
              </w:rPr>
              <w:t>, чел</w:t>
            </w:r>
          </w:p>
          <w:p w:rsidR="0070094B" w:rsidRPr="004765E5" w:rsidRDefault="0070094B" w:rsidP="00445EAD">
            <w:pPr>
              <w:pStyle w:val="ab"/>
              <w:rPr>
                <w:rFonts w:ascii="Arial" w:hAnsi="Arial" w:cs="Arial"/>
                <w:sz w:val="20"/>
                <w:szCs w:val="20"/>
              </w:rPr>
            </w:pPr>
          </w:p>
        </w:tc>
        <w:tc>
          <w:tcPr>
            <w:tcW w:w="1798" w:type="dxa"/>
            <w:tcBorders>
              <w:right w:val="single" w:sz="4" w:space="0" w:color="auto"/>
            </w:tcBorders>
          </w:tcPr>
          <w:p w:rsidR="0070094B" w:rsidRPr="004765E5" w:rsidRDefault="0070094B" w:rsidP="00445EAD">
            <w:pPr>
              <w:pStyle w:val="ab"/>
              <w:rPr>
                <w:rFonts w:ascii="Arial" w:hAnsi="Arial" w:cs="Arial"/>
                <w:sz w:val="20"/>
                <w:szCs w:val="20"/>
              </w:rPr>
            </w:pPr>
            <w:r w:rsidRPr="004765E5">
              <w:rPr>
                <w:rFonts w:ascii="Arial" w:hAnsi="Arial" w:cs="Arial"/>
                <w:sz w:val="20"/>
                <w:szCs w:val="20"/>
              </w:rPr>
              <w:t>Население трудоспособного возраста</w:t>
            </w:r>
          </w:p>
        </w:tc>
        <w:tc>
          <w:tcPr>
            <w:tcW w:w="1450" w:type="dxa"/>
            <w:tcBorders>
              <w:left w:val="single" w:sz="4" w:space="0" w:color="auto"/>
            </w:tcBorders>
          </w:tcPr>
          <w:p w:rsidR="0070094B" w:rsidRPr="004765E5" w:rsidRDefault="0070094B" w:rsidP="00445EAD">
            <w:pPr>
              <w:pStyle w:val="ab"/>
              <w:rPr>
                <w:rFonts w:ascii="Arial" w:hAnsi="Arial" w:cs="Arial"/>
                <w:sz w:val="20"/>
                <w:szCs w:val="20"/>
              </w:rPr>
            </w:pPr>
            <w:r w:rsidRPr="004765E5">
              <w:rPr>
                <w:rFonts w:ascii="Arial" w:hAnsi="Arial" w:cs="Arial"/>
                <w:sz w:val="20"/>
                <w:szCs w:val="20"/>
              </w:rPr>
              <w:t>Население пенсионного возраста</w:t>
            </w:r>
          </w:p>
        </w:tc>
      </w:tr>
      <w:tr w:rsidR="0070094B" w:rsidRPr="00CB5F9F" w:rsidTr="0070094B">
        <w:tc>
          <w:tcPr>
            <w:tcW w:w="1605" w:type="dxa"/>
          </w:tcPr>
          <w:p w:rsidR="0070094B" w:rsidRPr="004765E5" w:rsidRDefault="0070094B" w:rsidP="00445EAD">
            <w:pPr>
              <w:pStyle w:val="ab"/>
              <w:rPr>
                <w:rFonts w:ascii="Arial" w:hAnsi="Arial" w:cs="Arial"/>
                <w:sz w:val="20"/>
                <w:szCs w:val="20"/>
              </w:rPr>
            </w:pPr>
            <w:proofErr w:type="spellStart"/>
            <w:r>
              <w:rPr>
                <w:rFonts w:ascii="Arial" w:hAnsi="Arial" w:cs="Arial"/>
                <w:sz w:val="20"/>
                <w:szCs w:val="20"/>
              </w:rPr>
              <w:t>Хохловское</w:t>
            </w:r>
            <w:proofErr w:type="spellEnd"/>
            <w:r>
              <w:rPr>
                <w:rFonts w:ascii="Arial" w:hAnsi="Arial" w:cs="Arial"/>
                <w:sz w:val="20"/>
                <w:szCs w:val="20"/>
              </w:rPr>
              <w:t xml:space="preserve"> с/п</w:t>
            </w:r>
          </w:p>
        </w:tc>
        <w:tc>
          <w:tcPr>
            <w:tcW w:w="1656" w:type="dxa"/>
            <w:tcBorders>
              <w:right w:val="single" w:sz="4" w:space="0" w:color="auto"/>
            </w:tcBorders>
          </w:tcPr>
          <w:p w:rsidR="0070094B" w:rsidRPr="004765E5" w:rsidRDefault="0070094B" w:rsidP="0070094B">
            <w:pPr>
              <w:pStyle w:val="ab"/>
              <w:rPr>
                <w:rFonts w:ascii="Arial" w:hAnsi="Arial" w:cs="Arial"/>
                <w:sz w:val="20"/>
                <w:szCs w:val="20"/>
              </w:rPr>
            </w:pPr>
            <w:r>
              <w:rPr>
                <w:rFonts w:ascii="Arial" w:hAnsi="Arial" w:cs="Arial"/>
                <w:sz w:val="20"/>
                <w:szCs w:val="20"/>
              </w:rPr>
              <w:t>1748</w:t>
            </w:r>
          </w:p>
        </w:tc>
        <w:tc>
          <w:tcPr>
            <w:tcW w:w="2876" w:type="dxa"/>
            <w:tcBorders>
              <w:left w:val="single" w:sz="4" w:space="0" w:color="auto"/>
            </w:tcBorders>
          </w:tcPr>
          <w:p w:rsidR="0070094B" w:rsidRPr="004765E5" w:rsidRDefault="0070094B" w:rsidP="0070094B">
            <w:pPr>
              <w:pStyle w:val="ab"/>
              <w:jc w:val="center"/>
              <w:rPr>
                <w:rFonts w:ascii="Arial" w:hAnsi="Arial" w:cs="Arial"/>
                <w:sz w:val="20"/>
                <w:szCs w:val="20"/>
              </w:rPr>
            </w:pPr>
            <w:r>
              <w:rPr>
                <w:rFonts w:ascii="Arial" w:hAnsi="Arial" w:cs="Arial"/>
                <w:sz w:val="20"/>
                <w:szCs w:val="20"/>
              </w:rPr>
              <w:t>425</w:t>
            </w:r>
          </w:p>
        </w:tc>
        <w:tc>
          <w:tcPr>
            <w:tcW w:w="1798" w:type="dxa"/>
            <w:tcBorders>
              <w:right w:val="single" w:sz="4" w:space="0" w:color="auto"/>
            </w:tcBorders>
          </w:tcPr>
          <w:p w:rsidR="0070094B" w:rsidRPr="004765E5" w:rsidRDefault="0070094B" w:rsidP="0070094B">
            <w:pPr>
              <w:pStyle w:val="ab"/>
              <w:rPr>
                <w:rFonts w:ascii="Arial" w:hAnsi="Arial" w:cs="Arial"/>
                <w:sz w:val="20"/>
                <w:szCs w:val="20"/>
              </w:rPr>
            </w:pPr>
            <w:r>
              <w:rPr>
                <w:rFonts w:ascii="Arial" w:hAnsi="Arial" w:cs="Arial"/>
                <w:sz w:val="20"/>
                <w:szCs w:val="20"/>
              </w:rPr>
              <w:t>927</w:t>
            </w:r>
          </w:p>
        </w:tc>
        <w:tc>
          <w:tcPr>
            <w:tcW w:w="1450" w:type="dxa"/>
            <w:tcBorders>
              <w:left w:val="single" w:sz="4" w:space="0" w:color="auto"/>
            </w:tcBorders>
          </w:tcPr>
          <w:p w:rsidR="0070094B" w:rsidRPr="004765E5" w:rsidRDefault="0070094B" w:rsidP="00445EAD">
            <w:pPr>
              <w:pStyle w:val="ab"/>
              <w:rPr>
                <w:rFonts w:ascii="Arial" w:hAnsi="Arial" w:cs="Arial"/>
                <w:sz w:val="20"/>
                <w:szCs w:val="20"/>
              </w:rPr>
            </w:pPr>
            <w:r>
              <w:rPr>
                <w:rFonts w:ascii="Arial" w:hAnsi="Arial" w:cs="Arial"/>
                <w:sz w:val="20"/>
                <w:szCs w:val="20"/>
              </w:rPr>
              <w:t>396</w:t>
            </w:r>
          </w:p>
        </w:tc>
      </w:tr>
    </w:tbl>
    <w:p w:rsidR="00C74D8E" w:rsidRDefault="00C74D8E" w:rsidP="00445EAD">
      <w:pPr>
        <w:pStyle w:val="ab"/>
        <w:rPr>
          <w:rFonts w:ascii="Arial" w:hAnsi="Arial" w:cs="Arial"/>
          <w:sz w:val="24"/>
          <w:szCs w:val="24"/>
        </w:rPr>
      </w:pPr>
      <w:r w:rsidRPr="00445EAD">
        <w:rPr>
          <w:rFonts w:ascii="Arial" w:hAnsi="Arial" w:cs="Arial"/>
          <w:sz w:val="24"/>
          <w:szCs w:val="24"/>
        </w:rPr>
        <w:t> </w:t>
      </w:r>
    </w:p>
    <w:p w:rsidR="00C74D8E" w:rsidRPr="00445EAD" w:rsidRDefault="00C74D8E" w:rsidP="004765E5">
      <w:pPr>
        <w:pStyle w:val="ab"/>
        <w:jc w:val="both"/>
        <w:rPr>
          <w:rFonts w:ascii="Arial" w:hAnsi="Arial" w:cs="Arial"/>
          <w:sz w:val="24"/>
          <w:szCs w:val="24"/>
        </w:rPr>
      </w:pPr>
      <w:r w:rsidRPr="00445EAD">
        <w:rPr>
          <w:rFonts w:ascii="Arial" w:hAnsi="Arial" w:cs="Arial"/>
          <w:sz w:val="24"/>
          <w:szCs w:val="24"/>
        </w:rPr>
        <w:t>Демографическая ситуаци</w:t>
      </w:r>
      <w:r>
        <w:rPr>
          <w:rFonts w:ascii="Arial" w:hAnsi="Arial" w:cs="Arial"/>
          <w:sz w:val="24"/>
          <w:szCs w:val="24"/>
        </w:rPr>
        <w:t xml:space="preserve">я в </w:t>
      </w:r>
      <w:r w:rsidRPr="00445EAD">
        <w:rPr>
          <w:rFonts w:ascii="Arial" w:hAnsi="Arial" w:cs="Arial"/>
          <w:sz w:val="24"/>
          <w:szCs w:val="24"/>
        </w:rPr>
        <w:t xml:space="preserve">поселении </w:t>
      </w:r>
      <w:r w:rsidR="0070094B">
        <w:rPr>
          <w:rFonts w:ascii="Arial" w:hAnsi="Arial" w:cs="Arial"/>
          <w:sz w:val="24"/>
          <w:szCs w:val="24"/>
        </w:rPr>
        <w:t>на 01.01.2024</w:t>
      </w:r>
      <w:r w:rsidRPr="00445EAD">
        <w:rPr>
          <w:rFonts w:ascii="Arial" w:hAnsi="Arial" w:cs="Arial"/>
          <w:sz w:val="24"/>
          <w:szCs w:val="24"/>
        </w:rPr>
        <w:t xml:space="preserve"> год</w:t>
      </w:r>
      <w:r w:rsidR="0070094B">
        <w:rPr>
          <w:rFonts w:ascii="Arial" w:hAnsi="Arial" w:cs="Arial"/>
          <w:sz w:val="24"/>
          <w:szCs w:val="24"/>
        </w:rPr>
        <w:t>а</w:t>
      </w:r>
      <w:r w:rsidRPr="00445EAD">
        <w:rPr>
          <w:rFonts w:ascii="Arial" w:hAnsi="Arial" w:cs="Arial"/>
          <w:sz w:val="24"/>
          <w:szCs w:val="24"/>
        </w:rPr>
        <w:t xml:space="preserve"> </w:t>
      </w:r>
      <w:r>
        <w:rPr>
          <w:rFonts w:ascii="Arial" w:hAnsi="Arial" w:cs="Arial"/>
          <w:sz w:val="24"/>
          <w:szCs w:val="24"/>
        </w:rPr>
        <w:t>улучшил</w:t>
      </w:r>
      <w:r w:rsidR="0070094B">
        <w:rPr>
          <w:rFonts w:ascii="Arial" w:hAnsi="Arial" w:cs="Arial"/>
          <w:sz w:val="24"/>
          <w:szCs w:val="24"/>
        </w:rPr>
        <w:t>а</w:t>
      </w:r>
      <w:r>
        <w:rPr>
          <w:rFonts w:ascii="Arial" w:hAnsi="Arial" w:cs="Arial"/>
          <w:sz w:val="24"/>
          <w:szCs w:val="24"/>
        </w:rPr>
        <w:t>сь</w:t>
      </w:r>
      <w:r w:rsidRPr="00445EAD">
        <w:rPr>
          <w:rFonts w:ascii="Arial" w:hAnsi="Arial" w:cs="Arial"/>
          <w:sz w:val="24"/>
          <w:szCs w:val="24"/>
        </w:rPr>
        <w:t xml:space="preserve"> по сравнению с предыдущими</w:t>
      </w:r>
      <w:r>
        <w:rPr>
          <w:rFonts w:ascii="Arial" w:hAnsi="Arial" w:cs="Arial"/>
          <w:sz w:val="24"/>
          <w:szCs w:val="24"/>
        </w:rPr>
        <w:t xml:space="preserve"> периодами</w:t>
      </w:r>
      <w:r w:rsidR="00F12063">
        <w:rPr>
          <w:rFonts w:ascii="Arial" w:hAnsi="Arial" w:cs="Arial"/>
          <w:sz w:val="24"/>
          <w:szCs w:val="24"/>
        </w:rPr>
        <w:t>.</w:t>
      </w:r>
      <w:r>
        <w:rPr>
          <w:rFonts w:ascii="Arial" w:hAnsi="Arial" w:cs="Arial"/>
          <w:sz w:val="24"/>
          <w:szCs w:val="24"/>
        </w:rPr>
        <w:t xml:space="preserve"> Баланс населения </w:t>
      </w:r>
      <w:r w:rsidRPr="00445EAD">
        <w:rPr>
          <w:rFonts w:ascii="Arial" w:hAnsi="Arial" w:cs="Arial"/>
          <w:sz w:val="24"/>
          <w:szCs w:val="24"/>
        </w:rPr>
        <w:t xml:space="preserve">улучшается, из-за превышения числа </w:t>
      </w:r>
      <w:r>
        <w:rPr>
          <w:rFonts w:ascii="Arial" w:hAnsi="Arial" w:cs="Arial"/>
          <w:sz w:val="24"/>
          <w:szCs w:val="24"/>
        </w:rPr>
        <w:t>прибывших над числом у</w:t>
      </w:r>
      <w:r w:rsidRPr="00445EAD">
        <w:rPr>
          <w:rFonts w:ascii="Arial" w:hAnsi="Arial" w:cs="Arial"/>
          <w:sz w:val="24"/>
          <w:szCs w:val="24"/>
        </w:rPr>
        <w:t xml:space="preserve">бывших на территорию поселения.  </w:t>
      </w:r>
    </w:p>
    <w:p w:rsidR="00C74D8E" w:rsidRPr="00445EAD" w:rsidRDefault="00C74D8E" w:rsidP="004765E5">
      <w:pPr>
        <w:pStyle w:val="ab"/>
        <w:jc w:val="both"/>
        <w:rPr>
          <w:rFonts w:ascii="Arial" w:hAnsi="Arial" w:cs="Arial"/>
          <w:sz w:val="24"/>
          <w:szCs w:val="24"/>
        </w:rPr>
      </w:pPr>
      <w:r w:rsidRPr="00445EAD">
        <w:rPr>
          <w:rFonts w:ascii="Arial" w:hAnsi="Arial" w:cs="Arial"/>
          <w:sz w:val="24"/>
          <w:szCs w:val="24"/>
        </w:rPr>
        <w:t>На показатели рождаемости влияют следующие моменты:</w:t>
      </w:r>
    </w:p>
    <w:p w:rsidR="00C74D8E" w:rsidRPr="00445EAD" w:rsidRDefault="00C74D8E" w:rsidP="004765E5">
      <w:pPr>
        <w:pStyle w:val="ab"/>
        <w:jc w:val="both"/>
        <w:rPr>
          <w:rFonts w:ascii="Arial" w:hAnsi="Arial" w:cs="Arial"/>
          <w:sz w:val="24"/>
          <w:szCs w:val="24"/>
        </w:rPr>
      </w:pPr>
      <w:r w:rsidRPr="00445EAD">
        <w:rPr>
          <w:rFonts w:ascii="Arial" w:hAnsi="Arial" w:cs="Arial"/>
          <w:sz w:val="24"/>
          <w:szCs w:val="24"/>
        </w:rPr>
        <w:t>- материальное благополучие;</w:t>
      </w:r>
    </w:p>
    <w:p w:rsidR="00C74D8E" w:rsidRPr="00445EAD" w:rsidRDefault="00C74D8E" w:rsidP="004765E5">
      <w:pPr>
        <w:pStyle w:val="ab"/>
        <w:jc w:val="both"/>
        <w:rPr>
          <w:rFonts w:ascii="Arial" w:hAnsi="Arial" w:cs="Arial"/>
          <w:sz w:val="24"/>
          <w:szCs w:val="24"/>
        </w:rPr>
      </w:pPr>
      <w:r w:rsidRPr="00445EAD">
        <w:rPr>
          <w:rFonts w:ascii="Arial" w:hAnsi="Arial" w:cs="Arial"/>
          <w:sz w:val="24"/>
          <w:szCs w:val="24"/>
        </w:rPr>
        <w:t xml:space="preserve">- государственные выплаты </w:t>
      </w:r>
      <w:r w:rsidR="00C20FCE">
        <w:rPr>
          <w:rFonts w:ascii="Arial" w:hAnsi="Arial" w:cs="Arial"/>
          <w:sz w:val="24"/>
          <w:szCs w:val="24"/>
        </w:rPr>
        <w:t>при</w:t>
      </w:r>
      <w:r w:rsidRPr="00445EAD">
        <w:rPr>
          <w:rFonts w:ascii="Arial" w:hAnsi="Arial" w:cs="Arial"/>
          <w:sz w:val="24"/>
          <w:szCs w:val="24"/>
        </w:rPr>
        <w:t xml:space="preserve"> рождени</w:t>
      </w:r>
      <w:r w:rsidR="00C20FCE">
        <w:rPr>
          <w:rFonts w:ascii="Arial" w:hAnsi="Arial" w:cs="Arial"/>
          <w:sz w:val="24"/>
          <w:szCs w:val="24"/>
        </w:rPr>
        <w:t>и</w:t>
      </w:r>
      <w:r w:rsidRPr="00445EAD">
        <w:rPr>
          <w:rFonts w:ascii="Arial" w:hAnsi="Arial" w:cs="Arial"/>
          <w:sz w:val="24"/>
          <w:szCs w:val="24"/>
        </w:rPr>
        <w:t xml:space="preserve"> ребенка;</w:t>
      </w:r>
    </w:p>
    <w:p w:rsidR="00C74D8E" w:rsidRPr="00445EAD" w:rsidRDefault="00C74D8E" w:rsidP="004765E5">
      <w:pPr>
        <w:pStyle w:val="ab"/>
        <w:jc w:val="both"/>
        <w:rPr>
          <w:rFonts w:ascii="Arial" w:hAnsi="Arial" w:cs="Arial"/>
          <w:sz w:val="24"/>
          <w:szCs w:val="24"/>
        </w:rPr>
      </w:pPr>
      <w:r w:rsidRPr="00445EAD">
        <w:rPr>
          <w:rFonts w:ascii="Arial" w:hAnsi="Arial" w:cs="Arial"/>
          <w:sz w:val="24"/>
          <w:szCs w:val="24"/>
        </w:rPr>
        <w:t>- наличие собственного жилья;</w:t>
      </w:r>
    </w:p>
    <w:p w:rsidR="00C74D8E" w:rsidRPr="00445EAD" w:rsidRDefault="00C74D8E" w:rsidP="004765E5">
      <w:pPr>
        <w:pStyle w:val="ab"/>
        <w:jc w:val="both"/>
        <w:rPr>
          <w:rFonts w:ascii="Arial" w:hAnsi="Arial" w:cs="Arial"/>
          <w:sz w:val="24"/>
          <w:szCs w:val="24"/>
        </w:rPr>
      </w:pPr>
      <w:r w:rsidRPr="00445EAD">
        <w:rPr>
          <w:rFonts w:ascii="Arial" w:hAnsi="Arial" w:cs="Arial"/>
          <w:sz w:val="24"/>
          <w:szCs w:val="24"/>
        </w:rPr>
        <w:t>- уверенность в будущем подрастающего поколения.</w:t>
      </w:r>
    </w:p>
    <w:p w:rsidR="00C20FCE" w:rsidRDefault="00C20FCE" w:rsidP="00445EAD">
      <w:pPr>
        <w:pStyle w:val="ab"/>
        <w:rPr>
          <w:rFonts w:ascii="Arial" w:hAnsi="Arial" w:cs="Arial"/>
          <w:b/>
          <w:bCs/>
          <w:sz w:val="24"/>
          <w:szCs w:val="24"/>
        </w:rPr>
      </w:pPr>
    </w:p>
    <w:p w:rsidR="00C20FCE" w:rsidRDefault="00C20FCE" w:rsidP="00445EAD">
      <w:pPr>
        <w:pStyle w:val="ab"/>
        <w:rPr>
          <w:rFonts w:ascii="Arial" w:hAnsi="Arial" w:cs="Arial"/>
          <w:b/>
          <w:bCs/>
          <w:sz w:val="24"/>
          <w:szCs w:val="24"/>
        </w:rPr>
      </w:pPr>
    </w:p>
    <w:p w:rsidR="00C20FCE" w:rsidRDefault="00C20FCE" w:rsidP="00445EAD">
      <w:pPr>
        <w:pStyle w:val="ab"/>
        <w:rPr>
          <w:rFonts w:ascii="Arial" w:hAnsi="Arial" w:cs="Arial"/>
          <w:b/>
          <w:bCs/>
          <w:sz w:val="24"/>
          <w:szCs w:val="24"/>
        </w:rPr>
      </w:pPr>
    </w:p>
    <w:p w:rsidR="00C20FCE" w:rsidRPr="00C20FCE" w:rsidRDefault="00C20FCE" w:rsidP="00445EAD">
      <w:pPr>
        <w:pStyle w:val="ab"/>
        <w:rPr>
          <w:rFonts w:ascii="Arial" w:hAnsi="Arial" w:cs="Arial"/>
          <w:bCs/>
          <w:sz w:val="24"/>
          <w:szCs w:val="24"/>
        </w:rPr>
      </w:pPr>
      <w:r w:rsidRPr="00C20FCE">
        <w:rPr>
          <w:rFonts w:ascii="Arial" w:hAnsi="Arial" w:cs="Arial"/>
          <w:bCs/>
          <w:sz w:val="24"/>
          <w:szCs w:val="24"/>
        </w:rPr>
        <w:lastRenderedPageBreak/>
        <w:t xml:space="preserve">- </w:t>
      </w:r>
      <w:r>
        <w:rPr>
          <w:rFonts w:ascii="Arial" w:hAnsi="Arial" w:cs="Arial"/>
          <w:bCs/>
          <w:sz w:val="24"/>
          <w:szCs w:val="24"/>
        </w:rPr>
        <w:t>в разделе 2 п.2.4. изложить в следующей редакции:</w:t>
      </w:r>
    </w:p>
    <w:p w:rsidR="00C20FCE" w:rsidRDefault="00C20FCE" w:rsidP="00445EAD">
      <w:pPr>
        <w:pStyle w:val="ab"/>
        <w:rPr>
          <w:rFonts w:ascii="Arial" w:hAnsi="Arial" w:cs="Arial"/>
          <w:b/>
          <w:bCs/>
          <w:sz w:val="24"/>
          <w:szCs w:val="24"/>
        </w:rPr>
      </w:pPr>
    </w:p>
    <w:p w:rsidR="00C74D8E" w:rsidRPr="00445EAD" w:rsidRDefault="00C74D8E" w:rsidP="00445EAD">
      <w:pPr>
        <w:pStyle w:val="ab"/>
        <w:rPr>
          <w:rFonts w:ascii="Arial" w:hAnsi="Arial" w:cs="Arial"/>
          <w:b/>
          <w:bCs/>
          <w:sz w:val="24"/>
          <w:szCs w:val="24"/>
        </w:rPr>
      </w:pPr>
      <w:r w:rsidRPr="00445EAD">
        <w:rPr>
          <w:rFonts w:ascii="Arial" w:hAnsi="Arial" w:cs="Arial"/>
          <w:b/>
          <w:bCs/>
          <w:sz w:val="24"/>
          <w:szCs w:val="24"/>
        </w:rPr>
        <w:t>2.4    Рынок труда в поселении</w:t>
      </w:r>
    </w:p>
    <w:p w:rsidR="00C74D8E" w:rsidRDefault="00C74D8E" w:rsidP="00445EAD">
      <w:pPr>
        <w:pStyle w:val="ab"/>
        <w:rPr>
          <w:rFonts w:ascii="Arial" w:hAnsi="Arial" w:cs="Arial"/>
          <w:sz w:val="24"/>
          <w:szCs w:val="24"/>
          <w:shd w:val="clear" w:color="auto" w:fill="FFFFFF"/>
        </w:rPr>
      </w:pPr>
      <w:r w:rsidRPr="00445EAD">
        <w:rPr>
          <w:rFonts w:ascii="Arial" w:hAnsi="Arial" w:cs="Arial"/>
          <w:sz w:val="24"/>
          <w:szCs w:val="24"/>
          <w:shd w:val="clear" w:color="auto" w:fill="FFFFFF"/>
        </w:rPr>
        <w:t xml:space="preserve">Численность трудоспособного населения - </w:t>
      </w:r>
      <w:r>
        <w:rPr>
          <w:rFonts w:ascii="Arial" w:hAnsi="Arial" w:cs="Arial"/>
          <w:sz w:val="24"/>
          <w:szCs w:val="24"/>
          <w:shd w:val="clear" w:color="auto" w:fill="FFFFFF"/>
        </w:rPr>
        <w:t>9</w:t>
      </w:r>
      <w:r w:rsidR="00C20FCE">
        <w:rPr>
          <w:rFonts w:ascii="Arial" w:hAnsi="Arial" w:cs="Arial"/>
          <w:sz w:val="24"/>
          <w:szCs w:val="24"/>
          <w:shd w:val="clear" w:color="auto" w:fill="FFFFFF"/>
        </w:rPr>
        <w:t>27</w:t>
      </w:r>
      <w:r w:rsidRPr="00445EAD">
        <w:rPr>
          <w:rFonts w:ascii="Arial" w:hAnsi="Arial" w:cs="Arial"/>
          <w:sz w:val="24"/>
          <w:szCs w:val="24"/>
          <w:shd w:val="clear" w:color="auto" w:fill="FFFFFF"/>
        </w:rPr>
        <w:t xml:space="preserve"> человек. Доля численности населения в трудоспособно</w:t>
      </w:r>
      <w:r>
        <w:rPr>
          <w:rFonts w:ascii="Arial" w:hAnsi="Arial" w:cs="Arial"/>
          <w:sz w:val="24"/>
          <w:szCs w:val="24"/>
          <w:shd w:val="clear" w:color="auto" w:fill="FFFFFF"/>
        </w:rPr>
        <w:t xml:space="preserve">м возрасте от общей составляет </w:t>
      </w:r>
      <w:r w:rsidR="00C20FCE">
        <w:rPr>
          <w:rFonts w:ascii="Arial" w:hAnsi="Arial" w:cs="Arial"/>
          <w:sz w:val="24"/>
          <w:szCs w:val="24"/>
          <w:shd w:val="clear" w:color="auto" w:fill="FFFFFF"/>
        </w:rPr>
        <w:t>53</w:t>
      </w:r>
      <w:r w:rsidRPr="00445EAD">
        <w:rPr>
          <w:rFonts w:ascii="Arial" w:hAnsi="Arial" w:cs="Arial"/>
          <w:sz w:val="24"/>
          <w:szCs w:val="24"/>
          <w:shd w:val="clear" w:color="auto" w:fill="FFFFFF"/>
        </w:rPr>
        <w:t xml:space="preserve"> процента. </w:t>
      </w:r>
      <w:r>
        <w:rPr>
          <w:rFonts w:ascii="Arial" w:hAnsi="Arial" w:cs="Arial"/>
          <w:sz w:val="24"/>
          <w:szCs w:val="24"/>
          <w:shd w:val="clear" w:color="auto" w:fill="FFFFFF"/>
        </w:rPr>
        <w:t>Ч</w:t>
      </w:r>
      <w:r w:rsidRPr="00445EAD">
        <w:rPr>
          <w:rFonts w:ascii="Arial" w:hAnsi="Arial" w:cs="Arial"/>
          <w:sz w:val="24"/>
          <w:szCs w:val="24"/>
          <w:shd w:val="clear" w:color="auto" w:fill="FFFFFF"/>
        </w:rPr>
        <w:t>асть трудоспособного населения вынуждена работать за пределами сельского поселения</w:t>
      </w:r>
      <w:r>
        <w:rPr>
          <w:rFonts w:ascii="Arial" w:hAnsi="Arial" w:cs="Arial"/>
          <w:sz w:val="24"/>
          <w:szCs w:val="24"/>
          <w:shd w:val="clear" w:color="auto" w:fill="FFFFFF"/>
        </w:rPr>
        <w:t xml:space="preserve"> (Смоленск, Москва и др.)</w:t>
      </w:r>
      <w:r w:rsidRPr="00445EAD">
        <w:rPr>
          <w:rFonts w:ascii="Arial" w:hAnsi="Arial" w:cs="Arial"/>
          <w:sz w:val="24"/>
          <w:szCs w:val="24"/>
          <w:shd w:val="clear" w:color="auto" w:fill="FFFFFF"/>
        </w:rPr>
        <w:tab/>
      </w:r>
      <w:r w:rsidRPr="00445EAD">
        <w:rPr>
          <w:rFonts w:ascii="Arial" w:hAnsi="Arial" w:cs="Arial"/>
          <w:sz w:val="24"/>
          <w:szCs w:val="24"/>
          <w:shd w:val="clear" w:color="auto" w:fill="FFFFFF"/>
        </w:rPr>
        <w:tab/>
      </w:r>
    </w:p>
    <w:p w:rsidR="00C74D8E" w:rsidRDefault="00C74D8E" w:rsidP="00445EAD">
      <w:pPr>
        <w:pStyle w:val="ab"/>
        <w:rPr>
          <w:rFonts w:ascii="Arial" w:hAnsi="Arial" w:cs="Arial"/>
          <w:sz w:val="24"/>
          <w:szCs w:val="24"/>
          <w:shd w:val="clear" w:color="auto" w:fill="FFFFFF"/>
        </w:rPr>
      </w:pPr>
      <w:r w:rsidRPr="00445EAD">
        <w:rPr>
          <w:rFonts w:ascii="Arial" w:hAnsi="Arial" w:cs="Arial"/>
          <w:sz w:val="24"/>
          <w:szCs w:val="24"/>
          <w:shd w:val="clear" w:color="auto" w:fill="FFFFFF"/>
        </w:rPr>
        <w:tab/>
      </w:r>
      <w:r w:rsidRPr="00445EAD">
        <w:rPr>
          <w:rFonts w:ascii="Arial" w:hAnsi="Arial" w:cs="Arial"/>
          <w:sz w:val="24"/>
          <w:szCs w:val="24"/>
          <w:shd w:val="clear" w:color="auto" w:fill="FFFFFF"/>
        </w:rPr>
        <w:tab/>
      </w:r>
      <w:r w:rsidRPr="00445EAD">
        <w:rPr>
          <w:rFonts w:ascii="Arial" w:hAnsi="Arial" w:cs="Arial"/>
          <w:sz w:val="24"/>
          <w:szCs w:val="24"/>
          <w:shd w:val="clear" w:color="auto" w:fill="FFFFFF"/>
        </w:rPr>
        <w:tab/>
      </w:r>
      <w:r w:rsidRPr="00445EAD">
        <w:rPr>
          <w:rFonts w:ascii="Arial" w:hAnsi="Arial" w:cs="Arial"/>
          <w:sz w:val="24"/>
          <w:szCs w:val="24"/>
          <w:shd w:val="clear" w:color="auto" w:fill="FFFFFF"/>
        </w:rPr>
        <w:tab/>
      </w:r>
      <w:r w:rsidRPr="00445EAD">
        <w:rPr>
          <w:rFonts w:ascii="Arial" w:hAnsi="Arial" w:cs="Arial"/>
          <w:sz w:val="24"/>
          <w:szCs w:val="24"/>
          <w:shd w:val="clear" w:color="auto" w:fill="FFFFFF"/>
        </w:rPr>
        <w:tab/>
      </w:r>
    </w:p>
    <w:p w:rsidR="00C74D8E" w:rsidRPr="00445EAD" w:rsidRDefault="00C74D8E" w:rsidP="004765E5">
      <w:pPr>
        <w:pStyle w:val="ab"/>
        <w:jc w:val="right"/>
        <w:rPr>
          <w:rFonts w:ascii="Arial" w:hAnsi="Arial" w:cs="Arial"/>
          <w:sz w:val="24"/>
          <w:szCs w:val="24"/>
        </w:rPr>
      </w:pPr>
      <w:r w:rsidRPr="00445EAD">
        <w:rPr>
          <w:rFonts w:ascii="Arial" w:hAnsi="Arial" w:cs="Arial"/>
          <w:sz w:val="24"/>
          <w:szCs w:val="24"/>
          <w:shd w:val="clear" w:color="auto" w:fill="FFFFFF"/>
        </w:rPr>
        <w:t>аб.</w:t>
      </w:r>
      <w:r>
        <w:rPr>
          <w:rFonts w:ascii="Arial" w:hAnsi="Arial" w:cs="Arial"/>
          <w:sz w:val="24"/>
          <w:szCs w:val="24"/>
          <w:shd w:val="clear" w:color="auto" w:fill="FFFFFF"/>
        </w:rPr>
        <w:t>3</w:t>
      </w:r>
    </w:p>
    <w:tbl>
      <w:tblPr>
        <w:tblW w:w="0" w:type="auto"/>
        <w:tblInd w:w="2" w:type="dxa"/>
        <w:tblCellMar>
          <w:left w:w="0" w:type="dxa"/>
          <w:right w:w="0" w:type="dxa"/>
        </w:tblCellMar>
        <w:tblLook w:val="00A0" w:firstRow="1" w:lastRow="0" w:firstColumn="1" w:lastColumn="0" w:noHBand="0" w:noVBand="0"/>
      </w:tblPr>
      <w:tblGrid>
        <w:gridCol w:w="6804"/>
        <w:gridCol w:w="1985"/>
      </w:tblGrid>
      <w:tr w:rsidR="00C74D8E" w:rsidRPr="00CB5F9F">
        <w:trPr>
          <w:trHeight w:val="287"/>
        </w:trPr>
        <w:tc>
          <w:tcPr>
            <w:tcW w:w="6804" w:type="dxa"/>
            <w:tcBorders>
              <w:top w:val="single" w:sz="4" w:space="0" w:color="auto"/>
              <w:left w:val="single" w:sz="4" w:space="0" w:color="auto"/>
              <w:bottom w:val="single" w:sz="8" w:space="0" w:color="auto"/>
              <w:right w:val="single" w:sz="4" w:space="0" w:color="auto"/>
            </w:tcBorders>
            <w:shd w:val="clear" w:color="auto" w:fill="FFFFFF"/>
            <w:tcMar>
              <w:top w:w="0" w:type="dxa"/>
              <w:left w:w="40" w:type="dxa"/>
              <w:bottom w:w="0" w:type="dxa"/>
              <w:right w:w="40" w:type="dxa"/>
            </w:tcMar>
          </w:tcPr>
          <w:p w:rsidR="00C74D8E" w:rsidRPr="004765E5" w:rsidRDefault="00C74D8E" w:rsidP="00445EAD">
            <w:pPr>
              <w:pStyle w:val="ab"/>
              <w:rPr>
                <w:rFonts w:ascii="Arial" w:hAnsi="Arial" w:cs="Arial"/>
                <w:sz w:val="20"/>
                <w:szCs w:val="20"/>
              </w:rPr>
            </w:pPr>
            <w:r w:rsidRPr="004765E5">
              <w:rPr>
                <w:rFonts w:ascii="Arial" w:hAnsi="Arial" w:cs="Arial"/>
                <w:sz w:val="20"/>
                <w:szCs w:val="20"/>
              </w:rPr>
              <w:t>Кол-во жителей всего</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4D8E" w:rsidRPr="004765E5" w:rsidRDefault="00C74D8E" w:rsidP="00C20FCE">
            <w:pPr>
              <w:pStyle w:val="ab"/>
              <w:jc w:val="center"/>
              <w:rPr>
                <w:rFonts w:ascii="Arial" w:hAnsi="Arial" w:cs="Arial"/>
                <w:sz w:val="20"/>
                <w:szCs w:val="20"/>
              </w:rPr>
            </w:pPr>
            <w:r>
              <w:rPr>
                <w:rFonts w:ascii="Arial" w:hAnsi="Arial" w:cs="Arial"/>
                <w:sz w:val="20"/>
                <w:szCs w:val="20"/>
              </w:rPr>
              <w:t>174</w:t>
            </w:r>
            <w:r w:rsidR="00C20FCE">
              <w:rPr>
                <w:rFonts w:ascii="Arial" w:hAnsi="Arial" w:cs="Arial"/>
                <w:sz w:val="20"/>
                <w:szCs w:val="20"/>
              </w:rPr>
              <w:t>8</w:t>
            </w:r>
          </w:p>
        </w:tc>
      </w:tr>
      <w:tr w:rsidR="00C74D8E" w:rsidRPr="00CB5F9F">
        <w:trPr>
          <w:trHeight w:val="287"/>
        </w:trPr>
        <w:tc>
          <w:tcPr>
            <w:tcW w:w="6804" w:type="dxa"/>
            <w:tcBorders>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4D8E" w:rsidRPr="004765E5" w:rsidRDefault="00C74D8E" w:rsidP="00445EAD">
            <w:pPr>
              <w:pStyle w:val="ab"/>
              <w:rPr>
                <w:rFonts w:ascii="Arial" w:hAnsi="Arial" w:cs="Arial"/>
                <w:sz w:val="20"/>
                <w:szCs w:val="20"/>
              </w:rPr>
            </w:pPr>
            <w:r w:rsidRPr="004765E5">
              <w:rPr>
                <w:rFonts w:ascii="Arial" w:hAnsi="Arial" w:cs="Arial"/>
                <w:sz w:val="20"/>
                <w:szCs w:val="20"/>
              </w:rPr>
              <w:t>Кол-во жителей трудоспособного возраста</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4D8E" w:rsidRPr="004765E5" w:rsidRDefault="00C74D8E" w:rsidP="00C20FCE">
            <w:pPr>
              <w:pStyle w:val="ab"/>
              <w:jc w:val="center"/>
              <w:rPr>
                <w:rFonts w:ascii="Arial" w:hAnsi="Arial" w:cs="Arial"/>
                <w:sz w:val="20"/>
                <w:szCs w:val="20"/>
              </w:rPr>
            </w:pPr>
            <w:r>
              <w:rPr>
                <w:rFonts w:ascii="Arial" w:hAnsi="Arial" w:cs="Arial"/>
                <w:sz w:val="20"/>
                <w:szCs w:val="20"/>
              </w:rPr>
              <w:t>9</w:t>
            </w:r>
            <w:r w:rsidR="00C20FCE">
              <w:rPr>
                <w:rFonts w:ascii="Arial" w:hAnsi="Arial" w:cs="Arial"/>
                <w:sz w:val="20"/>
                <w:szCs w:val="20"/>
              </w:rPr>
              <w:t>27</w:t>
            </w:r>
          </w:p>
        </w:tc>
      </w:tr>
      <w:tr w:rsidR="00C74D8E" w:rsidRPr="00CB5F9F">
        <w:trPr>
          <w:trHeight w:val="287"/>
        </w:trPr>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4D8E" w:rsidRPr="004765E5" w:rsidRDefault="00C74D8E" w:rsidP="00445EAD">
            <w:pPr>
              <w:pStyle w:val="ab"/>
              <w:rPr>
                <w:rFonts w:ascii="Arial" w:hAnsi="Arial" w:cs="Arial"/>
                <w:sz w:val="20"/>
                <w:szCs w:val="20"/>
              </w:rPr>
            </w:pPr>
            <w:r w:rsidRPr="004765E5">
              <w:rPr>
                <w:rFonts w:ascii="Arial" w:hAnsi="Arial" w:cs="Arial"/>
                <w:sz w:val="20"/>
                <w:szCs w:val="20"/>
              </w:rPr>
              <w:t>Количество трудоустроенных жителей</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4D8E" w:rsidRPr="004765E5" w:rsidRDefault="00C74D8E" w:rsidP="004765E5">
            <w:pPr>
              <w:pStyle w:val="ab"/>
              <w:jc w:val="center"/>
              <w:rPr>
                <w:rFonts w:ascii="Arial" w:hAnsi="Arial" w:cs="Arial"/>
                <w:sz w:val="20"/>
                <w:szCs w:val="20"/>
              </w:rPr>
            </w:pPr>
            <w:r w:rsidRPr="004765E5">
              <w:rPr>
                <w:rFonts w:ascii="Arial" w:hAnsi="Arial" w:cs="Arial"/>
                <w:sz w:val="20"/>
                <w:szCs w:val="20"/>
              </w:rPr>
              <w:t>800</w:t>
            </w:r>
          </w:p>
        </w:tc>
      </w:tr>
      <w:tr w:rsidR="00C74D8E" w:rsidRPr="00CB5F9F">
        <w:trPr>
          <w:trHeight w:val="405"/>
        </w:trPr>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4D8E" w:rsidRPr="004765E5" w:rsidRDefault="00C74D8E" w:rsidP="00445EAD">
            <w:pPr>
              <w:pStyle w:val="ab"/>
              <w:rPr>
                <w:rFonts w:ascii="Arial" w:hAnsi="Arial" w:cs="Arial"/>
                <w:sz w:val="20"/>
                <w:szCs w:val="20"/>
              </w:rPr>
            </w:pPr>
            <w:r>
              <w:rPr>
                <w:rFonts w:ascii="Arial" w:hAnsi="Arial" w:cs="Arial"/>
                <w:sz w:val="20"/>
                <w:szCs w:val="20"/>
              </w:rPr>
              <w:t>% работающих от общего кол-ва </w:t>
            </w:r>
            <w:r w:rsidRPr="004765E5">
              <w:rPr>
                <w:rFonts w:ascii="Arial" w:hAnsi="Arial" w:cs="Arial"/>
                <w:sz w:val="20"/>
                <w:szCs w:val="20"/>
              </w:rPr>
              <w:t>жителей</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4D8E" w:rsidRPr="004765E5" w:rsidRDefault="00C74D8E" w:rsidP="00C20FCE">
            <w:pPr>
              <w:pStyle w:val="ab"/>
              <w:jc w:val="center"/>
              <w:rPr>
                <w:rFonts w:ascii="Arial" w:hAnsi="Arial" w:cs="Arial"/>
                <w:sz w:val="20"/>
                <w:szCs w:val="20"/>
              </w:rPr>
            </w:pPr>
            <w:r>
              <w:rPr>
                <w:rFonts w:ascii="Arial" w:hAnsi="Arial" w:cs="Arial"/>
                <w:sz w:val="20"/>
                <w:szCs w:val="20"/>
              </w:rPr>
              <w:t>4</w:t>
            </w:r>
            <w:r w:rsidR="00C20FCE">
              <w:rPr>
                <w:rFonts w:ascii="Arial" w:hAnsi="Arial" w:cs="Arial"/>
                <w:sz w:val="20"/>
                <w:szCs w:val="20"/>
              </w:rPr>
              <w:t>5</w:t>
            </w:r>
          </w:p>
        </w:tc>
      </w:tr>
      <w:tr w:rsidR="00C74D8E" w:rsidRPr="00CB5F9F">
        <w:trPr>
          <w:trHeight w:val="345"/>
        </w:trPr>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4D8E" w:rsidRPr="004765E5" w:rsidRDefault="00C74D8E" w:rsidP="00445EAD">
            <w:pPr>
              <w:pStyle w:val="ab"/>
              <w:rPr>
                <w:rFonts w:ascii="Arial" w:hAnsi="Arial" w:cs="Arial"/>
                <w:sz w:val="20"/>
                <w:szCs w:val="20"/>
              </w:rPr>
            </w:pPr>
            <w:r w:rsidRPr="004765E5">
              <w:rPr>
                <w:rFonts w:ascii="Arial" w:hAnsi="Arial" w:cs="Arial"/>
                <w:sz w:val="20"/>
                <w:szCs w:val="20"/>
              </w:rPr>
              <w:t>% работающих от жителей трудоспособного возраста</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4D8E" w:rsidRPr="004765E5" w:rsidRDefault="00C20FCE" w:rsidP="004765E5">
            <w:pPr>
              <w:pStyle w:val="ab"/>
              <w:jc w:val="center"/>
              <w:rPr>
                <w:rFonts w:ascii="Arial" w:hAnsi="Arial" w:cs="Arial"/>
                <w:sz w:val="20"/>
                <w:szCs w:val="20"/>
              </w:rPr>
            </w:pPr>
            <w:r>
              <w:rPr>
                <w:rFonts w:ascii="Arial" w:hAnsi="Arial" w:cs="Arial"/>
                <w:sz w:val="20"/>
                <w:szCs w:val="20"/>
              </w:rPr>
              <w:t>86</w:t>
            </w:r>
          </w:p>
        </w:tc>
      </w:tr>
      <w:tr w:rsidR="00C74D8E" w:rsidRPr="00CB5F9F">
        <w:trPr>
          <w:trHeight w:val="287"/>
        </w:trPr>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4D8E" w:rsidRPr="004765E5" w:rsidRDefault="00C74D8E" w:rsidP="00445EAD">
            <w:pPr>
              <w:pStyle w:val="ab"/>
              <w:rPr>
                <w:rFonts w:ascii="Arial" w:hAnsi="Arial" w:cs="Arial"/>
                <w:sz w:val="20"/>
                <w:szCs w:val="20"/>
              </w:rPr>
            </w:pPr>
            <w:r w:rsidRPr="004765E5">
              <w:rPr>
                <w:rFonts w:ascii="Arial" w:hAnsi="Arial" w:cs="Arial"/>
                <w:sz w:val="20"/>
                <w:szCs w:val="20"/>
              </w:rPr>
              <w:t>Количество дворов</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4D8E" w:rsidRPr="00C20FCE" w:rsidRDefault="00C74D8E" w:rsidP="004765E5">
            <w:pPr>
              <w:pStyle w:val="ab"/>
              <w:jc w:val="center"/>
              <w:rPr>
                <w:rFonts w:ascii="Arial" w:hAnsi="Arial" w:cs="Arial"/>
                <w:color w:val="FF0000"/>
                <w:sz w:val="20"/>
                <w:szCs w:val="20"/>
              </w:rPr>
            </w:pPr>
            <w:r w:rsidRPr="00C20FCE">
              <w:rPr>
                <w:rFonts w:ascii="Arial" w:hAnsi="Arial" w:cs="Arial"/>
                <w:color w:val="FF0000"/>
                <w:sz w:val="20"/>
                <w:szCs w:val="20"/>
              </w:rPr>
              <w:t>725</w:t>
            </w:r>
          </w:p>
        </w:tc>
      </w:tr>
      <w:tr w:rsidR="00C74D8E" w:rsidRPr="00CB5F9F">
        <w:trPr>
          <w:trHeight w:val="277"/>
        </w:trPr>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4D8E" w:rsidRPr="004765E5" w:rsidRDefault="00C74D8E" w:rsidP="00445EAD">
            <w:pPr>
              <w:pStyle w:val="ab"/>
              <w:rPr>
                <w:rFonts w:ascii="Arial" w:hAnsi="Arial" w:cs="Arial"/>
                <w:sz w:val="20"/>
                <w:szCs w:val="20"/>
              </w:rPr>
            </w:pPr>
            <w:r w:rsidRPr="004765E5">
              <w:rPr>
                <w:rFonts w:ascii="Arial" w:hAnsi="Arial" w:cs="Arial"/>
                <w:sz w:val="20"/>
                <w:szCs w:val="20"/>
              </w:rPr>
              <w:t>Кол-во двор занимающихся ЛПХ</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4D8E" w:rsidRPr="00C20FCE" w:rsidRDefault="00C74D8E" w:rsidP="004765E5">
            <w:pPr>
              <w:pStyle w:val="ab"/>
              <w:jc w:val="center"/>
              <w:rPr>
                <w:rFonts w:ascii="Arial" w:hAnsi="Arial" w:cs="Arial"/>
                <w:color w:val="FF0000"/>
                <w:sz w:val="20"/>
                <w:szCs w:val="20"/>
              </w:rPr>
            </w:pPr>
            <w:r w:rsidRPr="00C20FCE">
              <w:rPr>
                <w:rFonts w:ascii="Arial" w:hAnsi="Arial" w:cs="Arial"/>
                <w:color w:val="FF0000"/>
                <w:sz w:val="20"/>
                <w:szCs w:val="20"/>
              </w:rPr>
              <w:t>725</w:t>
            </w:r>
          </w:p>
        </w:tc>
      </w:tr>
      <w:tr w:rsidR="00C74D8E" w:rsidRPr="00CB5F9F">
        <w:trPr>
          <w:trHeight w:val="287"/>
        </w:trPr>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4D8E" w:rsidRPr="004765E5" w:rsidRDefault="00C74D8E" w:rsidP="00445EAD">
            <w:pPr>
              <w:pStyle w:val="ab"/>
              <w:rPr>
                <w:rFonts w:ascii="Arial" w:hAnsi="Arial" w:cs="Arial"/>
                <w:sz w:val="20"/>
                <w:szCs w:val="20"/>
              </w:rPr>
            </w:pPr>
            <w:r w:rsidRPr="004765E5">
              <w:rPr>
                <w:rFonts w:ascii="Arial" w:hAnsi="Arial" w:cs="Arial"/>
                <w:sz w:val="20"/>
                <w:szCs w:val="20"/>
              </w:rPr>
              <w:t>Кол-во пенсионеров</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4D8E" w:rsidRPr="004765E5" w:rsidRDefault="00C20FCE" w:rsidP="004765E5">
            <w:pPr>
              <w:pStyle w:val="ab"/>
              <w:jc w:val="center"/>
              <w:rPr>
                <w:rFonts w:ascii="Arial" w:hAnsi="Arial" w:cs="Arial"/>
                <w:sz w:val="20"/>
                <w:szCs w:val="20"/>
              </w:rPr>
            </w:pPr>
            <w:r>
              <w:rPr>
                <w:rFonts w:ascii="Arial" w:hAnsi="Arial" w:cs="Arial"/>
                <w:sz w:val="20"/>
                <w:szCs w:val="20"/>
              </w:rPr>
              <w:t>396</w:t>
            </w:r>
          </w:p>
        </w:tc>
      </w:tr>
    </w:tbl>
    <w:p w:rsidR="00C74D8E" w:rsidRDefault="00C74D8E" w:rsidP="00445EAD">
      <w:pPr>
        <w:pStyle w:val="ab"/>
        <w:rPr>
          <w:rFonts w:ascii="Arial" w:hAnsi="Arial" w:cs="Arial"/>
          <w:sz w:val="24"/>
          <w:szCs w:val="24"/>
        </w:rPr>
      </w:pPr>
      <w:r w:rsidRPr="00445EAD">
        <w:rPr>
          <w:rFonts w:ascii="Arial" w:hAnsi="Arial" w:cs="Arial"/>
          <w:sz w:val="24"/>
          <w:szCs w:val="24"/>
        </w:rPr>
        <w:t xml:space="preserve">   </w:t>
      </w:r>
    </w:p>
    <w:p w:rsidR="00C74D8E" w:rsidRDefault="00C74D8E" w:rsidP="004765E5">
      <w:pPr>
        <w:pStyle w:val="ab"/>
        <w:jc w:val="both"/>
        <w:rPr>
          <w:rFonts w:ascii="Arial" w:hAnsi="Arial" w:cs="Arial"/>
          <w:sz w:val="24"/>
          <w:szCs w:val="24"/>
        </w:rPr>
      </w:pPr>
      <w:r w:rsidRPr="00445EAD">
        <w:rPr>
          <w:rFonts w:ascii="Arial" w:hAnsi="Arial" w:cs="Arial"/>
          <w:sz w:val="24"/>
          <w:szCs w:val="24"/>
        </w:rPr>
        <w:t>Из приведен</w:t>
      </w:r>
      <w:r>
        <w:rPr>
          <w:rFonts w:ascii="Arial" w:hAnsi="Arial" w:cs="Arial"/>
          <w:sz w:val="24"/>
          <w:szCs w:val="24"/>
        </w:rPr>
        <w:t>ных данных видно, что 8</w:t>
      </w:r>
      <w:r w:rsidR="00C20FCE">
        <w:rPr>
          <w:rFonts w:ascii="Arial" w:hAnsi="Arial" w:cs="Arial"/>
          <w:sz w:val="24"/>
          <w:szCs w:val="24"/>
        </w:rPr>
        <w:t>6</w:t>
      </w:r>
      <w:r w:rsidRPr="00445EAD">
        <w:rPr>
          <w:rFonts w:ascii="Arial" w:hAnsi="Arial" w:cs="Arial"/>
          <w:sz w:val="24"/>
          <w:szCs w:val="24"/>
        </w:rPr>
        <w:t>% граждан трудоспособного возраста трудоустр</w:t>
      </w:r>
      <w:r>
        <w:rPr>
          <w:rFonts w:ascii="Arial" w:hAnsi="Arial" w:cs="Arial"/>
          <w:sz w:val="24"/>
          <w:szCs w:val="24"/>
        </w:rPr>
        <w:t xml:space="preserve">оены. Пенсионеры составляют </w:t>
      </w:r>
      <w:r w:rsidR="00C20FCE">
        <w:rPr>
          <w:rFonts w:ascii="Arial" w:hAnsi="Arial" w:cs="Arial"/>
          <w:sz w:val="24"/>
          <w:szCs w:val="24"/>
        </w:rPr>
        <w:t>22</w:t>
      </w:r>
      <w:r>
        <w:rPr>
          <w:rFonts w:ascii="Arial" w:hAnsi="Arial" w:cs="Arial"/>
          <w:sz w:val="24"/>
          <w:szCs w:val="24"/>
        </w:rPr>
        <w:t xml:space="preserve">% </w:t>
      </w:r>
      <w:r w:rsidRPr="00445EAD">
        <w:rPr>
          <w:rFonts w:ascii="Arial" w:hAnsi="Arial" w:cs="Arial"/>
          <w:sz w:val="24"/>
          <w:szCs w:val="24"/>
        </w:rPr>
        <w:t xml:space="preserve">населения. </w:t>
      </w:r>
      <w:bookmarkStart w:id="1" w:name="_Toc132716908"/>
    </w:p>
    <w:p w:rsidR="00C20FCE" w:rsidRDefault="00C20FCE" w:rsidP="004765E5">
      <w:pPr>
        <w:pStyle w:val="ab"/>
        <w:jc w:val="both"/>
        <w:rPr>
          <w:rFonts w:ascii="Arial" w:hAnsi="Arial" w:cs="Arial"/>
          <w:sz w:val="24"/>
          <w:szCs w:val="24"/>
        </w:rPr>
      </w:pPr>
    </w:p>
    <w:p w:rsidR="00C74D8E" w:rsidRPr="00CA254F" w:rsidRDefault="00C74D8E" w:rsidP="00CA254F">
      <w:pPr>
        <w:pStyle w:val="ab"/>
        <w:jc w:val="right"/>
        <w:rPr>
          <w:rFonts w:ascii="Arial" w:hAnsi="Arial" w:cs="Arial"/>
          <w:sz w:val="20"/>
          <w:szCs w:val="20"/>
        </w:rPr>
      </w:pPr>
    </w:p>
    <w:bookmarkEnd w:id="1"/>
    <w:p w:rsidR="00C20FCE" w:rsidRPr="00D8421D" w:rsidRDefault="00C20FCE" w:rsidP="00445EAD">
      <w:pPr>
        <w:pStyle w:val="ab"/>
        <w:rPr>
          <w:rFonts w:ascii="Arial" w:hAnsi="Arial" w:cs="Arial"/>
          <w:bCs/>
          <w:sz w:val="24"/>
          <w:szCs w:val="24"/>
        </w:rPr>
      </w:pPr>
      <w:r w:rsidRPr="00D8421D">
        <w:rPr>
          <w:rFonts w:ascii="Arial" w:hAnsi="Arial" w:cs="Arial"/>
          <w:bCs/>
          <w:sz w:val="24"/>
          <w:szCs w:val="24"/>
        </w:rPr>
        <w:t xml:space="preserve">- в разделе 2 </w:t>
      </w:r>
      <w:r w:rsidR="00D8421D">
        <w:rPr>
          <w:rFonts w:ascii="Arial" w:hAnsi="Arial" w:cs="Arial"/>
          <w:bCs/>
          <w:sz w:val="24"/>
          <w:szCs w:val="24"/>
        </w:rPr>
        <w:t>п.2.8. изложить в следующей редакции:</w:t>
      </w:r>
    </w:p>
    <w:p w:rsidR="00C20FCE" w:rsidRDefault="00C20FCE" w:rsidP="00445EAD">
      <w:pPr>
        <w:pStyle w:val="ab"/>
        <w:rPr>
          <w:rFonts w:ascii="Arial" w:hAnsi="Arial" w:cs="Arial"/>
          <w:b/>
          <w:bCs/>
          <w:sz w:val="24"/>
          <w:szCs w:val="24"/>
        </w:rPr>
      </w:pPr>
    </w:p>
    <w:p w:rsidR="00C20FCE" w:rsidRDefault="00C20FCE" w:rsidP="00445EAD">
      <w:pPr>
        <w:pStyle w:val="ab"/>
        <w:rPr>
          <w:rFonts w:ascii="Arial" w:hAnsi="Arial" w:cs="Arial"/>
          <w:b/>
          <w:bCs/>
          <w:sz w:val="24"/>
          <w:szCs w:val="24"/>
        </w:rPr>
      </w:pPr>
    </w:p>
    <w:p w:rsidR="00C74D8E" w:rsidRPr="00445EAD" w:rsidRDefault="00C74D8E" w:rsidP="00445EAD">
      <w:pPr>
        <w:pStyle w:val="ab"/>
        <w:rPr>
          <w:rFonts w:ascii="Arial" w:hAnsi="Arial" w:cs="Arial"/>
          <w:b/>
          <w:bCs/>
          <w:sz w:val="24"/>
          <w:szCs w:val="24"/>
        </w:rPr>
      </w:pPr>
      <w:r w:rsidRPr="00445EAD">
        <w:rPr>
          <w:rFonts w:ascii="Arial" w:hAnsi="Arial" w:cs="Arial"/>
          <w:b/>
          <w:bCs/>
          <w:sz w:val="24"/>
          <w:szCs w:val="24"/>
        </w:rPr>
        <w:t>2.8    Образование</w:t>
      </w:r>
    </w:p>
    <w:p w:rsidR="00C74D8E" w:rsidRPr="00445EAD" w:rsidRDefault="00C74D8E" w:rsidP="00445EAD">
      <w:pPr>
        <w:pStyle w:val="ab"/>
        <w:rPr>
          <w:rFonts w:ascii="Arial" w:hAnsi="Arial" w:cs="Arial"/>
          <w:sz w:val="24"/>
          <w:szCs w:val="24"/>
        </w:rPr>
      </w:pPr>
      <w:r w:rsidRPr="00445EAD">
        <w:rPr>
          <w:rFonts w:ascii="Arial" w:hAnsi="Arial" w:cs="Arial"/>
          <w:sz w:val="24"/>
          <w:szCs w:val="24"/>
        </w:rPr>
        <w:t>На территори</w:t>
      </w:r>
      <w:r>
        <w:rPr>
          <w:rFonts w:ascii="Arial" w:hAnsi="Arial" w:cs="Arial"/>
          <w:sz w:val="24"/>
          <w:szCs w:val="24"/>
        </w:rPr>
        <w:t xml:space="preserve">и поселения находится </w:t>
      </w:r>
      <w:r w:rsidR="00850BAE">
        <w:rPr>
          <w:rFonts w:ascii="Arial" w:hAnsi="Arial" w:cs="Arial"/>
          <w:sz w:val="24"/>
          <w:szCs w:val="24"/>
        </w:rPr>
        <w:t>1</w:t>
      </w:r>
      <w:r>
        <w:rPr>
          <w:rFonts w:ascii="Arial" w:hAnsi="Arial" w:cs="Arial"/>
          <w:sz w:val="24"/>
          <w:szCs w:val="24"/>
        </w:rPr>
        <w:t xml:space="preserve"> школ</w:t>
      </w:r>
      <w:r w:rsidR="00850BAE">
        <w:rPr>
          <w:rFonts w:ascii="Arial" w:hAnsi="Arial" w:cs="Arial"/>
          <w:sz w:val="24"/>
          <w:szCs w:val="24"/>
        </w:rPr>
        <w:t xml:space="preserve">а с дошкольной </w:t>
      </w:r>
      <w:proofErr w:type="gramStart"/>
      <w:r w:rsidR="00850BAE">
        <w:rPr>
          <w:rFonts w:ascii="Arial" w:hAnsi="Arial" w:cs="Arial"/>
          <w:sz w:val="24"/>
          <w:szCs w:val="24"/>
        </w:rPr>
        <w:t>группой</w:t>
      </w:r>
      <w:r>
        <w:rPr>
          <w:rFonts w:ascii="Arial" w:hAnsi="Arial" w:cs="Arial"/>
          <w:sz w:val="24"/>
          <w:szCs w:val="24"/>
        </w:rPr>
        <w:t>,</w:t>
      </w:r>
      <w:r w:rsidRPr="00445EAD">
        <w:rPr>
          <w:rFonts w:ascii="Arial" w:hAnsi="Arial" w:cs="Arial"/>
          <w:sz w:val="24"/>
          <w:szCs w:val="24"/>
        </w:rPr>
        <w:t xml:space="preserve">  </w:t>
      </w:r>
      <w:r>
        <w:rPr>
          <w:rFonts w:ascii="Arial" w:hAnsi="Arial" w:cs="Arial"/>
          <w:sz w:val="24"/>
          <w:szCs w:val="24"/>
        </w:rPr>
        <w:t>детский</w:t>
      </w:r>
      <w:proofErr w:type="gramEnd"/>
      <w:r>
        <w:rPr>
          <w:rFonts w:ascii="Arial" w:hAnsi="Arial" w:cs="Arial"/>
          <w:sz w:val="24"/>
          <w:szCs w:val="24"/>
        </w:rPr>
        <w:t xml:space="preserve"> сад.</w:t>
      </w:r>
    </w:p>
    <w:p w:rsidR="00C74D8E" w:rsidRDefault="00C74D8E" w:rsidP="00EE2656">
      <w:pPr>
        <w:pStyle w:val="ab"/>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Таб.5</w:t>
      </w:r>
    </w:p>
    <w:p w:rsidR="00C74D8E" w:rsidRPr="00CA254F" w:rsidRDefault="00C74D8E" w:rsidP="00445EAD">
      <w:pPr>
        <w:pStyle w:val="ab"/>
        <w:rPr>
          <w:rFonts w:ascii="Arial" w:hAnsi="Arial" w:cs="Arial"/>
          <w:sz w:val="20"/>
          <w:szCs w:val="20"/>
        </w:rPr>
      </w:pPr>
    </w:p>
    <w:tbl>
      <w:tblPr>
        <w:tblW w:w="9308"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
        <w:gridCol w:w="4322"/>
        <w:gridCol w:w="2268"/>
        <w:gridCol w:w="1275"/>
        <w:gridCol w:w="993"/>
      </w:tblGrid>
      <w:tr w:rsidR="00C74D8E" w:rsidRPr="00CB5F9F" w:rsidTr="0053733C">
        <w:tc>
          <w:tcPr>
            <w:tcW w:w="450" w:type="dxa"/>
          </w:tcPr>
          <w:p w:rsidR="00C74D8E" w:rsidRPr="00CA254F" w:rsidRDefault="00C74D8E" w:rsidP="00CA254F">
            <w:pPr>
              <w:pStyle w:val="ab"/>
              <w:jc w:val="center"/>
              <w:rPr>
                <w:rFonts w:ascii="Arial" w:hAnsi="Arial" w:cs="Arial"/>
                <w:sz w:val="20"/>
                <w:szCs w:val="20"/>
              </w:rPr>
            </w:pPr>
            <w:r w:rsidRPr="00CA254F">
              <w:rPr>
                <w:rFonts w:ascii="Arial" w:hAnsi="Arial" w:cs="Arial"/>
                <w:sz w:val="20"/>
                <w:szCs w:val="20"/>
              </w:rPr>
              <w:t>№</w:t>
            </w:r>
          </w:p>
        </w:tc>
        <w:tc>
          <w:tcPr>
            <w:tcW w:w="4322" w:type="dxa"/>
          </w:tcPr>
          <w:p w:rsidR="00C74D8E" w:rsidRPr="00CA254F" w:rsidRDefault="00C74D8E" w:rsidP="00CA254F">
            <w:pPr>
              <w:pStyle w:val="ab"/>
              <w:jc w:val="center"/>
              <w:rPr>
                <w:rFonts w:ascii="Arial" w:hAnsi="Arial" w:cs="Arial"/>
                <w:sz w:val="20"/>
                <w:szCs w:val="20"/>
              </w:rPr>
            </w:pPr>
            <w:r w:rsidRPr="00CA254F">
              <w:rPr>
                <w:rFonts w:ascii="Arial" w:hAnsi="Arial" w:cs="Arial"/>
                <w:sz w:val="20"/>
                <w:szCs w:val="20"/>
              </w:rPr>
              <w:t>Наименование</w:t>
            </w:r>
          </w:p>
        </w:tc>
        <w:tc>
          <w:tcPr>
            <w:tcW w:w="2268" w:type="dxa"/>
          </w:tcPr>
          <w:p w:rsidR="00C74D8E" w:rsidRPr="00CA254F" w:rsidRDefault="00C74D8E" w:rsidP="00CA254F">
            <w:pPr>
              <w:pStyle w:val="ab"/>
              <w:jc w:val="center"/>
              <w:rPr>
                <w:rFonts w:ascii="Arial" w:hAnsi="Arial" w:cs="Arial"/>
                <w:sz w:val="20"/>
                <w:szCs w:val="20"/>
              </w:rPr>
            </w:pPr>
            <w:r w:rsidRPr="00CA254F">
              <w:rPr>
                <w:rFonts w:ascii="Arial" w:hAnsi="Arial" w:cs="Arial"/>
                <w:sz w:val="20"/>
                <w:szCs w:val="20"/>
              </w:rPr>
              <w:t>Адрес</w:t>
            </w:r>
          </w:p>
        </w:tc>
        <w:tc>
          <w:tcPr>
            <w:tcW w:w="1275" w:type="dxa"/>
          </w:tcPr>
          <w:p w:rsidR="00C74D8E" w:rsidRPr="00CA254F" w:rsidRDefault="00C74D8E" w:rsidP="00CA254F">
            <w:pPr>
              <w:pStyle w:val="ab"/>
              <w:jc w:val="center"/>
              <w:rPr>
                <w:rFonts w:ascii="Arial" w:hAnsi="Arial" w:cs="Arial"/>
                <w:sz w:val="20"/>
                <w:szCs w:val="20"/>
              </w:rPr>
            </w:pPr>
            <w:r w:rsidRPr="00CA254F">
              <w:rPr>
                <w:rFonts w:ascii="Arial" w:hAnsi="Arial" w:cs="Arial"/>
                <w:sz w:val="20"/>
                <w:szCs w:val="20"/>
              </w:rPr>
              <w:t>Мощность,</w:t>
            </w:r>
          </w:p>
          <w:p w:rsidR="00C74D8E" w:rsidRPr="00CA254F" w:rsidRDefault="00C74D8E" w:rsidP="00CA254F">
            <w:pPr>
              <w:pStyle w:val="ab"/>
              <w:jc w:val="center"/>
              <w:rPr>
                <w:rFonts w:ascii="Arial" w:hAnsi="Arial" w:cs="Arial"/>
                <w:sz w:val="20"/>
                <w:szCs w:val="20"/>
              </w:rPr>
            </w:pPr>
            <w:r w:rsidRPr="00CA254F">
              <w:rPr>
                <w:rFonts w:ascii="Arial" w:hAnsi="Arial" w:cs="Arial"/>
                <w:sz w:val="20"/>
                <w:szCs w:val="20"/>
              </w:rPr>
              <w:t>место</w:t>
            </w:r>
          </w:p>
        </w:tc>
        <w:tc>
          <w:tcPr>
            <w:tcW w:w="993" w:type="dxa"/>
          </w:tcPr>
          <w:p w:rsidR="00C74D8E" w:rsidRPr="00CA254F" w:rsidRDefault="00C74D8E" w:rsidP="00CA254F">
            <w:pPr>
              <w:pStyle w:val="ab"/>
              <w:jc w:val="center"/>
              <w:rPr>
                <w:rFonts w:ascii="Arial" w:hAnsi="Arial" w:cs="Arial"/>
                <w:sz w:val="20"/>
                <w:szCs w:val="20"/>
              </w:rPr>
            </w:pPr>
            <w:proofErr w:type="spellStart"/>
            <w:r w:rsidRPr="00CA254F">
              <w:rPr>
                <w:rFonts w:ascii="Arial" w:hAnsi="Arial" w:cs="Arial"/>
                <w:sz w:val="20"/>
                <w:szCs w:val="20"/>
              </w:rPr>
              <w:t>Этажн</w:t>
            </w:r>
            <w:proofErr w:type="spellEnd"/>
            <w:r w:rsidRPr="00CA254F">
              <w:rPr>
                <w:rFonts w:ascii="Arial" w:hAnsi="Arial" w:cs="Arial"/>
                <w:sz w:val="20"/>
                <w:szCs w:val="20"/>
              </w:rPr>
              <w:t>.</w:t>
            </w:r>
          </w:p>
        </w:tc>
      </w:tr>
      <w:tr w:rsidR="00C74D8E" w:rsidRPr="00CB5F9F" w:rsidTr="0053733C">
        <w:tc>
          <w:tcPr>
            <w:tcW w:w="450" w:type="dxa"/>
          </w:tcPr>
          <w:p w:rsidR="00C74D8E" w:rsidRPr="00CA254F" w:rsidRDefault="00C74D8E" w:rsidP="00CA254F">
            <w:pPr>
              <w:pStyle w:val="ab"/>
              <w:jc w:val="center"/>
              <w:rPr>
                <w:rFonts w:ascii="Arial" w:hAnsi="Arial" w:cs="Arial"/>
                <w:sz w:val="20"/>
                <w:szCs w:val="20"/>
              </w:rPr>
            </w:pPr>
            <w:r w:rsidRPr="00CA254F">
              <w:rPr>
                <w:rFonts w:ascii="Arial" w:hAnsi="Arial" w:cs="Arial"/>
                <w:sz w:val="20"/>
                <w:szCs w:val="20"/>
              </w:rPr>
              <w:t>1</w:t>
            </w:r>
          </w:p>
        </w:tc>
        <w:tc>
          <w:tcPr>
            <w:tcW w:w="4322" w:type="dxa"/>
          </w:tcPr>
          <w:p w:rsidR="00C74D8E" w:rsidRPr="00CA254F" w:rsidRDefault="00C74D8E" w:rsidP="00CA254F">
            <w:pPr>
              <w:pStyle w:val="ab"/>
              <w:jc w:val="center"/>
              <w:rPr>
                <w:rFonts w:ascii="Arial" w:hAnsi="Arial" w:cs="Arial"/>
                <w:sz w:val="20"/>
                <w:szCs w:val="20"/>
              </w:rPr>
            </w:pPr>
            <w:r w:rsidRPr="00CA254F">
              <w:rPr>
                <w:rFonts w:ascii="Arial" w:hAnsi="Arial" w:cs="Arial"/>
                <w:sz w:val="20"/>
                <w:szCs w:val="20"/>
              </w:rPr>
              <w:t>2</w:t>
            </w:r>
          </w:p>
        </w:tc>
        <w:tc>
          <w:tcPr>
            <w:tcW w:w="2268" w:type="dxa"/>
          </w:tcPr>
          <w:p w:rsidR="00C74D8E" w:rsidRPr="00CA254F" w:rsidRDefault="00C74D8E" w:rsidP="00CA254F">
            <w:pPr>
              <w:pStyle w:val="ab"/>
              <w:jc w:val="center"/>
              <w:rPr>
                <w:rFonts w:ascii="Arial" w:hAnsi="Arial" w:cs="Arial"/>
                <w:sz w:val="20"/>
                <w:szCs w:val="20"/>
              </w:rPr>
            </w:pPr>
            <w:r w:rsidRPr="00CA254F">
              <w:rPr>
                <w:rFonts w:ascii="Arial" w:hAnsi="Arial" w:cs="Arial"/>
                <w:sz w:val="20"/>
                <w:szCs w:val="20"/>
              </w:rPr>
              <w:t>3</w:t>
            </w:r>
          </w:p>
        </w:tc>
        <w:tc>
          <w:tcPr>
            <w:tcW w:w="1275" w:type="dxa"/>
          </w:tcPr>
          <w:p w:rsidR="00C74D8E" w:rsidRPr="00CA254F" w:rsidRDefault="00C74D8E" w:rsidP="00CA254F">
            <w:pPr>
              <w:pStyle w:val="ab"/>
              <w:jc w:val="center"/>
              <w:rPr>
                <w:rFonts w:ascii="Arial" w:hAnsi="Arial" w:cs="Arial"/>
                <w:sz w:val="20"/>
                <w:szCs w:val="20"/>
              </w:rPr>
            </w:pPr>
            <w:r w:rsidRPr="00CA254F">
              <w:rPr>
                <w:rFonts w:ascii="Arial" w:hAnsi="Arial" w:cs="Arial"/>
                <w:sz w:val="20"/>
                <w:szCs w:val="20"/>
              </w:rPr>
              <w:t>4</w:t>
            </w:r>
          </w:p>
        </w:tc>
        <w:tc>
          <w:tcPr>
            <w:tcW w:w="993" w:type="dxa"/>
          </w:tcPr>
          <w:p w:rsidR="00C74D8E" w:rsidRPr="00CA254F" w:rsidRDefault="00C74D8E" w:rsidP="00CA254F">
            <w:pPr>
              <w:pStyle w:val="ab"/>
              <w:jc w:val="center"/>
              <w:rPr>
                <w:rFonts w:ascii="Arial" w:hAnsi="Arial" w:cs="Arial"/>
                <w:sz w:val="20"/>
                <w:szCs w:val="20"/>
              </w:rPr>
            </w:pPr>
            <w:r w:rsidRPr="00CA254F">
              <w:rPr>
                <w:rFonts w:ascii="Arial" w:hAnsi="Arial" w:cs="Arial"/>
                <w:sz w:val="20"/>
                <w:szCs w:val="20"/>
              </w:rPr>
              <w:t>5</w:t>
            </w:r>
          </w:p>
        </w:tc>
      </w:tr>
      <w:tr w:rsidR="00C74D8E" w:rsidRPr="00CB5F9F" w:rsidTr="0053733C">
        <w:tc>
          <w:tcPr>
            <w:tcW w:w="450" w:type="dxa"/>
          </w:tcPr>
          <w:p w:rsidR="00C74D8E" w:rsidRPr="00CA254F" w:rsidRDefault="00C74D8E" w:rsidP="00445EAD">
            <w:pPr>
              <w:pStyle w:val="ab"/>
              <w:rPr>
                <w:rFonts w:ascii="Arial" w:hAnsi="Arial" w:cs="Arial"/>
                <w:sz w:val="20"/>
                <w:szCs w:val="20"/>
              </w:rPr>
            </w:pPr>
            <w:r w:rsidRPr="00CA254F">
              <w:rPr>
                <w:rFonts w:ascii="Arial" w:hAnsi="Arial" w:cs="Arial"/>
                <w:sz w:val="20"/>
                <w:szCs w:val="20"/>
              </w:rPr>
              <w:t>1</w:t>
            </w:r>
          </w:p>
        </w:tc>
        <w:tc>
          <w:tcPr>
            <w:tcW w:w="4322" w:type="dxa"/>
          </w:tcPr>
          <w:p w:rsidR="002779BF" w:rsidRPr="00CA254F" w:rsidRDefault="00C74D8E" w:rsidP="002779BF">
            <w:pPr>
              <w:pStyle w:val="ab"/>
              <w:rPr>
                <w:rFonts w:ascii="Arial" w:hAnsi="Arial" w:cs="Arial"/>
                <w:sz w:val="20"/>
                <w:szCs w:val="20"/>
              </w:rPr>
            </w:pPr>
            <w:r>
              <w:rPr>
                <w:rFonts w:ascii="Arial" w:hAnsi="Arial" w:cs="Arial"/>
                <w:sz w:val="20"/>
                <w:szCs w:val="20"/>
              </w:rPr>
              <w:t xml:space="preserve">МБОУ </w:t>
            </w:r>
            <w:proofErr w:type="spellStart"/>
            <w:r>
              <w:rPr>
                <w:rFonts w:ascii="Arial" w:hAnsi="Arial" w:cs="Arial"/>
                <w:sz w:val="20"/>
                <w:szCs w:val="20"/>
              </w:rPr>
              <w:t>Хохловская</w:t>
            </w:r>
            <w:proofErr w:type="spellEnd"/>
            <w:r>
              <w:rPr>
                <w:rFonts w:ascii="Arial" w:hAnsi="Arial" w:cs="Arial"/>
                <w:sz w:val="20"/>
                <w:szCs w:val="20"/>
              </w:rPr>
              <w:t xml:space="preserve"> средняя школа</w:t>
            </w:r>
            <w:r w:rsidR="00850BAE">
              <w:rPr>
                <w:rFonts w:ascii="Arial" w:hAnsi="Arial" w:cs="Arial"/>
                <w:sz w:val="20"/>
                <w:szCs w:val="20"/>
              </w:rPr>
              <w:t xml:space="preserve"> </w:t>
            </w:r>
          </w:p>
        </w:tc>
        <w:tc>
          <w:tcPr>
            <w:tcW w:w="2268" w:type="dxa"/>
          </w:tcPr>
          <w:p w:rsidR="00C74D8E" w:rsidRPr="00CA254F" w:rsidRDefault="00C74D8E" w:rsidP="00445EAD">
            <w:pPr>
              <w:pStyle w:val="ab"/>
              <w:rPr>
                <w:rFonts w:ascii="Arial" w:hAnsi="Arial" w:cs="Arial"/>
                <w:sz w:val="20"/>
                <w:szCs w:val="20"/>
              </w:rPr>
            </w:pPr>
            <w:r>
              <w:rPr>
                <w:rFonts w:ascii="Arial" w:hAnsi="Arial" w:cs="Arial"/>
                <w:sz w:val="20"/>
                <w:szCs w:val="20"/>
              </w:rPr>
              <w:t>у</w:t>
            </w:r>
            <w:r w:rsidRPr="00CA254F">
              <w:rPr>
                <w:rFonts w:ascii="Arial" w:hAnsi="Arial" w:cs="Arial"/>
                <w:sz w:val="20"/>
                <w:szCs w:val="20"/>
              </w:rPr>
              <w:t xml:space="preserve">л. </w:t>
            </w:r>
            <w:r>
              <w:rPr>
                <w:rFonts w:ascii="Arial" w:hAnsi="Arial" w:cs="Arial"/>
                <w:sz w:val="20"/>
                <w:szCs w:val="20"/>
              </w:rPr>
              <w:t>Мира, 21</w:t>
            </w:r>
          </w:p>
          <w:p w:rsidR="00C74D8E" w:rsidRPr="00CA254F" w:rsidRDefault="00C74D8E" w:rsidP="00445EAD">
            <w:pPr>
              <w:pStyle w:val="ab"/>
              <w:rPr>
                <w:rFonts w:ascii="Arial" w:hAnsi="Arial" w:cs="Arial"/>
                <w:sz w:val="20"/>
                <w:szCs w:val="20"/>
              </w:rPr>
            </w:pPr>
          </w:p>
        </w:tc>
        <w:tc>
          <w:tcPr>
            <w:tcW w:w="1275" w:type="dxa"/>
          </w:tcPr>
          <w:p w:rsidR="00C74D8E" w:rsidRPr="00CA254F" w:rsidRDefault="00C74D8E" w:rsidP="00445EAD">
            <w:pPr>
              <w:pStyle w:val="ab"/>
              <w:rPr>
                <w:rFonts w:ascii="Arial" w:hAnsi="Arial" w:cs="Arial"/>
                <w:sz w:val="20"/>
                <w:szCs w:val="20"/>
              </w:rPr>
            </w:pPr>
            <w:r>
              <w:rPr>
                <w:rFonts w:ascii="Arial" w:hAnsi="Arial" w:cs="Arial"/>
                <w:sz w:val="20"/>
                <w:szCs w:val="20"/>
              </w:rPr>
              <w:t>200</w:t>
            </w:r>
          </w:p>
        </w:tc>
        <w:tc>
          <w:tcPr>
            <w:tcW w:w="993" w:type="dxa"/>
          </w:tcPr>
          <w:p w:rsidR="00C74D8E" w:rsidRPr="00CA254F" w:rsidRDefault="00C74D8E" w:rsidP="00445EAD">
            <w:pPr>
              <w:pStyle w:val="ab"/>
              <w:rPr>
                <w:rFonts w:ascii="Arial" w:hAnsi="Arial" w:cs="Arial"/>
                <w:sz w:val="20"/>
                <w:szCs w:val="20"/>
              </w:rPr>
            </w:pPr>
            <w:r>
              <w:rPr>
                <w:rFonts w:ascii="Arial" w:hAnsi="Arial" w:cs="Arial"/>
                <w:sz w:val="20"/>
                <w:szCs w:val="20"/>
              </w:rPr>
              <w:t>2</w:t>
            </w:r>
          </w:p>
          <w:p w:rsidR="00C74D8E" w:rsidRPr="00CA254F" w:rsidRDefault="00C74D8E" w:rsidP="00445EAD">
            <w:pPr>
              <w:pStyle w:val="ab"/>
              <w:rPr>
                <w:rFonts w:ascii="Arial" w:hAnsi="Arial" w:cs="Arial"/>
                <w:sz w:val="20"/>
                <w:szCs w:val="20"/>
              </w:rPr>
            </w:pPr>
          </w:p>
        </w:tc>
      </w:tr>
      <w:tr w:rsidR="002779BF" w:rsidRPr="00CB5F9F" w:rsidTr="0053733C">
        <w:tc>
          <w:tcPr>
            <w:tcW w:w="450" w:type="dxa"/>
          </w:tcPr>
          <w:p w:rsidR="002779BF" w:rsidRPr="00CA254F" w:rsidRDefault="002779BF" w:rsidP="00445EAD">
            <w:pPr>
              <w:pStyle w:val="ab"/>
              <w:rPr>
                <w:rFonts w:ascii="Arial" w:hAnsi="Arial" w:cs="Arial"/>
                <w:sz w:val="20"/>
                <w:szCs w:val="20"/>
              </w:rPr>
            </w:pPr>
            <w:r>
              <w:rPr>
                <w:rFonts w:ascii="Arial" w:hAnsi="Arial" w:cs="Arial"/>
                <w:sz w:val="20"/>
                <w:szCs w:val="20"/>
              </w:rPr>
              <w:t>2</w:t>
            </w:r>
          </w:p>
        </w:tc>
        <w:tc>
          <w:tcPr>
            <w:tcW w:w="4322" w:type="dxa"/>
          </w:tcPr>
          <w:p w:rsidR="002779BF" w:rsidRDefault="002779BF" w:rsidP="002779BF">
            <w:pPr>
              <w:pStyle w:val="ab"/>
              <w:rPr>
                <w:rFonts w:ascii="Arial" w:hAnsi="Arial" w:cs="Arial"/>
                <w:sz w:val="20"/>
                <w:szCs w:val="20"/>
              </w:rPr>
            </w:pPr>
            <w:r>
              <w:rPr>
                <w:rFonts w:ascii="Arial" w:hAnsi="Arial" w:cs="Arial"/>
                <w:sz w:val="20"/>
                <w:szCs w:val="20"/>
              </w:rPr>
              <w:t>Дошкольная группа МБОУ Хохловск4ой СШ</w:t>
            </w:r>
          </w:p>
          <w:p w:rsidR="002779BF" w:rsidRDefault="002779BF" w:rsidP="002779BF">
            <w:pPr>
              <w:pStyle w:val="ab"/>
              <w:rPr>
                <w:rFonts w:ascii="Arial" w:hAnsi="Arial" w:cs="Arial"/>
                <w:sz w:val="20"/>
                <w:szCs w:val="20"/>
              </w:rPr>
            </w:pPr>
          </w:p>
        </w:tc>
        <w:tc>
          <w:tcPr>
            <w:tcW w:w="2268" w:type="dxa"/>
          </w:tcPr>
          <w:p w:rsidR="002779BF" w:rsidRDefault="002779BF" w:rsidP="00445EAD">
            <w:pPr>
              <w:pStyle w:val="ab"/>
              <w:rPr>
                <w:rFonts w:ascii="Arial" w:hAnsi="Arial" w:cs="Arial"/>
                <w:sz w:val="20"/>
                <w:szCs w:val="20"/>
              </w:rPr>
            </w:pPr>
            <w:r>
              <w:rPr>
                <w:rFonts w:ascii="Arial" w:hAnsi="Arial" w:cs="Arial"/>
                <w:sz w:val="20"/>
                <w:szCs w:val="20"/>
              </w:rPr>
              <w:t xml:space="preserve">Ул. Мира, 23 </w:t>
            </w:r>
          </w:p>
        </w:tc>
        <w:tc>
          <w:tcPr>
            <w:tcW w:w="1275" w:type="dxa"/>
          </w:tcPr>
          <w:p w:rsidR="002779BF" w:rsidRDefault="002779BF" w:rsidP="00445EAD">
            <w:pPr>
              <w:pStyle w:val="ab"/>
              <w:rPr>
                <w:rFonts w:ascii="Arial" w:hAnsi="Arial" w:cs="Arial"/>
                <w:sz w:val="20"/>
                <w:szCs w:val="20"/>
              </w:rPr>
            </w:pPr>
            <w:r>
              <w:rPr>
                <w:rFonts w:ascii="Arial" w:hAnsi="Arial" w:cs="Arial"/>
                <w:sz w:val="20"/>
                <w:szCs w:val="20"/>
              </w:rPr>
              <w:t>40</w:t>
            </w:r>
          </w:p>
        </w:tc>
        <w:tc>
          <w:tcPr>
            <w:tcW w:w="993" w:type="dxa"/>
          </w:tcPr>
          <w:p w:rsidR="002779BF" w:rsidRDefault="002779BF" w:rsidP="00445EAD">
            <w:pPr>
              <w:pStyle w:val="ab"/>
              <w:rPr>
                <w:rFonts w:ascii="Arial" w:hAnsi="Arial" w:cs="Arial"/>
                <w:sz w:val="20"/>
                <w:szCs w:val="20"/>
              </w:rPr>
            </w:pPr>
            <w:r>
              <w:rPr>
                <w:rFonts w:ascii="Arial" w:hAnsi="Arial" w:cs="Arial"/>
                <w:sz w:val="20"/>
                <w:szCs w:val="20"/>
              </w:rPr>
              <w:t>1</w:t>
            </w:r>
          </w:p>
        </w:tc>
      </w:tr>
      <w:tr w:rsidR="00C74D8E" w:rsidRPr="00CB5F9F" w:rsidTr="0053733C">
        <w:tc>
          <w:tcPr>
            <w:tcW w:w="450" w:type="dxa"/>
          </w:tcPr>
          <w:p w:rsidR="00C74D8E" w:rsidRPr="00CA254F" w:rsidRDefault="002779BF" w:rsidP="00445EAD">
            <w:pPr>
              <w:pStyle w:val="ab"/>
              <w:rPr>
                <w:rFonts w:ascii="Arial" w:hAnsi="Arial" w:cs="Arial"/>
                <w:sz w:val="20"/>
                <w:szCs w:val="20"/>
              </w:rPr>
            </w:pPr>
            <w:r>
              <w:rPr>
                <w:rFonts w:ascii="Arial" w:hAnsi="Arial" w:cs="Arial"/>
                <w:sz w:val="20"/>
                <w:szCs w:val="20"/>
              </w:rPr>
              <w:t>3</w:t>
            </w:r>
          </w:p>
        </w:tc>
        <w:tc>
          <w:tcPr>
            <w:tcW w:w="4322" w:type="dxa"/>
          </w:tcPr>
          <w:p w:rsidR="002779BF" w:rsidRDefault="00C74D8E" w:rsidP="002779BF">
            <w:pPr>
              <w:pStyle w:val="ab"/>
              <w:rPr>
                <w:rFonts w:ascii="Arial" w:hAnsi="Arial" w:cs="Arial"/>
                <w:sz w:val="20"/>
                <w:szCs w:val="20"/>
              </w:rPr>
            </w:pPr>
            <w:r>
              <w:rPr>
                <w:rFonts w:ascii="Arial" w:hAnsi="Arial" w:cs="Arial"/>
                <w:sz w:val="20"/>
                <w:szCs w:val="20"/>
              </w:rPr>
              <w:t>МБ</w:t>
            </w:r>
            <w:r w:rsidR="002779BF">
              <w:rPr>
                <w:rFonts w:ascii="Arial" w:hAnsi="Arial" w:cs="Arial"/>
                <w:sz w:val="20"/>
                <w:szCs w:val="20"/>
              </w:rPr>
              <w:t>Д</w:t>
            </w:r>
            <w:r>
              <w:rPr>
                <w:rFonts w:ascii="Arial" w:hAnsi="Arial" w:cs="Arial"/>
                <w:sz w:val="20"/>
                <w:szCs w:val="20"/>
              </w:rPr>
              <w:t xml:space="preserve">ОУ </w:t>
            </w:r>
            <w:r w:rsidR="002779BF">
              <w:rPr>
                <w:rFonts w:ascii="Arial" w:hAnsi="Arial" w:cs="Arial"/>
                <w:sz w:val="20"/>
                <w:szCs w:val="20"/>
              </w:rPr>
              <w:t>д/с «Ручеек»</w:t>
            </w:r>
          </w:p>
          <w:p w:rsidR="002779BF" w:rsidRPr="00CA254F" w:rsidRDefault="002779BF" w:rsidP="002779BF">
            <w:pPr>
              <w:pStyle w:val="ab"/>
              <w:rPr>
                <w:rFonts w:ascii="Arial" w:hAnsi="Arial" w:cs="Arial"/>
                <w:sz w:val="20"/>
                <w:szCs w:val="20"/>
              </w:rPr>
            </w:pPr>
          </w:p>
        </w:tc>
        <w:tc>
          <w:tcPr>
            <w:tcW w:w="2268" w:type="dxa"/>
          </w:tcPr>
          <w:p w:rsidR="00C74D8E" w:rsidRPr="00CA254F" w:rsidRDefault="00C74D8E" w:rsidP="00445EAD">
            <w:pPr>
              <w:pStyle w:val="ab"/>
              <w:rPr>
                <w:rFonts w:ascii="Arial" w:hAnsi="Arial" w:cs="Arial"/>
                <w:sz w:val="20"/>
                <w:szCs w:val="20"/>
              </w:rPr>
            </w:pPr>
            <w:r>
              <w:rPr>
                <w:rFonts w:ascii="Arial" w:hAnsi="Arial" w:cs="Arial"/>
                <w:sz w:val="20"/>
                <w:szCs w:val="20"/>
              </w:rPr>
              <w:t>ул. Центральная, 3</w:t>
            </w:r>
          </w:p>
        </w:tc>
        <w:tc>
          <w:tcPr>
            <w:tcW w:w="1275" w:type="dxa"/>
          </w:tcPr>
          <w:p w:rsidR="00C74D8E" w:rsidRPr="00CA254F" w:rsidRDefault="00C74D8E" w:rsidP="00445EAD">
            <w:pPr>
              <w:pStyle w:val="ab"/>
              <w:rPr>
                <w:rFonts w:ascii="Arial" w:hAnsi="Arial" w:cs="Arial"/>
                <w:sz w:val="20"/>
                <w:szCs w:val="20"/>
              </w:rPr>
            </w:pPr>
            <w:r>
              <w:rPr>
                <w:rFonts w:ascii="Arial" w:hAnsi="Arial" w:cs="Arial"/>
                <w:sz w:val="20"/>
                <w:szCs w:val="20"/>
              </w:rPr>
              <w:t>100</w:t>
            </w:r>
          </w:p>
        </w:tc>
        <w:tc>
          <w:tcPr>
            <w:tcW w:w="993" w:type="dxa"/>
          </w:tcPr>
          <w:p w:rsidR="00C74D8E" w:rsidRPr="00CA254F" w:rsidRDefault="00C74D8E" w:rsidP="00445EAD">
            <w:pPr>
              <w:pStyle w:val="ab"/>
              <w:rPr>
                <w:rFonts w:ascii="Arial" w:hAnsi="Arial" w:cs="Arial"/>
                <w:sz w:val="20"/>
                <w:szCs w:val="20"/>
              </w:rPr>
            </w:pPr>
            <w:r w:rsidRPr="00CA254F">
              <w:rPr>
                <w:rFonts w:ascii="Arial" w:hAnsi="Arial" w:cs="Arial"/>
                <w:sz w:val="20"/>
                <w:szCs w:val="20"/>
              </w:rPr>
              <w:t>2</w:t>
            </w:r>
          </w:p>
        </w:tc>
      </w:tr>
    </w:tbl>
    <w:p w:rsidR="00C74D8E" w:rsidRDefault="00C74D8E" w:rsidP="00445EAD">
      <w:pPr>
        <w:pStyle w:val="ab"/>
        <w:rPr>
          <w:rFonts w:ascii="Arial" w:hAnsi="Arial" w:cs="Arial"/>
          <w:sz w:val="24"/>
          <w:szCs w:val="24"/>
        </w:rPr>
      </w:pPr>
    </w:p>
    <w:p w:rsidR="00C74D8E" w:rsidRPr="00445EAD" w:rsidRDefault="00C74D8E" w:rsidP="00CA254F">
      <w:pPr>
        <w:pStyle w:val="ab"/>
        <w:jc w:val="both"/>
        <w:rPr>
          <w:rFonts w:ascii="Arial" w:hAnsi="Arial" w:cs="Arial"/>
          <w:sz w:val="24"/>
          <w:szCs w:val="24"/>
        </w:rPr>
      </w:pPr>
      <w:r w:rsidRPr="00445EAD">
        <w:rPr>
          <w:rFonts w:ascii="Arial" w:hAnsi="Arial" w:cs="Arial"/>
          <w:sz w:val="24"/>
          <w:szCs w:val="24"/>
        </w:rPr>
        <w:t xml:space="preserve">В связи с демографическим </w:t>
      </w:r>
      <w:r>
        <w:rPr>
          <w:rFonts w:ascii="Arial" w:hAnsi="Arial" w:cs="Arial"/>
          <w:sz w:val="24"/>
          <w:szCs w:val="24"/>
        </w:rPr>
        <w:t>подъемом</w:t>
      </w:r>
      <w:r w:rsidRPr="00445EAD">
        <w:rPr>
          <w:rFonts w:ascii="Arial" w:hAnsi="Arial" w:cs="Arial"/>
          <w:sz w:val="24"/>
          <w:szCs w:val="24"/>
        </w:rPr>
        <w:t xml:space="preserve"> наблюдается постепенное </w:t>
      </w:r>
      <w:r>
        <w:rPr>
          <w:rFonts w:ascii="Arial" w:hAnsi="Arial" w:cs="Arial"/>
          <w:sz w:val="24"/>
          <w:szCs w:val="24"/>
        </w:rPr>
        <w:t xml:space="preserve">увеличение </w:t>
      </w:r>
      <w:r w:rsidRPr="00445EAD">
        <w:rPr>
          <w:rFonts w:ascii="Arial" w:hAnsi="Arial" w:cs="Arial"/>
          <w:sz w:val="24"/>
          <w:szCs w:val="24"/>
        </w:rPr>
        <w:t xml:space="preserve">численности обучающихся. В общеобразовательных </w:t>
      </w:r>
      <w:r>
        <w:rPr>
          <w:rFonts w:ascii="Arial" w:hAnsi="Arial" w:cs="Arial"/>
          <w:sz w:val="24"/>
          <w:szCs w:val="24"/>
        </w:rPr>
        <w:t>учреждениях трудятся порядка 28</w:t>
      </w:r>
      <w:r w:rsidRPr="00445EAD">
        <w:rPr>
          <w:rFonts w:ascii="Arial" w:hAnsi="Arial" w:cs="Arial"/>
          <w:sz w:val="24"/>
          <w:szCs w:val="24"/>
        </w:rPr>
        <w:t xml:space="preserve"> педагогов, большая часть из которых имеет высшее профессиональное образование.</w:t>
      </w:r>
    </w:p>
    <w:p w:rsidR="00C74D8E" w:rsidRPr="00445EAD" w:rsidRDefault="00C74D8E" w:rsidP="00CA254F">
      <w:pPr>
        <w:pStyle w:val="ab"/>
        <w:jc w:val="both"/>
        <w:rPr>
          <w:rFonts w:ascii="Arial" w:hAnsi="Arial" w:cs="Arial"/>
          <w:sz w:val="24"/>
          <w:szCs w:val="24"/>
        </w:rPr>
      </w:pPr>
      <w:r w:rsidRPr="00445EAD">
        <w:rPr>
          <w:rFonts w:ascii="Arial" w:hAnsi="Arial" w:cs="Arial"/>
          <w:sz w:val="24"/>
          <w:szCs w:val="24"/>
        </w:rPr>
        <w:t>Кадровый состав педагогов обновляется за счет привлечения молодых специалистов к работе в сельской местности.</w:t>
      </w:r>
    </w:p>
    <w:p w:rsidR="0053733C" w:rsidRDefault="0053733C" w:rsidP="00445EAD">
      <w:pPr>
        <w:pStyle w:val="ab"/>
        <w:rPr>
          <w:rFonts w:ascii="Arial" w:hAnsi="Arial" w:cs="Arial"/>
          <w:b/>
          <w:bCs/>
          <w:color w:val="000000"/>
          <w:sz w:val="24"/>
          <w:szCs w:val="24"/>
        </w:rPr>
      </w:pPr>
      <w:bookmarkStart w:id="2" w:name="_Toc132716909"/>
    </w:p>
    <w:p w:rsidR="00C74D8E" w:rsidRPr="0053733C" w:rsidRDefault="0053733C" w:rsidP="00445EAD">
      <w:pPr>
        <w:pStyle w:val="ab"/>
        <w:rPr>
          <w:rFonts w:ascii="Arial" w:hAnsi="Arial" w:cs="Arial"/>
          <w:bCs/>
          <w:sz w:val="24"/>
          <w:szCs w:val="24"/>
        </w:rPr>
      </w:pPr>
      <w:bookmarkStart w:id="3" w:name="_Toc132716910"/>
      <w:bookmarkEnd w:id="2"/>
      <w:r w:rsidRPr="0053733C">
        <w:rPr>
          <w:rFonts w:ascii="Arial" w:hAnsi="Arial" w:cs="Arial"/>
          <w:bCs/>
          <w:sz w:val="24"/>
          <w:szCs w:val="24"/>
        </w:rPr>
        <w:t>- Раздел 6 изложить в следующей редакции:</w:t>
      </w:r>
    </w:p>
    <w:bookmarkEnd w:id="3"/>
    <w:p w:rsidR="00C74D8E" w:rsidRPr="0016522C" w:rsidRDefault="00C74D8E" w:rsidP="00EE2656">
      <w:pPr>
        <w:spacing w:before="240" w:after="12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Раздел 6</w:t>
      </w:r>
      <w:r w:rsidRPr="0016522C">
        <w:rPr>
          <w:rFonts w:ascii="Times New Roman CYR" w:hAnsi="Times New Roman CYR" w:cs="Times New Roman CYR"/>
          <w:b/>
          <w:bCs/>
          <w:sz w:val="28"/>
          <w:szCs w:val="28"/>
        </w:rPr>
        <w:t xml:space="preserve">.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 целями и </w:t>
      </w:r>
      <w:r w:rsidRPr="0016522C">
        <w:rPr>
          <w:rFonts w:ascii="Times New Roman CYR" w:hAnsi="Times New Roman CYR" w:cs="Times New Roman CYR"/>
          <w:b/>
          <w:bCs/>
          <w:sz w:val="28"/>
          <w:szCs w:val="28"/>
        </w:rPr>
        <w:lastRenderedPageBreak/>
        <w:t>задачами программы, источниками финансирования, включая средства бюджетов всех уровней и внебюджетных средств</w:t>
      </w:r>
    </w:p>
    <w:p w:rsidR="00C74D8E" w:rsidRPr="0016522C" w:rsidRDefault="00C74D8E" w:rsidP="0016522C">
      <w:pPr>
        <w:spacing w:after="120" w:line="240" w:lineRule="auto"/>
        <w:jc w:val="both"/>
        <w:rPr>
          <w:rFonts w:ascii="Times New Roman CYR" w:hAnsi="Times New Roman CYR" w:cs="Times New Roman CYR"/>
          <w:sz w:val="28"/>
          <w:szCs w:val="28"/>
        </w:rPr>
      </w:pPr>
      <w:r w:rsidRPr="0016522C">
        <w:rPr>
          <w:rFonts w:ascii="Times New Roman CYR" w:hAnsi="Times New Roman CYR" w:cs="Times New Roman CYR"/>
          <w:sz w:val="28"/>
          <w:szCs w:val="28"/>
        </w:rPr>
        <w:t xml:space="preserve">Финансирование входящих в Программу мероприятий осуществляется за счет средств бюджета </w:t>
      </w:r>
      <w:r>
        <w:rPr>
          <w:rFonts w:ascii="Times New Roman CYR" w:hAnsi="Times New Roman CYR" w:cs="Times New Roman CYR"/>
          <w:sz w:val="28"/>
          <w:szCs w:val="28"/>
        </w:rPr>
        <w:t>Смоленской</w:t>
      </w:r>
      <w:r w:rsidRPr="0016522C">
        <w:rPr>
          <w:rFonts w:ascii="Times New Roman CYR" w:hAnsi="Times New Roman CYR" w:cs="Times New Roman CYR"/>
          <w:sz w:val="28"/>
          <w:szCs w:val="28"/>
        </w:rPr>
        <w:t xml:space="preserve"> обла</w:t>
      </w:r>
      <w:r>
        <w:rPr>
          <w:rFonts w:ascii="Times New Roman CYR" w:hAnsi="Times New Roman CYR" w:cs="Times New Roman CYR"/>
          <w:sz w:val="28"/>
          <w:szCs w:val="28"/>
        </w:rPr>
        <w:t xml:space="preserve">сти, бюджета Смоленского </w:t>
      </w:r>
      <w:r w:rsidRPr="0016522C">
        <w:rPr>
          <w:rFonts w:ascii="Times New Roman CYR" w:hAnsi="Times New Roman CYR" w:cs="Times New Roman CYR"/>
          <w:sz w:val="28"/>
          <w:szCs w:val="28"/>
        </w:rPr>
        <w:t>муниципаль</w:t>
      </w:r>
      <w:r>
        <w:rPr>
          <w:rFonts w:ascii="Times New Roman CYR" w:hAnsi="Times New Roman CYR" w:cs="Times New Roman CYR"/>
          <w:sz w:val="28"/>
          <w:szCs w:val="28"/>
        </w:rPr>
        <w:t xml:space="preserve">ного района, </w:t>
      </w:r>
      <w:proofErr w:type="gramStart"/>
      <w:r>
        <w:rPr>
          <w:rFonts w:ascii="Times New Roman CYR" w:hAnsi="Times New Roman CYR" w:cs="Times New Roman CYR"/>
          <w:sz w:val="28"/>
          <w:szCs w:val="28"/>
        </w:rPr>
        <w:t>бюджета  Хохловского</w:t>
      </w:r>
      <w:proofErr w:type="gramEnd"/>
      <w:r w:rsidRPr="0016522C">
        <w:rPr>
          <w:rFonts w:ascii="Times New Roman CYR" w:hAnsi="Times New Roman CYR" w:cs="Times New Roman CYR"/>
          <w:sz w:val="28"/>
          <w:szCs w:val="28"/>
        </w:rPr>
        <w:t xml:space="preserve"> сельского поселения </w:t>
      </w:r>
    </w:p>
    <w:p w:rsidR="00C74D8E" w:rsidRPr="0016522C" w:rsidRDefault="00C74D8E" w:rsidP="0016522C">
      <w:pPr>
        <w:spacing w:after="120" w:line="240" w:lineRule="auto"/>
        <w:jc w:val="both"/>
        <w:rPr>
          <w:rFonts w:ascii="Times New Roman CYR" w:hAnsi="Times New Roman CYR" w:cs="Times New Roman CYR"/>
          <w:sz w:val="28"/>
          <w:szCs w:val="28"/>
        </w:rPr>
      </w:pPr>
      <w:r w:rsidRPr="0016522C">
        <w:rPr>
          <w:rFonts w:ascii="Times New Roman CYR" w:hAnsi="Times New Roman CYR" w:cs="Times New Roman CYR"/>
          <w:sz w:val="28"/>
          <w:szCs w:val="28"/>
        </w:rPr>
        <w:t>Прогнозный общий объем финансирован</w:t>
      </w:r>
      <w:r>
        <w:rPr>
          <w:rFonts w:ascii="Times New Roman CYR" w:hAnsi="Times New Roman CYR" w:cs="Times New Roman CYR"/>
          <w:sz w:val="28"/>
          <w:szCs w:val="28"/>
        </w:rPr>
        <w:t>ия Программы на период 2017-2026 годов составляет 85000,4</w:t>
      </w:r>
      <w:r w:rsidRPr="0016522C">
        <w:rPr>
          <w:rFonts w:ascii="Times New Roman CYR" w:hAnsi="Times New Roman CYR" w:cs="Times New Roman CYR"/>
          <w:sz w:val="28"/>
          <w:szCs w:val="28"/>
        </w:rPr>
        <w:t>тыс. руб., в том числе по годам:</w:t>
      </w:r>
    </w:p>
    <w:p w:rsidR="00C74D8E" w:rsidRPr="0016522C" w:rsidRDefault="00C74D8E" w:rsidP="0016522C">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2017 год -   15000,4</w:t>
      </w:r>
      <w:r w:rsidRPr="0016522C">
        <w:rPr>
          <w:rFonts w:ascii="Times New Roman" w:hAnsi="Times New Roman" w:cs="Times New Roman"/>
          <w:sz w:val="28"/>
          <w:szCs w:val="28"/>
        </w:rPr>
        <w:t xml:space="preserve"> тыс. рублей;</w:t>
      </w:r>
    </w:p>
    <w:p w:rsidR="00C74D8E" w:rsidRPr="0016522C" w:rsidRDefault="00C74D8E" w:rsidP="0016522C">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2018 год -   17000,0</w:t>
      </w:r>
      <w:r w:rsidRPr="0016522C">
        <w:rPr>
          <w:rFonts w:ascii="Times New Roman" w:hAnsi="Times New Roman" w:cs="Times New Roman"/>
          <w:sz w:val="28"/>
          <w:szCs w:val="28"/>
        </w:rPr>
        <w:t xml:space="preserve"> тыс. рублей; </w:t>
      </w:r>
    </w:p>
    <w:p w:rsidR="00C74D8E" w:rsidRPr="0016522C" w:rsidRDefault="00C74D8E" w:rsidP="0016522C">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2019 год -   12000,0</w:t>
      </w:r>
      <w:r w:rsidRPr="0016522C">
        <w:rPr>
          <w:rFonts w:ascii="Times New Roman" w:hAnsi="Times New Roman" w:cs="Times New Roman"/>
          <w:sz w:val="28"/>
          <w:szCs w:val="28"/>
        </w:rPr>
        <w:t xml:space="preserve"> </w:t>
      </w:r>
      <w:proofErr w:type="spellStart"/>
      <w:r w:rsidRPr="0016522C">
        <w:rPr>
          <w:rFonts w:ascii="Times New Roman" w:hAnsi="Times New Roman" w:cs="Times New Roman"/>
          <w:sz w:val="28"/>
          <w:szCs w:val="28"/>
        </w:rPr>
        <w:t>тыс.рублей</w:t>
      </w:r>
      <w:proofErr w:type="spellEnd"/>
      <w:r w:rsidRPr="0016522C">
        <w:rPr>
          <w:rFonts w:ascii="Times New Roman" w:hAnsi="Times New Roman" w:cs="Times New Roman"/>
          <w:sz w:val="28"/>
          <w:szCs w:val="28"/>
        </w:rPr>
        <w:t xml:space="preserve">; </w:t>
      </w:r>
    </w:p>
    <w:p w:rsidR="00C74D8E" w:rsidRPr="0016522C" w:rsidRDefault="00C74D8E" w:rsidP="0016522C">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2020 год -    12000,0</w:t>
      </w:r>
      <w:r w:rsidRPr="0016522C">
        <w:rPr>
          <w:rFonts w:ascii="Times New Roman" w:hAnsi="Times New Roman" w:cs="Times New Roman"/>
          <w:sz w:val="28"/>
          <w:szCs w:val="28"/>
        </w:rPr>
        <w:t xml:space="preserve"> </w:t>
      </w:r>
      <w:proofErr w:type="spellStart"/>
      <w:r w:rsidRPr="0016522C">
        <w:rPr>
          <w:rFonts w:ascii="Times New Roman" w:hAnsi="Times New Roman" w:cs="Times New Roman"/>
          <w:sz w:val="28"/>
          <w:szCs w:val="28"/>
        </w:rPr>
        <w:t>тыс.рублей</w:t>
      </w:r>
      <w:proofErr w:type="spellEnd"/>
      <w:r w:rsidRPr="0016522C">
        <w:rPr>
          <w:rFonts w:ascii="Times New Roman" w:hAnsi="Times New Roman" w:cs="Times New Roman"/>
          <w:sz w:val="28"/>
          <w:szCs w:val="28"/>
        </w:rPr>
        <w:t>;</w:t>
      </w:r>
    </w:p>
    <w:p w:rsidR="00C74D8E" w:rsidRPr="0016522C" w:rsidRDefault="00C74D8E" w:rsidP="0016522C">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2021год -   </w:t>
      </w:r>
      <w:r w:rsidR="00897346">
        <w:rPr>
          <w:rFonts w:ascii="Times New Roman" w:hAnsi="Times New Roman" w:cs="Times New Roman"/>
          <w:sz w:val="28"/>
          <w:szCs w:val="28"/>
        </w:rPr>
        <w:t>3</w:t>
      </w:r>
      <w:r>
        <w:rPr>
          <w:rFonts w:ascii="Times New Roman" w:hAnsi="Times New Roman" w:cs="Times New Roman"/>
          <w:sz w:val="28"/>
          <w:szCs w:val="28"/>
        </w:rPr>
        <w:t>000,0</w:t>
      </w:r>
      <w:r w:rsidRPr="0016522C">
        <w:rPr>
          <w:rFonts w:ascii="Times New Roman" w:hAnsi="Times New Roman" w:cs="Times New Roman"/>
          <w:sz w:val="28"/>
          <w:szCs w:val="28"/>
        </w:rPr>
        <w:t xml:space="preserve"> </w:t>
      </w:r>
      <w:proofErr w:type="spellStart"/>
      <w:r w:rsidRPr="0016522C">
        <w:rPr>
          <w:rFonts w:ascii="Times New Roman" w:hAnsi="Times New Roman" w:cs="Times New Roman"/>
          <w:sz w:val="28"/>
          <w:szCs w:val="28"/>
        </w:rPr>
        <w:t>тыс.рублей</w:t>
      </w:r>
      <w:proofErr w:type="spellEnd"/>
    </w:p>
    <w:p w:rsidR="00C74D8E" w:rsidRPr="0016522C" w:rsidRDefault="00C74D8E" w:rsidP="0016522C">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2022-2026 годы -    </w:t>
      </w:r>
      <w:r w:rsidR="003A129D">
        <w:rPr>
          <w:rFonts w:ascii="Times New Roman" w:hAnsi="Times New Roman" w:cs="Times New Roman"/>
          <w:sz w:val="28"/>
          <w:szCs w:val="28"/>
        </w:rPr>
        <w:t>5</w:t>
      </w:r>
      <w:r w:rsidR="00952502">
        <w:rPr>
          <w:rFonts w:ascii="Times New Roman" w:hAnsi="Times New Roman" w:cs="Times New Roman"/>
          <w:sz w:val="28"/>
          <w:szCs w:val="28"/>
        </w:rPr>
        <w:t>0</w:t>
      </w:r>
      <w:r w:rsidR="003A129D">
        <w:rPr>
          <w:rFonts w:ascii="Times New Roman" w:hAnsi="Times New Roman" w:cs="Times New Roman"/>
          <w:sz w:val="28"/>
          <w:szCs w:val="28"/>
        </w:rPr>
        <w:t>000</w:t>
      </w:r>
      <w:r w:rsidR="00952502">
        <w:rPr>
          <w:rFonts w:ascii="Times New Roman" w:hAnsi="Times New Roman" w:cs="Times New Roman"/>
          <w:sz w:val="28"/>
          <w:szCs w:val="28"/>
        </w:rPr>
        <w:t>,</w:t>
      </w:r>
      <w:r w:rsidR="003A129D">
        <w:rPr>
          <w:rFonts w:ascii="Times New Roman" w:hAnsi="Times New Roman" w:cs="Times New Roman"/>
          <w:sz w:val="28"/>
          <w:szCs w:val="28"/>
        </w:rPr>
        <w:t>00</w:t>
      </w:r>
      <w:r w:rsidR="008B3A48">
        <w:rPr>
          <w:rFonts w:ascii="Times New Roman" w:hAnsi="Times New Roman" w:cs="Times New Roman"/>
          <w:sz w:val="28"/>
          <w:szCs w:val="28"/>
        </w:rPr>
        <w:t xml:space="preserve"> </w:t>
      </w:r>
      <w:proofErr w:type="spellStart"/>
      <w:r w:rsidRPr="0016522C">
        <w:rPr>
          <w:rFonts w:ascii="Times New Roman" w:hAnsi="Times New Roman" w:cs="Times New Roman"/>
          <w:sz w:val="28"/>
          <w:szCs w:val="28"/>
        </w:rPr>
        <w:t>тыс.рублей</w:t>
      </w:r>
      <w:proofErr w:type="spellEnd"/>
    </w:p>
    <w:p w:rsidR="00C74D8E" w:rsidRPr="0016522C" w:rsidRDefault="00C74D8E" w:rsidP="0016522C">
      <w:pPr>
        <w:spacing w:after="120" w:line="240" w:lineRule="auto"/>
        <w:jc w:val="both"/>
        <w:rPr>
          <w:rFonts w:ascii="Times New Roman CYR" w:hAnsi="Times New Roman CYR" w:cs="Times New Roman CYR"/>
          <w:sz w:val="28"/>
          <w:szCs w:val="28"/>
        </w:rPr>
      </w:pPr>
      <w:r w:rsidRPr="0016522C">
        <w:rPr>
          <w:rFonts w:ascii="Times New Roman CYR" w:hAnsi="Times New Roman CYR" w:cs="Times New Roman CYR"/>
          <w:sz w:val="28"/>
          <w:szCs w:val="28"/>
        </w:rPr>
        <w:t xml:space="preserve">    На реализацию мероприятий могут привлекаться также другие источники.</w:t>
      </w:r>
    </w:p>
    <w:p w:rsidR="00C74D8E" w:rsidRDefault="00C74D8E" w:rsidP="0016522C">
      <w:pPr>
        <w:spacing w:after="120" w:line="240" w:lineRule="auto"/>
        <w:jc w:val="both"/>
        <w:rPr>
          <w:rFonts w:ascii="Times New Roman CYR" w:hAnsi="Times New Roman CYR" w:cs="Times New Roman CYR"/>
          <w:sz w:val="28"/>
          <w:szCs w:val="28"/>
        </w:rPr>
      </w:pPr>
      <w:r w:rsidRPr="0016522C">
        <w:rPr>
          <w:rFonts w:ascii="Times New Roman CYR" w:hAnsi="Times New Roman CYR" w:cs="Times New Roman CYR"/>
          <w:sz w:val="28"/>
          <w:szCs w:val="28"/>
        </w:rPr>
        <w:t xml:space="preserve">      Мероприятия программы реализуются на основе государственных контрактов (договоров), заключае</w:t>
      </w:r>
      <w:r>
        <w:rPr>
          <w:rFonts w:ascii="Times New Roman CYR" w:hAnsi="Times New Roman CYR" w:cs="Times New Roman CYR"/>
          <w:sz w:val="28"/>
          <w:szCs w:val="28"/>
        </w:rPr>
        <w:t>мых в соответствии с Федеральным</w:t>
      </w:r>
    </w:p>
    <w:p w:rsidR="00C74D8E" w:rsidRPr="0016522C" w:rsidRDefault="00C74D8E" w:rsidP="0016522C">
      <w:pPr>
        <w:spacing w:after="120" w:line="240" w:lineRule="auto"/>
        <w:jc w:val="both"/>
        <w:rPr>
          <w:rFonts w:ascii="Times New Roman CYR" w:hAnsi="Times New Roman CYR" w:cs="Times New Roman CYR"/>
          <w:sz w:val="24"/>
          <w:szCs w:val="24"/>
        </w:rPr>
      </w:pPr>
      <w:r w:rsidRPr="0016522C">
        <w:rPr>
          <w:rFonts w:ascii="Times New Roman CYR" w:hAnsi="Times New Roman CYR" w:cs="Times New Roman CYR"/>
          <w:sz w:val="28"/>
          <w:szCs w:val="28"/>
        </w:rPr>
        <w:t>законом "О размещении заказов на поставки товаров, выполнение работ, оказание услуг для государственных и муниципальных нужд.</w:t>
      </w:r>
    </w:p>
    <w:p w:rsidR="00C74D8E" w:rsidRPr="0016522C" w:rsidRDefault="00C74D8E" w:rsidP="0016522C">
      <w:pPr>
        <w:spacing w:before="240" w:after="120" w:line="240" w:lineRule="auto"/>
        <w:jc w:val="center"/>
        <w:rPr>
          <w:rFonts w:ascii="Times New Roman CYR" w:hAnsi="Times New Roman CYR" w:cs="Times New Roman CYR"/>
          <w:b/>
          <w:bCs/>
          <w:sz w:val="28"/>
          <w:szCs w:val="28"/>
        </w:rPr>
      </w:pPr>
    </w:p>
    <w:p w:rsidR="00C74D8E" w:rsidRPr="0016522C" w:rsidRDefault="00C74D8E" w:rsidP="0016522C">
      <w:pPr>
        <w:spacing w:before="240" w:after="120" w:line="240" w:lineRule="auto"/>
        <w:jc w:val="center"/>
        <w:rPr>
          <w:rFonts w:ascii="Times New Roman CYR" w:hAnsi="Times New Roman CYR" w:cs="Times New Roman CYR"/>
          <w:b/>
          <w:bCs/>
          <w:sz w:val="28"/>
          <w:szCs w:val="28"/>
        </w:rPr>
      </w:pPr>
    </w:p>
    <w:p w:rsidR="00C74D8E" w:rsidRPr="0016522C" w:rsidRDefault="00C74D8E" w:rsidP="0016522C">
      <w:pPr>
        <w:spacing w:after="0" w:line="240" w:lineRule="auto"/>
        <w:jc w:val="both"/>
        <w:rPr>
          <w:rFonts w:ascii="Times New Roman" w:hAnsi="Times New Roman" w:cs="Times New Roman"/>
          <w:sz w:val="24"/>
          <w:szCs w:val="24"/>
        </w:rPr>
        <w:sectPr w:rsidR="00C74D8E" w:rsidRPr="0016522C" w:rsidSect="00BB7C19">
          <w:pgSz w:w="11906" w:h="16838"/>
          <w:pgMar w:top="1134" w:right="851" w:bottom="567" w:left="1701" w:header="709" w:footer="709" w:gutter="0"/>
          <w:cols w:space="708"/>
          <w:docGrid w:linePitch="360"/>
        </w:sectPr>
      </w:pPr>
    </w:p>
    <w:tbl>
      <w:tblPr>
        <w:tblW w:w="15310"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993"/>
        <w:gridCol w:w="2971"/>
        <w:gridCol w:w="713"/>
        <w:gridCol w:w="1140"/>
        <w:gridCol w:w="1423"/>
        <w:gridCol w:w="1133"/>
        <w:gridCol w:w="983"/>
        <w:gridCol w:w="9"/>
        <w:gridCol w:w="1275"/>
        <w:gridCol w:w="1240"/>
        <w:gridCol w:w="34"/>
        <w:gridCol w:w="1697"/>
        <w:gridCol w:w="1699"/>
      </w:tblGrid>
      <w:tr w:rsidR="00C74D8E" w:rsidRPr="00CB5F9F">
        <w:trPr>
          <w:trHeight w:val="287"/>
          <w:tblHeader/>
        </w:trPr>
        <w:tc>
          <w:tcPr>
            <w:tcW w:w="15310" w:type="dxa"/>
            <w:gridSpan w:val="13"/>
            <w:tcBorders>
              <w:top w:val="nil"/>
              <w:left w:val="nil"/>
              <w:right w:val="nil"/>
            </w:tcBorders>
            <w:vAlign w:val="center"/>
          </w:tcPr>
          <w:p w:rsidR="00C74D8E" w:rsidRPr="0016522C" w:rsidRDefault="00C74D8E" w:rsidP="0016522C">
            <w:pPr>
              <w:tabs>
                <w:tab w:val="left" w:pos="2018"/>
              </w:tabs>
              <w:spacing w:after="0" w:line="240" w:lineRule="auto"/>
              <w:jc w:val="both"/>
              <w:rPr>
                <w:rFonts w:ascii="Times New Roman" w:hAnsi="Times New Roman" w:cs="Times New Roman"/>
                <w:b/>
                <w:bCs/>
              </w:rPr>
            </w:pPr>
          </w:p>
          <w:p w:rsidR="00C74D8E" w:rsidRPr="0016522C" w:rsidRDefault="00C74D8E" w:rsidP="0016522C">
            <w:pPr>
              <w:tabs>
                <w:tab w:val="left" w:pos="2018"/>
              </w:tabs>
              <w:spacing w:after="0" w:line="240" w:lineRule="auto"/>
              <w:jc w:val="both"/>
              <w:rPr>
                <w:rFonts w:ascii="Times New Roman" w:hAnsi="Times New Roman" w:cs="Times New Roman"/>
                <w:b/>
                <w:bCs/>
              </w:rPr>
            </w:pPr>
          </w:p>
          <w:p w:rsidR="00C74D8E" w:rsidRPr="0016522C" w:rsidRDefault="00C74D8E" w:rsidP="0016522C">
            <w:pPr>
              <w:tabs>
                <w:tab w:val="left" w:pos="2018"/>
              </w:tabs>
              <w:spacing w:after="0" w:line="240" w:lineRule="auto"/>
              <w:jc w:val="both"/>
              <w:rPr>
                <w:rFonts w:ascii="Times New Roman" w:hAnsi="Times New Roman" w:cs="Times New Roman"/>
                <w:b/>
                <w:bCs/>
              </w:rPr>
            </w:pPr>
            <w:r>
              <w:rPr>
                <w:rFonts w:ascii="Times New Roman" w:hAnsi="Times New Roman" w:cs="Times New Roman"/>
                <w:b/>
                <w:bCs/>
              </w:rPr>
              <w:t>Таблица 8</w:t>
            </w:r>
            <w:r w:rsidRPr="0016522C">
              <w:rPr>
                <w:rFonts w:ascii="Times New Roman" w:hAnsi="Times New Roman" w:cs="Times New Roman"/>
                <w:b/>
                <w:bCs/>
              </w:rPr>
              <w:t>. Объемы и источники финансирования мероприятий Программы</w:t>
            </w:r>
          </w:p>
        </w:tc>
      </w:tr>
      <w:tr w:rsidR="00C74D8E" w:rsidRPr="00CB5F9F">
        <w:trPr>
          <w:trHeight w:val="287"/>
          <w:tblHeader/>
        </w:trPr>
        <w:tc>
          <w:tcPr>
            <w:tcW w:w="993" w:type="dxa"/>
            <w:vMerge w:val="restart"/>
            <w:vAlign w:val="center"/>
          </w:tcPr>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 п/п</w:t>
            </w:r>
          </w:p>
        </w:tc>
        <w:tc>
          <w:tcPr>
            <w:tcW w:w="2971" w:type="dxa"/>
            <w:vMerge w:val="restart"/>
            <w:vAlign w:val="center"/>
          </w:tcPr>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Наименование мероприятия</w:t>
            </w:r>
          </w:p>
        </w:tc>
        <w:tc>
          <w:tcPr>
            <w:tcW w:w="713" w:type="dxa"/>
            <w:vMerge w:val="restart"/>
            <w:vAlign w:val="center"/>
          </w:tcPr>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Статус</w:t>
            </w:r>
          </w:p>
        </w:tc>
        <w:tc>
          <w:tcPr>
            <w:tcW w:w="1140" w:type="dxa"/>
            <w:vMerge w:val="restart"/>
          </w:tcPr>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Годы реализации</w:t>
            </w:r>
          </w:p>
        </w:tc>
        <w:tc>
          <w:tcPr>
            <w:tcW w:w="6097" w:type="dxa"/>
            <w:gridSpan w:val="7"/>
            <w:tcBorders>
              <w:bottom w:val="single" w:sz="4" w:space="0" w:color="auto"/>
            </w:tcBorders>
            <w:vAlign w:val="center"/>
          </w:tcPr>
          <w:p w:rsidR="00C74D8E" w:rsidRPr="0016522C" w:rsidRDefault="00C74D8E" w:rsidP="0016522C">
            <w:pPr>
              <w:spacing w:after="0" w:line="240" w:lineRule="auto"/>
              <w:jc w:val="center"/>
              <w:rPr>
                <w:rFonts w:ascii="Times New Roman" w:hAnsi="Times New Roman" w:cs="Times New Roman"/>
                <w:sz w:val="24"/>
                <w:szCs w:val="24"/>
              </w:rPr>
            </w:pPr>
          </w:p>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 xml:space="preserve">Объем финансирования, </w:t>
            </w:r>
            <w:proofErr w:type="spellStart"/>
            <w:r w:rsidRPr="0016522C">
              <w:rPr>
                <w:rFonts w:ascii="Times New Roman" w:hAnsi="Times New Roman" w:cs="Times New Roman"/>
                <w:sz w:val="24"/>
                <w:szCs w:val="24"/>
              </w:rPr>
              <w:t>тыс.рублей</w:t>
            </w:r>
            <w:proofErr w:type="spellEnd"/>
          </w:p>
        </w:tc>
        <w:tc>
          <w:tcPr>
            <w:tcW w:w="1697" w:type="dxa"/>
            <w:vMerge w:val="restart"/>
          </w:tcPr>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Непосредственный результат реализации мероприятия</w:t>
            </w:r>
          </w:p>
        </w:tc>
        <w:tc>
          <w:tcPr>
            <w:tcW w:w="1699" w:type="dxa"/>
            <w:vMerge w:val="restart"/>
            <w:vAlign w:val="center"/>
          </w:tcPr>
          <w:p w:rsidR="00C74D8E" w:rsidRPr="0016522C" w:rsidRDefault="00C74D8E" w:rsidP="0016522C">
            <w:pPr>
              <w:tabs>
                <w:tab w:val="left" w:pos="2018"/>
              </w:tabs>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Заказчик программы</w:t>
            </w:r>
          </w:p>
        </w:tc>
      </w:tr>
      <w:tr w:rsidR="00C74D8E" w:rsidRPr="00CB5F9F">
        <w:trPr>
          <w:trHeight w:val="255"/>
          <w:tblHeader/>
        </w:trPr>
        <w:tc>
          <w:tcPr>
            <w:tcW w:w="993" w:type="dxa"/>
            <w:vMerge/>
            <w:vAlign w:val="center"/>
          </w:tcPr>
          <w:p w:rsidR="00C74D8E" w:rsidRPr="0016522C" w:rsidRDefault="00C74D8E" w:rsidP="0016522C">
            <w:pPr>
              <w:spacing w:after="0" w:line="240" w:lineRule="auto"/>
              <w:jc w:val="center"/>
              <w:rPr>
                <w:rFonts w:ascii="Times New Roman" w:hAnsi="Times New Roman" w:cs="Times New Roman"/>
                <w:sz w:val="24"/>
                <w:szCs w:val="24"/>
              </w:rPr>
            </w:pPr>
          </w:p>
        </w:tc>
        <w:tc>
          <w:tcPr>
            <w:tcW w:w="2971" w:type="dxa"/>
            <w:vMerge/>
            <w:vAlign w:val="center"/>
          </w:tcPr>
          <w:p w:rsidR="00C74D8E" w:rsidRPr="0016522C" w:rsidRDefault="00C74D8E" w:rsidP="0016522C">
            <w:pPr>
              <w:spacing w:after="0" w:line="240" w:lineRule="auto"/>
              <w:jc w:val="center"/>
              <w:rPr>
                <w:rFonts w:ascii="Times New Roman" w:hAnsi="Times New Roman" w:cs="Times New Roman"/>
                <w:sz w:val="24"/>
                <w:szCs w:val="24"/>
              </w:rPr>
            </w:pPr>
          </w:p>
        </w:tc>
        <w:tc>
          <w:tcPr>
            <w:tcW w:w="713" w:type="dxa"/>
            <w:vMerge/>
            <w:vAlign w:val="center"/>
          </w:tcPr>
          <w:p w:rsidR="00C74D8E" w:rsidRPr="0016522C" w:rsidRDefault="00C74D8E" w:rsidP="0016522C">
            <w:pPr>
              <w:spacing w:after="0" w:line="240" w:lineRule="auto"/>
              <w:jc w:val="center"/>
              <w:rPr>
                <w:rFonts w:ascii="Times New Roman" w:hAnsi="Times New Roman" w:cs="Times New Roman"/>
                <w:sz w:val="24"/>
                <w:szCs w:val="24"/>
              </w:rPr>
            </w:pPr>
          </w:p>
        </w:tc>
        <w:tc>
          <w:tcPr>
            <w:tcW w:w="1140" w:type="dxa"/>
            <w:vMerge/>
          </w:tcPr>
          <w:p w:rsidR="00C74D8E" w:rsidRPr="0016522C" w:rsidRDefault="00C74D8E" w:rsidP="0016522C">
            <w:pPr>
              <w:spacing w:after="0" w:line="240" w:lineRule="auto"/>
              <w:jc w:val="center"/>
              <w:rPr>
                <w:rFonts w:ascii="Times New Roman" w:hAnsi="Times New Roman" w:cs="Times New Roman"/>
                <w:sz w:val="24"/>
                <w:szCs w:val="24"/>
              </w:rPr>
            </w:pPr>
          </w:p>
        </w:tc>
        <w:tc>
          <w:tcPr>
            <w:tcW w:w="1423" w:type="dxa"/>
            <w:vMerge w:val="restart"/>
            <w:tcBorders>
              <w:top w:val="single" w:sz="4" w:space="0" w:color="auto"/>
            </w:tcBorders>
            <w:vAlign w:val="center"/>
          </w:tcPr>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Всего</w:t>
            </w:r>
          </w:p>
          <w:p w:rsidR="00C74D8E" w:rsidRPr="0016522C" w:rsidRDefault="00C74D8E" w:rsidP="0016522C">
            <w:pPr>
              <w:spacing w:after="0" w:line="240" w:lineRule="auto"/>
              <w:jc w:val="center"/>
              <w:rPr>
                <w:rFonts w:ascii="Times New Roman" w:hAnsi="Times New Roman" w:cs="Times New Roman"/>
                <w:sz w:val="24"/>
                <w:szCs w:val="24"/>
              </w:rPr>
            </w:pPr>
          </w:p>
        </w:tc>
        <w:tc>
          <w:tcPr>
            <w:tcW w:w="4674" w:type="dxa"/>
            <w:gridSpan w:val="6"/>
            <w:tcBorders>
              <w:top w:val="single" w:sz="4" w:space="0" w:color="auto"/>
              <w:bottom w:val="single" w:sz="4" w:space="0" w:color="auto"/>
            </w:tcBorders>
            <w:vAlign w:val="center"/>
          </w:tcPr>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в разрезе источников финансирования</w:t>
            </w:r>
          </w:p>
        </w:tc>
        <w:tc>
          <w:tcPr>
            <w:tcW w:w="1697" w:type="dxa"/>
            <w:vMerge/>
          </w:tcPr>
          <w:p w:rsidR="00C74D8E" w:rsidRPr="0016522C" w:rsidRDefault="00C74D8E" w:rsidP="0016522C">
            <w:pPr>
              <w:spacing w:after="0" w:line="240" w:lineRule="auto"/>
              <w:jc w:val="center"/>
              <w:rPr>
                <w:rFonts w:ascii="Times New Roman" w:hAnsi="Times New Roman" w:cs="Times New Roman"/>
                <w:sz w:val="24"/>
                <w:szCs w:val="24"/>
              </w:rPr>
            </w:pPr>
          </w:p>
        </w:tc>
        <w:tc>
          <w:tcPr>
            <w:tcW w:w="1699" w:type="dxa"/>
            <w:vMerge/>
            <w:vAlign w:val="center"/>
          </w:tcPr>
          <w:p w:rsidR="00C74D8E" w:rsidRPr="0016522C" w:rsidRDefault="00C74D8E" w:rsidP="0016522C">
            <w:pPr>
              <w:spacing w:after="0" w:line="240" w:lineRule="auto"/>
              <w:jc w:val="center"/>
              <w:rPr>
                <w:rFonts w:ascii="Times New Roman" w:hAnsi="Times New Roman" w:cs="Times New Roman"/>
                <w:sz w:val="24"/>
                <w:szCs w:val="24"/>
              </w:rPr>
            </w:pPr>
          </w:p>
        </w:tc>
      </w:tr>
      <w:tr w:rsidR="00C74D8E" w:rsidRPr="00CB5F9F">
        <w:trPr>
          <w:trHeight w:val="285"/>
          <w:tblHeader/>
        </w:trPr>
        <w:tc>
          <w:tcPr>
            <w:tcW w:w="993" w:type="dxa"/>
            <w:vMerge/>
            <w:vAlign w:val="center"/>
          </w:tcPr>
          <w:p w:rsidR="00C74D8E" w:rsidRPr="0016522C" w:rsidRDefault="00C74D8E" w:rsidP="0016522C">
            <w:pPr>
              <w:spacing w:after="0" w:line="240" w:lineRule="auto"/>
              <w:jc w:val="center"/>
              <w:rPr>
                <w:rFonts w:ascii="Times New Roman" w:hAnsi="Times New Roman" w:cs="Times New Roman"/>
                <w:sz w:val="24"/>
                <w:szCs w:val="24"/>
              </w:rPr>
            </w:pPr>
          </w:p>
        </w:tc>
        <w:tc>
          <w:tcPr>
            <w:tcW w:w="2971" w:type="dxa"/>
            <w:vMerge/>
            <w:vAlign w:val="center"/>
          </w:tcPr>
          <w:p w:rsidR="00C74D8E" w:rsidRPr="0016522C" w:rsidRDefault="00C74D8E" w:rsidP="0016522C">
            <w:pPr>
              <w:spacing w:after="0" w:line="240" w:lineRule="auto"/>
              <w:jc w:val="center"/>
              <w:rPr>
                <w:rFonts w:ascii="Times New Roman" w:hAnsi="Times New Roman" w:cs="Times New Roman"/>
                <w:sz w:val="24"/>
                <w:szCs w:val="24"/>
              </w:rPr>
            </w:pPr>
          </w:p>
        </w:tc>
        <w:tc>
          <w:tcPr>
            <w:tcW w:w="713" w:type="dxa"/>
            <w:vMerge/>
            <w:vAlign w:val="center"/>
          </w:tcPr>
          <w:p w:rsidR="00C74D8E" w:rsidRPr="0016522C" w:rsidRDefault="00C74D8E" w:rsidP="0016522C">
            <w:pPr>
              <w:spacing w:after="0" w:line="240" w:lineRule="auto"/>
              <w:jc w:val="center"/>
              <w:rPr>
                <w:rFonts w:ascii="Times New Roman" w:hAnsi="Times New Roman" w:cs="Times New Roman"/>
                <w:sz w:val="24"/>
                <w:szCs w:val="24"/>
              </w:rPr>
            </w:pPr>
          </w:p>
        </w:tc>
        <w:tc>
          <w:tcPr>
            <w:tcW w:w="1140" w:type="dxa"/>
            <w:vMerge/>
          </w:tcPr>
          <w:p w:rsidR="00C74D8E" w:rsidRPr="0016522C" w:rsidRDefault="00C74D8E" w:rsidP="0016522C">
            <w:pPr>
              <w:spacing w:after="0" w:line="240" w:lineRule="auto"/>
              <w:jc w:val="center"/>
              <w:rPr>
                <w:rFonts w:ascii="Times New Roman" w:hAnsi="Times New Roman" w:cs="Times New Roman"/>
                <w:sz w:val="24"/>
                <w:szCs w:val="24"/>
              </w:rPr>
            </w:pPr>
          </w:p>
        </w:tc>
        <w:tc>
          <w:tcPr>
            <w:tcW w:w="1423" w:type="dxa"/>
            <w:vMerge/>
            <w:vAlign w:val="center"/>
          </w:tcPr>
          <w:p w:rsidR="00C74D8E" w:rsidRPr="0016522C" w:rsidRDefault="00C74D8E" w:rsidP="0016522C">
            <w:pPr>
              <w:spacing w:after="0" w:line="240" w:lineRule="auto"/>
              <w:jc w:val="center"/>
              <w:rPr>
                <w:rFonts w:ascii="Times New Roman" w:hAnsi="Times New Roman" w:cs="Times New Roman"/>
                <w:sz w:val="24"/>
                <w:szCs w:val="24"/>
              </w:rPr>
            </w:pPr>
          </w:p>
        </w:tc>
        <w:tc>
          <w:tcPr>
            <w:tcW w:w="1133" w:type="dxa"/>
            <w:tcBorders>
              <w:top w:val="single" w:sz="4" w:space="0" w:color="auto"/>
            </w:tcBorders>
            <w:vAlign w:val="center"/>
          </w:tcPr>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областной бюджет</w:t>
            </w:r>
          </w:p>
        </w:tc>
        <w:tc>
          <w:tcPr>
            <w:tcW w:w="992" w:type="dxa"/>
            <w:gridSpan w:val="2"/>
            <w:tcBorders>
              <w:top w:val="single" w:sz="4" w:space="0" w:color="auto"/>
            </w:tcBorders>
            <w:vAlign w:val="center"/>
          </w:tcPr>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районный бюджет</w:t>
            </w:r>
          </w:p>
        </w:tc>
        <w:tc>
          <w:tcPr>
            <w:tcW w:w="1275" w:type="dxa"/>
            <w:tcBorders>
              <w:top w:val="single" w:sz="4" w:space="0" w:color="auto"/>
            </w:tcBorders>
            <w:vAlign w:val="center"/>
          </w:tcPr>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местный бюджет</w:t>
            </w:r>
          </w:p>
        </w:tc>
        <w:tc>
          <w:tcPr>
            <w:tcW w:w="1274" w:type="dxa"/>
            <w:gridSpan w:val="2"/>
            <w:tcBorders>
              <w:top w:val="single" w:sz="4" w:space="0" w:color="auto"/>
            </w:tcBorders>
            <w:vAlign w:val="center"/>
          </w:tcPr>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внебюджетные источники</w:t>
            </w:r>
          </w:p>
        </w:tc>
        <w:tc>
          <w:tcPr>
            <w:tcW w:w="1697" w:type="dxa"/>
            <w:vMerge/>
          </w:tcPr>
          <w:p w:rsidR="00C74D8E" w:rsidRPr="0016522C" w:rsidRDefault="00C74D8E" w:rsidP="0016522C">
            <w:pPr>
              <w:spacing w:after="0" w:line="240" w:lineRule="auto"/>
              <w:jc w:val="center"/>
              <w:rPr>
                <w:rFonts w:ascii="Times New Roman" w:hAnsi="Times New Roman" w:cs="Times New Roman"/>
                <w:sz w:val="24"/>
                <w:szCs w:val="24"/>
              </w:rPr>
            </w:pPr>
          </w:p>
        </w:tc>
        <w:tc>
          <w:tcPr>
            <w:tcW w:w="1699" w:type="dxa"/>
            <w:vMerge/>
            <w:vAlign w:val="center"/>
          </w:tcPr>
          <w:p w:rsidR="00C74D8E" w:rsidRPr="0016522C" w:rsidRDefault="00C74D8E" w:rsidP="0016522C">
            <w:pPr>
              <w:spacing w:after="0" w:line="240" w:lineRule="auto"/>
              <w:jc w:val="center"/>
              <w:rPr>
                <w:rFonts w:ascii="Times New Roman" w:hAnsi="Times New Roman" w:cs="Times New Roman"/>
                <w:sz w:val="24"/>
                <w:szCs w:val="24"/>
              </w:rPr>
            </w:pPr>
          </w:p>
        </w:tc>
      </w:tr>
      <w:tr w:rsidR="00C74D8E" w:rsidRPr="00CB5F9F">
        <w:trPr>
          <w:trHeight w:val="315"/>
          <w:tblHeader/>
        </w:trPr>
        <w:tc>
          <w:tcPr>
            <w:tcW w:w="993" w:type="dxa"/>
            <w:vAlign w:val="center"/>
          </w:tcPr>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1</w:t>
            </w:r>
          </w:p>
        </w:tc>
        <w:tc>
          <w:tcPr>
            <w:tcW w:w="2971" w:type="dxa"/>
            <w:vAlign w:val="center"/>
          </w:tcPr>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2</w:t>
            </w:r>
          </w:p>
        </w:tc>
        <w:tc>
          <w:tcPr>
            <w:tcW w:w="713" w:type="dxa"/>
            <w:vAlign w:val="center"/>
          </w:tcPr>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3</w:t>
            </w:r>
          </w:p>
        </w:tc>
        <w:tc>
          <w:tcPr>
            <w:tcW w:w="1140" w:type="dxa"/>
          </w:tcPr>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4</w:t>
            </w:r>
          </w:p>
        </w:tc>
        <w:tc>
          <w:tcPr>
            <w:tcW w:w="1423" w:type="dxa"/>
            <w:vAlign w:val="center"/>
          </w:tcPr>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5</w:t>
            </w:r>
          </w:p>
        </w:tc>
        <w:tc>
          <w:tcPr>
            <w:tcW w:w="1133" w:type="dxa"/>
            <w:vAlign w:val="center"/>
          </w:tcPr>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6</w:t>
            </w:r>
          </w:p>
        </w:tc>
        <w:tc>
          <w:tcPr>
            <w:tcW w:w="992" w:type="dxa"/>
            <w:gridSpan w:val="2"/>
            <w:vAlign w:val="center"/>
          </w:tcPr>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7</w:t>
            </w:r>
          </w:p>
        </w:tc>
        <w:tc>
          <w:tcPr>
            <w:tcW w:w="1275" w:type="dxa"/>
            <w:vAlign w:val="center"/>
          </w:tcPr>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8</w:t>
            </w:r>
          </w:p>
        </w:tc>
        <w:tc>
          <w:tcPr>
            <w:tcW w:w="1274" w:type="dxa"/>
            <w:gridSpan w:val="2"/>
            <w:vAlign w:val="center"/>
          </w:tcPr>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9</w:t>
            </w:r>
          </w:p>
        </w:tc>
        <w:tc>
          <w:tcPr>
            <w:tcW w:w="1697" w:type="dxa"/>
          </w:tcPr>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10</w:t>
            </w:r>
          </w:p>
        </w:tc>
        <w:tc>
          <w:tcPr>
            <w:tcW w:w="1699" w:type="dxa"/>
            <w:vAlign w:val="center"/>
          </w:tcPr>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11</w:t>
            </w:r>
          </w:p>
        </w:tc>
      </w:tr>
      <w:tr w:rsidR="00C74D8E" w:rsidRPr="00CB5F9F">
        <w:trPr>
          <w:trHeight w:val="427"/>
        </w:trPr>
        <w:tc>
          <w:tcPr>
            <w:tcW w:w="993" w:type="dxa"/>
            <w:vAlign w:val="center"/>
          </w:tcPr>
          <w:p w:rsidR="00C74D8E" w:rsidRPr="0016522C" w:rsidRDefault="00C74D8E" w:rsidP="0016522C">
            <w:pPr>
              <w:spacing w:after="0" w:line="240" w:lineRule="auto"/>
              <w:rPr>
                <w:rFonts w:ascii="Times New Roman" w:hAnsi="Times New Roman" w:cs="Times New Roman"/>
                <w:sz w:val="24"/>
                <w:szCs w:val="24"/>
              </w:rPr>
            </w:pPr>
            <w:r w:rsidRPr="0016522C">
              <w:rPr>
                <w:rFonts w:ascii="Times New Roman" w:hAnsi="Times New Roman" w:cs="Times New Roman"/>
                <w:sz w:val="24"/>
                <w:szCs w:val="24"/>
              </w:rPr>
              <w:t>1</w:t>
            </w:r>
          </w:p>
        </w:tc>
        <w:tc>
          <w:tcPr>
            <w:tcW w:w="14317" w:type="dxa"/>
            <w:gridSpan w:val="12"/>
            <w:vAlign w:val="center"/>
          </w:tcPr>
          <w:p w:rsidR="00C74D8E" w:rsidRPr="0016522C" w:rsidRDefault="00C74D8E" w:rsidP="0016522C">
            <w:pPr>
              <w:spacing w:after="0" w:line="240" w:lineRule="auto"/>
              <w:rPr>
                <w:rFonts w:ascii="Times New Roman" w:hAnsi="Times New Roman" w:cs="Times New Roman"/>
                <w:sz w:val="24"/>
                <w:szCs w:val="24"/>
              </w:rPr>
            </w:pPr>
            <w:r w:rsidRPr="0016522C">
              <w:rPr>
                <w:rFonts w:ascii="Times New Roman" w:hAnsi="Times New Roman" w:cs="Times New Roman"/>
                <w:sz w:val="24"/>
                <w:szCs w:val="24"/>
              </w:rPr>
              <w:t>Программа комплексного развития соци</w:t>
            </w:r>
            <w:r>
              <w:rPr>
                <w:rFonts w:ascii="Times New Roman" w:hAnsi="Times New Roman" w:cs="Times New Roman"/>
                <w:sz w:val="24"/>
                <w:szCs w:val="24"/>
              </w:rPr>
              <w:t>альной инфраструктуры Хохловского</w:t>
            </w:r>
            <w:r w:rsidRPr="0016522C">
              <w:rPr>
                <w:rFonts w:ascii="Times New Roman" w:hAnsi="Times New Roman" w:cs="Times New Roman"/>
                <w:sz w:val="24"/>
                <w:szCs w:val="24"/>
              </w:rPr>
              <w:t xml:space="preserve"> сельск</w:t>
            </w:r>
            <w:r>
              <w:rPr>
                <w:rFonts w:ascii="Times New Roman" w:hAnsi="Times New Roman" w:cs="Times New Roman"/>
                <w:sz w:val="24"/>
                <w:szCs w:val="24"/>
              </w:rPr>
              <w:t>ого поселения Смоленского района на 2017-2026</w:t>
            </w:r>
            <w:r w:rsidRPr="0016522C">
              <w:rPr>
                <w:rFonts w:ascii="Times New Roman" w:hAnsi="Times New Roman" w:cs="Times New Roman"/>
                <w:sz w:val="24"/>
                <w:szCs w:val="24"/>
              </w:rPr>
              <w:t xml:space="preserve"> годы</w:t>
            </w:r>
          </w:p>
        </w:tc>
      </w:tr>
      <w:tr w:rsidR="00C74D8E" w:rsidRPr="00CB5F9F">
        <w:trPr>
          <w:trHeight w:val="427"/>
        </w:trPr>
        <w:tc>
          <w:tcPr>
            <w:tcW w:w="993" w:type="dxa"/>
            <w:vAlign w:val="center"/>
          </w:tcPr>
          <w:p w:rsidR="00C74D8E" w:rsidRPr="0016522C" w:rsidRDefault="00C74D8E" w:rsidP="0016522C">
            <w:pPr>
              <w:spacing w:after="0" w:line="240" w:lineRule="auto"/>
              <w:rPr>
                <w:rFonts w:ascii="Times New Roman" w:hAnsi="Times New Roman" w:cs="Times New Roman"/>
                <w:sz w:val="24"/>
                <w:szCs w:val="24"/>
              </w:rPr>
            </w:pPr>
            <w:r w:rsidRPr="0016522C">
              <w:rPr>
                <w:rFonts w:ascii="Times New Roman" w:hAnsi="Times New Roman" w:cs="Times New Roman"/>
                <w:sz w:val="24"/>
                <w:szCs w:val="24"/>
              </w:rPr>
              <w:t>1.1</w:t>
            </w:r>
          </w:p>
        </w:tc>
        <w:tc>
          <w:tcPr>
            <w:tcW w:w="14317" w:type="dxa"/>
            <w:gridSpan w:val="12"/>
            <w:vAlign w:val="center"/>
          </w:tcPr>
          <w:p w:rsidR="00C74D8E" w:rsidRPr="0016522C" w:rsidRDefault="00C74D8E" w:rsidP="0016522C">
            <w:pPr>
              <w:spacing w:after="0" w:line="240" w:lineRule="auto"/>
              <w:rPr>
                <w:rFonts w:ascii="Times New Roman" w:hAnsi="Times New Roman" w:cs="Times New Roman"/>
                <w:sz w:val="24"/>
                <w:szCs w:val="24"/>
              </w:rPr>
            </w:pPr>
            <w:proofErr w:type="gramStart"/>
            <w:r w:rsidRPr="0016522C">
              <w:rPr>
                <w:rFonts w:ascii="Times New Roman" w:hAnsi="Times New Roman" w:cs="Times New Roman"/>
                <w:sz w:val="24"/>
                <w:szCs w:val="24"/>
              </w:rPr>
              <w:t xml:space="preserve">Цель:  </w:t>
            </w:r>
            <w:r w:rsidRPr="0016522C">
              <w:rPr>
                <w:rFonts w:ascii="Times New Roman CYR" w:hAnsi="Times New Roman CYR" w:cs="Times New Roman CYR"/>
                <w:sz w:val="24"/>
                <w:szCs w:val="24"/>
              </w:rPr>
              <w:t>обеспечение</w:t>
            </w:r>
            <w:proofErr w:type="gramEnd"/>
            <w:r w:rsidRPr="0016522C">
              <w:rPr>
                <w:rFonts w:ascii="Times New Roman CYR" w:hAnsi="Times New Roman CYR" w:cs="Times New Roman CYR"/>
                <w:sz w:val="24"/>
                <w:szCs w:val="24"/>
              </w:rPr>
              <w:t xml:space="preserve"> развития социальной инфраструктуры </w:t>
            </w:r>
            <w:r>
              <w:rPr>
                <w:rFonts w:ascii="Times New Roman" w:hAnsi="Times New Roman" w:cs="Times New Roman"/>
                <w:sz w:val="24"/>
                <w:szCs w:val="24"/>
              </w:rPr>
              <w:t>Хохловского</w:t>
            </w:r>
            <w:r w:rsidRPr="0016522C">
              <w:rPr>
                <w:rFonts w:ascii="Times New Roman CYR" w:hAnsi="Times New Roman CYR" w:cs="Times New Roman CYR"/>
                <w:sz w:val="24"/>
                <w:szCs w:val="24"/>
              </w:rPr>
              <w:t xml:space="preserve"> сельского поселения  для закрепления населения, повышения уровня его жизни</w:t>
            </w:r>
          </w:p>
        </w:tc>
      </w:tr>
      <w:tr w:rsidR="00C74D8E" w:rsidRPr="00CB5F9F">
        <w:trPr>
          <w:trHeight w:val="409"/>
        </w:trPr>
        <w:tc>
          <w:tcPr>
            <w:tcW w:w="993" w:type="dxa"/>
            <w:vAlign w:val="center"/>
          </w:tcPr>
          <w:p w:rsidR="00C74D8E" w:rsidRPr="0016522C" w:rsidRDefault="00C74D8E" w:rsidP="0016522C">
            <w:pPr>
              <w:spacing w:after="0" w:line="240" w:lineRule="auto"/>
              <w:rPr>
                <w:rFonts w:ascii="Times New Roman" w:hAnsi="Times New Roman" w:cs="Times New Roman"/>
                <w:sz w:val="24"/>
                <w:szCs w:val="24"/>
              </w:rPr>
            </w:pPr>
            <w:r w:rsidRPr="0016522C">
              <w:rPr>
                <w:rFonts w:ascii="Times New Roman" w:hAnsi="Times New Roman" w:cs="Times New Roman"/>
                <w:sz w:val="24"/>
                <w:szCs w:val="24"/>
              </w:rPr>
              <w:t>1.1.1</w:t>
            </w:r>
          </w:p>
        </w:tc>
        <w:tc>
          <w:tcPr>
            <w:tcW w:w="14317" w:type="dxa"/>
            <w:gridSpan w:val="12"/>
            <w:vAlign w:val="center"/>
          </w:tcPr>
          <w:p w:rsidR="00C74D8E" w:rsidRPr="0016522C" w:rsidRDefault="00C74D8E" w:rsidP="0016522C">
            <w:pPr>
              <w:spacing w:after="0" w:line="240" w:lineRule="auto"/>
              <w:rPr>
                <w:rFonts w:ascii="Times New Roman" w:hAnsi="Times New Roman" w:cs="Times New Roman"/>
                <w:sz w:val="24"/>
                <w:szCs w:val="24"/>
              </w:rPr>
            </w:pPr>
            <w:proofErr w:type="gramStart"/>
            <w:r w:rsidRPr="0016522C">
              <w:rPr>
                <w:rFonts w:ascii="Times New Roman" w:hAnsi="Times New Roman" w:cs="Times New Roman"/>
                <w:sz w:val="24"/>
                <w:szCs w:val="24"/>
              </w:rPr>
              <w:t xml:space="preserve">Задача:  </w:t>
            </w:r>
            <w:r w:rsidRPr="0016522C">
              <w:rPr>
                <w:rFonts w:ascii="Times New Roman CYR" w:hAnsi="Times New Roman CYR" w:cs="Times New Roman CYR"/>
                <w:sz w:val="24"/>
                <w:szCs w:val="24"/>
              </w:rPr>
              <w:t>развитие</w:t>
            </w:r>
            <w:proofErr w:type="gramEnd"/>
            <w:r w:rsidRPr="0016522C">
              <w:rPr>
                <w:rFonts w:ascii="Times New Roman CYR" w:hAnsi="Times New Roman CYR" w:cs="Times New Roman CYR"/>
                <w:sz w:val="24"/>
                <w:szCs w:val="24"/>
              </w:rPr>
              <w:t xml:space="preserve"> системы образования и культуры за счет строительства, реконструкции и ремонта   данных учреждений</w:t>
            </w:r>
          </w:p>
        </w:tc>
      </w:tr>
      <w:tr w:rsidR="002C283E" w:rsidRPr="00CB5F9F" w:rsidTr="002C283E">
        <w:trPr>
          <w:trHeight w:val="704"/>
        </w:trPr>
        <w:tc>
          <w:tcPr>
            <w:tcW w:w="993" w:type="dxa"/>
            <w:vMerge w:val="restart"/>
            <w:vAlign w:val="center"/>
          </w:tcPr>
          <w:p w:rsidR="002C283E" w:rsidRPr="0016522C" w:rsidRDefault="002C283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1.1.1.1</w:t>
            </w:r>
          </w:p>
        </w:tc>
        <w:tc>
          <w:tcPr>
            <w:tcW w:w="2971" w:type="dxa"/>
            <w:vMerge w:val="restart"/>
            <w:tcBorders>
              <w:right w:val="single" w:sz="4" w:space="0" w:color="auto"/>
            </w:tcBorders>
            <w:vAlign w:val="center"/>
          </w:tcPr>
          <w:p w:rsidR="002C283E" w:rsidRDefault="002C283E" w:rsidP="0016522C">
            <w:pPr>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Строительство и реконструкция здания сельского клуба с библиотекой</w:t>
            </w:r>
          </w:p>
          <w:p w:rsidR="002C283E" w:rsidRPr="0016522C" w:rsidRDefault="002C283E" w:rsidP="0016522C">
            <w:pPr>
              <w:spacing w:after="0" w:line="240" w:lineRule="auto"/>
              <w:rPr>
                <w:rFonts w:ascii="Times New Roman" w:hAnsi="Times New Roman" w:cs="Times New Roman"/>
                <w:sz w:val="24"/>
                <w:szCs w:val="24"/>
              </w:rPr>
            </w:pPr>
            <w:r>
              <w:rPr>
                <w:rFonts w:ascii="Times New Roman CYR" w:hAnsi="Times New Roman CYR" w:cs="Times New Roman CYR"/>
                <w:sz w:val="24"/>
                <w:szCs w:val="24"/>
              </w:rPr>
              <w:t>Реконструкция здания администрации</w:t>
            </w:r>
          </w:p>
        </w:tc>
        <w:tc>
          <w:tcPr>
            <w:tcW w:w="713" w:type="dxa"/>
            <w:vMerge w:val="restart"/>
            <w:tcBorders>
              <w:left w:val="single" w:sz="4" w:space="0" w:color="auto"/>
              <w:right w:val="single" w:sz="4" w:space="0" w:color="auto"/>
            </w:tcBorders>
            <w:vAlign w:val="center"/>
          </w:tcPr>
          <w:p w:rsidR="002C283E" w:rsidRPr="0016522C" w:rsidRDefault="002C283E" w:rsidP="0016522C">
            <w:pPr>
              <w:spacing w:after="0" w:line="240" w:lineRule="auto"/>
              <w:jc w:val="center"/>
              <w:rPr>
                <w:rFonts w:ascii="Times New Roman" w:hAnsi="Times New Roman" w:cs="Times New Roman"/>
                <w:sz w:val="24"/>
                <w:szCs w:val="24"/>
              </w:rPr>
            </w:pPr>
          </w:p>
        </w:tc>
        <w:tc>
          <w:tcPr>
            <w:tcW w:w="1140" w:type="dxa"/>
            <w:tcBorders>
              <w:left w:val="single" w:sz="4" w:space="0" w:color="auto"/>
            </w:tcBorders>
            <w:vAlign w:val="center"/>
          </w:tcPr>
          <w:p w:rsidR="002C283E" w:rsidRPr="0016522C" w:rsidRDefault="002C283E" w:rsidP="001652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2C283E" w:rsidRPr="0016522C" w:rsidRDefault="002C283E" w:rsidP="0016522C">
            <w:pPr>
              <w:jc w:val="center"/>
              <w:rPr>
                <w:rFonts w:ascii="Times New Roman" w:hAnsi="Times New Roman" w:cs="Times New Roman"/>
                <w:sz w:val="24"/>
                <w:szCs w:val="24"/>
              </w:rPr>
            </w:pPr>
            <w:r w:rsidRPr="0016522C">
              <w:rPr>
                <w:rFonts w:ascii="Times New Roman" w:hAnsi="Times New Roman" w:cs="Times New Roman"/>
                <w:sz w:val="24"/>
                <w:szCs w:val="24"/>
              </w:rPr>
              <w:t>2017</w:t>
            </w:r>
          </w:p>
        </w:tc>
        <w:tc>
          <w:tcPr>
            <w:tcW w:w="1423" w:type="dxa"/>
            <w:vAlign w:val="center"/>
          </w:tcPr>
          <w:p w:rsidR="002C283E" w:rsidRPr="0016522C" w:rsidRDefault="002C283E" w:rsidP="0016522C">
            <w:pPr>
              <w:ind w:left="-107" w:right="-108"/>
              <w:jc w:val="center"/>
              <w:rPr>
                <w:rFonts w:ascii="Times New Roman" w:hAnsi="Times New Roman" w:cs="Times New Roman"/>
                <w:sz w:val="24"/>
                <w:szCs w:val="24"/>
              </w:rPr>
            </w:pPr>
            <w:r>
              <w:rPr>
                <w:rFonts w:ascii="Times New Roman" w:hAnsi="Times New Roman" w:cs="Times New Roman"/>
                <w:sz w:val="24"/>
                <w:szCs w:val="24"/>
              </w:rPr>
              <w:t xml:space="preserve">56,0 </w:t>
            </w:r>
          </w:p>
        </w:tc>
        <w:tc>
          <w:tcPr>
            <w:tcW w:w="1133" w:type="dxa"/>
            <w:vAlign w:val="center"/>
          </w:tcPr>
          <w:p w:rsidR="002C283E" w:rsidRPr="0016522C" w:rsidRDefault="002C283E" w:rsidP="0016522C">
            <w:pPr>
              <w:ind w:left="-107" w:right="-108"/>
              <w:jc w:val="center"/>
              <w:rPr>
                <w:rFonts w:ascii="Times New Roman" w:hAnsi="Times New Roman" w:cs="Times New Roman"/>
                <w:sz w:val="24"/>
                <w:szCs w:val="24"/>
              </w:rPr>
            </w:pPr>
            <w:r>
              <w:rPr>
                <w:rFonts w:ascii="Times New Roman" w:hAnsi="Times New Roman" w:cs="Times New Roman"/>
                <w:sz w:val="24"/>
                <w:szCs w:val="24"/>
              </w:rPr>
              <w:t xml:space="preserve">50,0 </w:t>
            </w:r>
          </w:p>
        </w:tc>
        <w:tc>
          <w:tcPr>
            <w:tcW w:w="983" w:type="dxa"/>
            <w:vAlign w:val="center"/>
          </w:tcPr>
          <w:p w:rsidR="002C283E" w:rsidRPr="0016522C" w:rsidRDefault="002C283E" w:rsidP="0016522C">
            <w:pPr>
              <w:spacing w:after="0" w:line="240" w:lineRule="auto"/>
              <w:ind w:left="-107" w:right="-108"/>
              <w:jc w:val="center"/>
              <w:rPr>
                <w:rFonts w:ascii="Times New Roman" w:hAnsi="Times New Roman" w:cs="Times New Roman"/>
                <w:sz w:val="24"/>
                <w:szCs w:val="24"/>
              </w:rPr>
            </w:pPr>
          </w:p>
        </w:tc>
        <w:tc>
          <w:tcPr>
            <w:tcW w:w="1284" w:type="dxa"/>
            <w:gridSpan w:val="2"/>
            <w:vAlign w:val="center"/>
          </w:tcPr>
          <w:p w:rsidR="002C283E" w:rsidRPr="0016522C" w:rsidRDefault="002C283E" w:rsidP="0016522C">
            <w:pPr>
              <w:ind w:left="-107" w:right="-108"/>
              <w:jc w:val="center"/>
              <w:rPr>
                <w:rFonts w:ascii="Times New Roman" w:hAnsi="Times New Roman" w:cs="Times New Roman"/>
                <w:sz w:val="24"/>
                <w:szCs w:val="24"/>
              </w:rPr>
            </w:pPr>
            <w:r>
              <w:rPr>
                <w:rFonts w:ascii="Times New Roman" w:hAnsi="Times New Roman" w:cs="Times New Roman"/>
                <w:sz w:val="24"/>
                <w:szCs w:val="24"/>
              </w:rPr>
              <w:t xml:space="preserve">6,0 </w:t>
            </w:r>
          </w:p>
        </w:tc>
        <w:tc>
          <w:tcPr>
            <w:tcW w:w="1240" w:type="dxa"/>
            <w:vAlign w:val="center"/>
          </w:tcPr>
          <w:p w:rsidR="002C283E" w:rsidRPr="0016522C" w:rsidRDefault="002C283E" w:rsidP="0016522C">
            <w:pPr>
              <w:spacing w:after="0" w:line="240" w:lineRule="auto"/>
              <w:ind w:left="-107" w:right="-108"/>
              <w:jc w:val="center"/>
              <w:rPr>
                <w:rFonts w:ascii="Times New Roman" w:hAnsi="Times New Roman" w:cs="Times New Roman"/>
                <w:sz w:val="24"/>
                <w:szCs w:val="24"/>
              </w:rPr>
            </w:pPr>
          </w:p>
        </w:tc>
        <w:tc>
          <w:tcPr>
            <w:tcW w:w="1731" w:type="dxa"/>
            <w:gridSpan w:val="2"/>
            <w:vAlign w:val="center"/>
          </w:tcPr>
          <w:p w:rsidR="002C283E" w:rsidRPr="0016522C" w:rsidRDefault="002C283E" w:rsidP="0016522C">
            <w:pPr>
              <w:rPr>
                <w:rFonts w:ascii="Times New Roman" w:hAnsi="Times New Roman" w:cs="Times New Roman"/>
                <w:sz w:val="24"/>
                <w:szCs w:val="24"/>
              </w:rPr>
            </w:pPr>
            <w:r>
              <w:rPr>
                <w:rFonts w:ascii="Times New Roman" w:hAnsi="Times New Roman" w:cs="Times New Roman"/>
                <w:sz w:val="24"/>
                <w:szCs w:val="24"/>
              </w:rPr>
              <w:t xml:space="preserve"> </w:t>
            </w:r>
          </w:p>
        </w:tc>
        <w:tc>
          <w:tcPr>
            <w:tcW w:w="1699" w:type="dxa"/>
            <w:vMerge w:val="restart"/>
            <w:vAlign w:val="center"/>
          </w:tcPr>
          <w:p w:rsidR="002C283E" w:rsidRPr="0016522C" w:rsidRDefault="002C283E" w:rsidP="001652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Хохловское</w:t>
            </w:r>
            <w:proofErr w:type="spellEnd"/>
            <w:r>
              <w:rPr>
                <w:rFonts w:ascii="Times New Roman" w:hAnsi="Times New Roman" w:cs="Times New Roman"/>
                <w:sz w:val="24"/>
                <w:szCs w:val="24"/>
              </w:rPr>
              <w:t xml:space="preserve"> сельское поселение Смоленского муниципального района</w:t>
            </w:r>
          </w:p>
          <w:p w:rsidR="002C283E" w:rsidRPr="0016522C" w:rsidRDefault="002C283E" w:rsidP="0016522C">
            <w:pPr>
              <w:spacing w:after="0" w:line="240" w:lineRule="auto"/>
              <w:rPr>
                <w:rFonts w:ascii="Times New Roman" w:hAnsi="Times New Roman" w:cs="Times New Roman"/>
                <w:sz w:val="24"/>
                <w:szCs w:val="24"/>
              </w:rPr>
            </w:pPr>
          </w:p>
          <w:p w:rsidR="002C283E" w:rsidRPr="0016522C" w:rsidRDefault="002C283E" w:rsidP="0016522C">
            <w:pPr>
              <w:spacing w:after="0" w:line="240" w:lineRule="auto"/>
              <w:rPr>
                <w:rFonts w:ascii="Times New Roman" w:hAnsi="Times New Roman" w:cs="Times New Roman"/>
                <w:sz w:val="24"/>
                <w:szCs w:val="24"/>
              </w:rPr>
            </w:pPr>
          </w:p>
          <w:p w:rsidR="002C283E" w:rsidRPr="0016522C" w:rsidRDefault="002C283E" w:rsidP="0016522C">
            <w:pPr>
              <w:spacing w:after="0" w:line="240" w:lineRule="auto"/>
              <w:rPr>
                <w:rFonts w:ascii="Times New Roman" w:hAnsi="Times New Roman" w:cs="Times New Roman"/>
                <w:sz w:val="24"/>
                <w:szCs w:val="24"/>
              </w:rPr>
            </w:pPr>
          </w:p>
          <w:p w:rsidR="002C283E" w:rsidRPr="0016522C" w:rsidRDefault="002C283E" w:rsidP="0016522C">
            <w:pPr>
              <w:spacing w:after="0" w:line="240" w:lineRule="auto"/>
              <w:rPr>
                <w:rFonts w:ascii="Times New Roman" w:hAnsi="Times New Roman" w:cs="Times New Roman"/>
                <w:sz w:val="24"/>
                <w:szCs w:val="24"/>
              </w:rPr>
            </w:pPr>
          </w:p>
          <w:p w:rsidR="002C283E" w:rsidRPr="0016522C" w:rsidRDefault="002C283E" w:rsidP="0016522C">
            <w:pPr>
              <w:spacing w:after="0" w:line="240" w:lineRule="auto"/>
              <w:rPr>
                <w:rFonts w:ascii="Times New Roman" w:hAnsi="Times New Roman" w:cs="Times New Roman"/>
                <w:sz w:val="24"/>
                <w:szCs w:val="24"/>
              </w:rPr>
            </w:pPr>
          </w:p>
          <w:p w:rsidR="002C283E" w:rsidRPr="0016522C" w:rsidRDefault="002C283E" w:rsidP="0016522C">
            <w:pPr>
              <w:spacing w:after="0" w:line="240" w:lineRule="auto"/>
              <w:rPr>
                <w:rFonts w:ascii="Times New Roman" w:hAnsi="Times New Roman" w:cs="Times New Roman"/>
                <w:sz w:val="24"/>
                <w:szCs w:val="24"/>
              </w:rPr>
            </w:pPr>
          </w:p>
          <w:p w:rsidR="002C283E" w:rsidRPr="0016522C" w:rsidRDefault="002C283E" w:rsidP="0016522C">
            <w:pPr>
              <w:spacing w:after="0" w:line="240" w:lineRule="auto"/>
              <w:rPr>
                <w:rFonts w:ascii="Times New Roman" w:hAnsi="Times New Roman" w:cs="Times New Roman"/>
                <w:sz w:val="24"/>
                <w:szCs w:val="24"/>
              </w:rPr>
            </w:pPr>
          </w:p>
          <w:p w:rsidR="002C283E" w:rsidRPr="0016522C" w:rsidRDefault="002C283E" w:rsidP="0016522C">
            <w:pPr>
              <w:spacing w:after="0" w:line="240" w:lineRule="auto"/>
              <w:rPr>
                <w:rFonts w:ascii="Times New Roman" w:hAnsi="Times New Roman" w:cs="Times New Roman"/>
                <w:sz w:val="24"/>
                <w:szCs w:val="24"/>
              </w:rPr>
            </w:pPr>
          </w:p>
          <w:p w:rsidR="002C283E" w:rsidRPr="0016522C" w:rsidRDefault="002C283E" w:rsidP="0016522C">
            <w:pPr>
              <w:spacing w:after="0" w:line="240" w:lineRule="auto"/>
              <w:rPr>
                <w:rFonts w:ascii="Times New Roman" w:hAnsi="Times New Roman" w:cs="Times New Roman"/>
                <w:sz w:val="24"/>
                <w:szCs w:val="24"/>
              </w:rPr>
            </w:pPr>
          </w:p>
          <w:p w:rsidR="002C283E" w:rsidRPr="0016522C" w:rsidRDefault="002C283E" w:rsidP="0016522C">
            <w:pPr>
              <w:spacing w:after="0" w:line="240" w:lineRule="auto"/>
              <w:rPr>
                <w:rFonts w:ascii="Times New Roman" w:hAnsi="Times New Roman" w:cs="Times New Roman"/>
                <w:sz w:val="24"/>
                <w:szCs w:val="24"/>
              </w:rPr>
            </w:pPr>
          </w:p>
          <w:p w:rsidR="002C283E" w:rsidRPr="0016522C" w:rsidRDefault="002C283E" w:rsidP="0016522C">
            <w:pPr>
              <w:spacing w:after="0" w:line="240" w:lineRule="auto"/>
              <w:rPr>
                <w:rFonts w:ascii="Times New Roman" w:hAnsi="Times New Roman" w:cs="Times New Roman"/>
                <w:sz w:val="24"/>
                <w:szCs w:val="24"/>
              </w:rPr>
            </w:pPr>
          </w:p>
          <w:p w:rsidR="002C283E" w:rsidRPr="0016522C" w:rsidRDefault="002C283E" w:rsidP="0016522C">
            <w:pPr>
              <w:spacing w:after="0" w:line="240" w:lineRule="auto"/>
              <w:rPr>
                <w:rFonts w:ascii="Times New Roman" w:hAnsi="Times New Roman" w:cs="Times New Roman"/>
                <w:sz w:val="24"/>
                <w:szCs w:val="24"/>
              </w:rPr>
            </w:pPr>
          </w:p>
          <w:p w:rsidR="002C283E" w:rsidRPr="0016522C" w:rsidRDefault="002C283E" w:rsidP="0016522C">
            <w:pPr>
              <w:spacing w:after="0" w:line="240" w:lineRule="auto"/>
              <w:rPr>
                <w:rFonts w:ascii="Times New Roman" w:hAnsi="Times New Roman" w:cs="Times New Roman"/>
                <w:sz w:val="24"/>
                <w:szCs w:val="24"/>
              </w:rPr>
            </w:pPr>
          </w:p>
          <w:p w:rsidR="002C283E" w:rsidRPr="0016522C" w:rsidRDefault="002C283E" w:rsidP="0016522C">
            <w:pPr>
              <w:spacing w:after="0" w:line="240" w:lineRule="auto"/>
              <w:rPr>
                <w:rFonts w:ascii="Times New Roman" w:hAnsi="Times New Roman" w:cs="Times New Roman"/>
                <w:sz w:val="24"/>
                <w:szCs w:val="24"/>
              </w:rPr>
            </w:pPr>
          </w:p>
          <w:p w:rsidR="002C283E" w:rsidRPr="0016522C" w:rsidRDefault="002C283E" w:rsidP="0016522C">
            <w:pPr>
              <w:spacing w:after="0" w:line="240" w:lineRule="auto"/>
              <w:rPr>
                <w:rFonts w:ascii="Times New Roman" w:hAnsi="Times New Roman" w:cs="Times New Roman"/>
                <w:sz w:val="24"/>
                <w:szCs w:val="24"/>
              </w:rPr>
            </w:pPr>
          </w:p>
        </w:tc>
      </w:tr>
      <w:tr w:rsidR="00C74D8E" w:rsidRPr="00CB5F9F" w:rsidTr="00207D6C">
        <w:trPr>
          <w:trHeight w:val="300"/>
        </w:trPr>
        <w:tc>
          <w:tcPr>
            <w:tcW w:w="993"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2971" w:type="dxa"/>
            <w:vMerge/>
            <w:tcBorders>
              <w:right w:val="single" w:sz="4" w:space="0" w:color="auto"/>
            </w:tcBorders>
            <w:vAlign w:val="center"/>
          </w:tcPr>
          <w:p w:rsidR="00C74D8E" w:rsidRPr="0016522C" w:rsidRDefault="00C74D8E" w:rsidP="0016522C">
            <w:pPr>
              <w:spacing w:after="0" w:line="240" w:lineRule="auto"/>
              <w:rPr>
                <w:rFonts w:ascii="Times New Roman" w:hAnsi="Times New Roman" w:cs="Times New Roman"/>
                <w:sz w:val="24"/>
                <w:szCs w:val="24"/>
              </w:rPr>
            </w:pPr>
          </w:p>
        </w:tc>
        <w:tc>
          <w:tcPr>
            <w:tcW w:w="713" w:type="dxa"/>
            <w:vMerge/>
            <w:tcBorders>
              <w:left w:val="single" w:sz="4" w:space="0" w:color="auto"/>
              <w:right w:val="single" w:sz="4" w:space="0" w:color="auto"/>
            </w:tcBorders>
            <w:vAlign w:val="center"/>
          </w:tcPr>
          <w:p w:rsidR="00C74D8E" w:rsidRPr="0016522C" w:rsidRDefault="00C74D8E" w:rsidP="0016522C">
            <w:pPr>
              <w:spacing w:after="0" w:line="240" w:lineRule="auto"/>
              <w:rPr>
                <w:rFonts w:ascii="Times New Roman" w:hAnsi="Times New Roman" w:cs="Times New Roman"/>
                <w:sz w:val="24"/>
                <w:szCs w:val="24"/>
              </w:rPr>
            </w:pPr>
          </w:p>
        </w:tc>
        <w:tc>
          <w:tcPr>
            <w:tcW w:w="1140" w:type="dxa"/>
            <w:tcBorders>
              <w:left w:val="single" w:sz="4" w:space="0" w:color="auto"/>
            </w:tcBorders>
            <w:vAlign w:val="center"/>
          </w:tcPr>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2018</w:t>
            </w:r>
          </w:p>
        </w:tc>
        <w:tc>
          <w:tcPr>
            <w:tcW w:w="1423" w:type="dxa"/>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p>
        </w:tc>
        <w:tc>
          <w:tcPr>
            <w:tcW w:w="1133" w:type="dxa"/>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p>
        </w:tc>
        <w:tc>
          <w:tcPr>
            <w:tcW w:w="983" w:type="dxa"/>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highlight w:val="yellow"/>
              </w:rPr>
            </w:pPr>
          </w:p>
        </w:tc>
        <w:tc>
          <w:tcPr>
            <w:tcW w:w="1284" w:type="dxa"/>
            <w:gridSpan w:val="2"/>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p>
        </w:tc>
        <w:tc>
          <w:tcPr>
            <w:tcW w:w="1240" w:type="dxa"/>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rPr>
            </w:pPr>
          </w:p>
        </w:tc>
        <w:tc>
          <w:tcPr>
            <w:tcW w:w="1731" w:type="dxa"/>
            <w:gridSpan w:val="2"/>
            <w:vAlign w:val="center"/>
          </w:tcPr>
          <w:p w:rsidR="00C74D8E" w:rsidRPr="0016522C" w:rsidRDefault="00C74D8E" w:rsidP="0016522C">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p>
        </w:tc>
        <w:tc>
          <w:tcPr>
            <w:tcW w:w="1699" w:type="dxa"/>
            <w:vMerge/>
            <w:vAlign w:val="center"/>
          </w:tcPr>
          <w:p w:rsidR="00C74D8E" w:rsidRPr="0016522C" w:rsidRDefault="00C74D8E" w:rsidP="0016522C">
            <w:pPr>
              <w:spacing w:after="0" w:line="240" w:lineRule="auto"/>
              <w:rPr>
                <w:rFonts w:ascii="Times New Roman" w:hAnsi="Times New Roman" w:cs="Times New Roman"/>
                <w:sz w:val="24"/>
                <w:szCs w:val="24"/>
              </w:rPr>
            </w:pPr>
          </w:p>
        </w:tc>
      </w:tr>
      <w:tr w:rsidR="00C74D8E" w:rsidRPr="00CB5F9F" w:rsidTr="00207D6C">
        <w:trPr>
          <w:trHeight w:val="480"/>
        </w:trPr>
        <w:tc>
          <w:tcPr>
            <w:tcW w:w="993"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2971" w:type="dxa"/>
            <w:vMerge/>
            <w:tcBorders>
              <w:right w:val="single" w:sz="4" w:space="0" w:color="auto"/>
            </w:tcBorders>
            <w:vAlign w:val="center"/>
          </w:tcPr>
          <w:p w:rsidR="00C74D8E" w:rsidRPr="0016522C" w:rsidRDefault="00C74D8E" w:rsidP="0016522C">
            <w:pPr>
              <w:spacing w:after="0" w:line="240" w:lineRule="auto"/>
              <w:rPr>
                <w:rFonts w:ascii="Times New Roman" w:hAnsi="Times New Roman" w:cs="Times New Roman"/>
                <w:sz w:val="24"/>
                <w:szCs w:val="24"/>
              </w:rPr>
            </w:pPr>
          </w:p>
        </w:tc>
        <w:tc>
          <w:tcPr>
            <w:tcW w:w="713" w:type="dxa"/>
            <w:vMerge/>
            <w:tcBorders>
              <w:left w:val="single" w:sz="4" w:space="0" w:color="auto"/>
              <w:right w:val="single" w:sz="4" w:space="0" w:color="auto"/>
            </w:tcBorders>
            <w:vAlign w:val="center"/>
          </w:tcPr>
          <w:p w:rsidR="00C74D8E" w:rsidRPr="0016522C" w:rsidRDefault="00C74D8E" w:rsidP="0016522C">
            <w:pPr>
              <w:spacing w:after="0" w:line="240" w:lineRule="auto"/>
              <w:rPr>
                <w:rFonts w:ascii="Times New Roman" w:hAnsi="Times New Roman" w:cs="Times New Roman"/>
                <w:sz w:val="24"/>
                <w:szCs w:val="24"/>
              </w:rPr>
            </w:pPr>
          </w:p>
        </w:tc>
        <w:tc>
          <w:tcPr>
            <w:tcW w:w="1140" w:type="dxa"/>
            <w:tcBorders>
              <w:left w:val="single" w:sz="4" w:space="0" w:color="auto"/>
            </w:tcBorders>
            <w:vAlign w:val="center"/>
          </w:tcPr>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2019</w:t>
            </w:r>
          </w:p>
        </w:tc>
        <w:tc>
          <w:tcPr>
            <w:tcW w:w="1423" w:type="dxa"/>
            <w:vAlign w:val="center"/>
          </w:tcPr>
          <w:p w:rsidR="00C74D8E" w:rsidRPr="0016522C" w:rsidRDefault="00C74D8E" w:rsidP="0016522C">
            <w:pPr>
              <w:spacing w:after="0" w:line="240" w:lineRule="auto"/>
              <w:ind w:right="-108"/>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p>
        </w:tc>
        <w:tc>
          <w:tcPr>
            <w:tcW w:w="1133" w:type="dxa"/>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p>
        </w:tc>
        <w:tc>
          <w:tcPr>
            <w:tcW w:w="983" w:type="dxa"/>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highlight w:val="yellow"/>
              </w:rPr>
            </w:pPr>
          </w:p>
        </w:tc>
        <w:tc>
          <w:tcPr>
            <w:tcW w:w="1284" w:type="dxa"/>
            <w:gridSpan w:val="2"/>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p>
        </w:tc>
        <w:tc>
          <w:tcPr>
            <w:tcW w:w="1240" w:type="dxa"/>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rPr>
            </w:pPr>
          </w:p>
        </w:tc>
        <w:tc>
          <w:tcPr>
            <w:tcW w:w="1731" w:type="dxa"/>
            <w:gridSpan w:val="2"/>
            <w:vAlign w:val="center"/>
          </w:tcPr>
          <w:p w:rsidR="00C74D8E" w:rsidRPr="0016522C" w:rsidRDefault="00C74D8E" w:rsidP="0016522C">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 </w:t>
            </w:r>
          </w:p>
        </w:tc>
        <w:tc>
          <w:tcPr>
            <w:tcW w:w="1699" w:type="dxa"/>
            <w:vMerge/>
            <w:vAlign w:val="center"/>
          </w:tcPr>
          <w:p w:rsidR="00C74D8E" w:rsidRPr="0016522C" w:rsidRDefault="00C74D8E" w:rsidP="0016522C">
            <w:pPr>
              <w:spacing w:after="0" w:line="240" w:lineRule="auto"/>
              <w:rPr>
                <w:rFonts w:ascii="Times New Roman" w:hAnsi="Times New Roman" w:cs="Times New Roman"/>
                <w:sz w:val="24"/>
                <w:szCs w:val="24"/>
              </w:rPr>
            </w:pPr>
          </w:p>
        </w:tc>
      </w:tr>
      <w:tr w:rsidR="00C74D8E" w:rsidRPr="00CB5F9F" w:rsidTr="00207D6C">
        <w:trPr>
          <w:trHeight w:val="480"/>
        </w:trPr>
        <w:tc>
          <w:tcPr>
            <w:tcW w:w="993"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2971" w:type="dxa"/>
            <w:vMerge/>
            <w:tcBorders>
              <w:right w:val="single" w:sz="4" w:space="0" w:color="auto"/>
            </w:tcBorders>
            <w:vAlign w:val="center"/>
          </w:tcPr>
          <w:p w:rsidR="00C74D8E" w:rsidRPr="0016522C" w:rsidRDefault="00C74D8E" w:rsidP="0016522C">
            <w:pPr>
              <w:spacing w:after="0" w:line="240" w:lineRule="auto"/>
              <w:rPr>
                <w:rFonts w:ascii="Times New Roman" w:hAnsi="Times New Roman" w:cs="Times New Roman"/>
                <w:sz w:val="24"/>
                <w:szCs w:val="24"/>
              </w:rPr>
            </w:pPr>
          </w:p>
        </w:tc>
        <w:tc>
          <w:tcPr>
            <w:tcW w:w="713" w:type="dxa"/>
            <w:vMerge/>
            <w:tcBorders>
              <w:left w:val="single" w:sz="4" w:space="0" w:color="auto"/>
              <w:right w:val="single" w:sz="4" w:space="0" w:color="auto"/>
            </w:tcBorders>
            <w:vAlign w:val="center"/>
          </w:tcPr>
          <w:p w:rsidR="00C74D8E" w:rsidRPr="0016522C" w:rsidRDefault="00C74D8E" w:rsidP="0016522C">
            <w:pPr>
              <w:spacing w:after="0" w:line="240" w:lineRule="auto"/>
              <w:rPr>
                <w:rFonts w:ascii="Times New Roman" w:hAnsi="Times New Roman" w:cs="Times New Roman"/>
                <w:sz w:val="24"/>
                <w:szCs w:val="24"/>
              </w:rPr>
            </w:pPr>
          </w:p>
        </w:tc>
        <w:tc>
          <w:tcPr>
            <w:tcW w:w="1140" w:type="dxa"/>
            <w:tcBorders>
              <w:left w:val="single" w:sz="4" w:space="0" w:color="auto"/>
            </w:tcBorders>
            <w:vAlign w:val="center"/>
          </w:tcPr>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2020</w:t>
            </w:r>
          </w:p>
        </w:tc>
        <w:tc>
          <w:tcPr>
            <w:tcW w:w="1423" w:type="dxa"/>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p>
        </w:tc>
        <w:tc>
          <w:tcPr>
            <w:tcW w:w="1133" w:type="dxa"/>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p>
        </w:tc>
        <w:tc>
          <w:tcPr>
            <w:tcW w:w="983" w:type="dxa"/>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highlight w:val="yellow"/>
              </w:rPr>
            </w:pPr>
          </w:p>
        </w:tc>
        <w:tc>
          <w:tcPr>
            <w:tcW w:w="1284" w:type="dxa"/>
            <w:gridSpan w:val="2"/>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p>
        </w:tc>
        <w:tc>
          <w:tcPr>
            <w:tcW w:w="1240" w:type="dxa"/>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rPr>
            </w:pPr>
          </w:p>
        </w:tc>
        <w:tc>
          <w:tcPr>
            <w:tcW w:w="1731" w:type="dxa"/>
            <w:gridSpan w:val="2"/>
            <w:vAlign w:val="center"/>
          </w:tcPr>
          <w:p w:rsidR="00C74D8E" w:rsidRPr="0016522C" w:rsidRDefault="00C74D8E" w:rsidP="0016522C">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p>
        </w:tc>
        <w:tc>
          <w:tcPr>
            <w:tcW w:w="1699" w:type="dxa"/>
            <w:vMerge/>
            <w:vAlign w:val="center"/>
          </w:tcPr>
          <w:p w:rsidR="00C74D8E" w:rsidRPr="0016522C" w:rsidRDefault="00C74D8E" w:rsidP="0016522C">
            <w:pPr>
              <w:spacing w:after="0" w:line="240" w:lineRule="auto"/>
              <w:rPr>
                <w:rFonts w:ascii="Times New Roman" w:hAnsi="Times New Roman" w:cs="Times New Roman"/>
                <w:sz w:val="24"/>
                <w:szCs w:val="24"/>
              </w:rPr>
            </w:pPr>
          </w:p>
        </w:tc>
      </w:tr>
      <w:tr w:rsidR="00C74D8E" w:rsidRPr="00CB5F9F" w:rsidTr="00207D6C">
        <w:trPr>
          <w:trHeight w:val="1164"/>
        </w:trPr>
        <w:tc>
          <w:tcPr>
            <w:tcW w:w="993"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2971" w:type="dxa"/>
            <w:vMerge/>
            <w:tcBorders>
              <w:right w:val="single" w:sz="4" w:space="0" w:color="auto"/>
            </w:tcBorders>
            <w:vAlign w:val="center"/>
          </w:tcPr>
          <w:p w:rsidR="00C74D8E" w:rsidRPr="0016522C" w:rsidRDefault="00C74D8E" w:rsidP="0016522C">
            <w:pPr>
              <w:spacing w:after="0" w:line="240" w:lineRule="auto"/>
              <w:rPr>
                <w:rFonts w:ascii="Times New Roman" w:hAnsi="Times New Roman" w:cs="Times New Roman"/>
                <w:sz w:val="24"/>
                <w:szCs w:val="24"/>
              </w:rPr>
            </w:pPr>
          </w:p>
        </w:tc>
        <w:tc>
          <w:tcPr>
            <w:tcW w:w="713" w:type="dxa"/>
            <w:vMerge/>
            <w:tcBorders>
              <w:left w:val="single" w:sz="4" w:space="0" w:color="auto"/>
              <w:right w:val="single" w:sz="4" w:space="0" w:color="auto"/>
            </w:tcBorders>
            <w:vAlign w:val="center"/>
          </w:tcPr>
          <w:p w:rsidR="00C74D8E" w:rsidRPr="0016522C" w:rsidRDefault="00C74D8E" w:rsidP="0016522C">
            <w:pPr>
              <w:spacing w:after="0" w:line="240" w:lineRule="auto"/>
              <w:rPr>
                <w:rFonts w:ascii="Times New Roman" w:hAnsi="Times New Roman" w:cs="Times New Roman"/>
                <w:sz w:val="24"/>
                <w:szCs w:val="24"/>
              </w:rPr>
            </w:pPr>
          </w:p>
        </w:tc>
        <w:tc>
          <w:tcPr>
            <w:tcW w:w="1140" w:type="dxa"/>
            <w:tcBorders>
              <w:left w:val="single" w:sz="4" w:space="0" w:color="auto"/>
              <w:right w:val="single" w:sz="4" w:space="0" w:color="auto"/>
            </w:tcBorders>
            <w:vAlign w:val="center"/>
          </w:tcPr>
          <w:p w:rsidR="00C74D8E" w:rsidRPr="0016522C" w:rsidRDefault="003A129D" w:rsidP="003A1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C74D8E" w:rsidRPr="0016522C">
              <w:rPr>
                <w:rFonts w:ascii="Times New Roman" w:hAnsi="Times New Roman" w:cs="Times New Roman"/>
                <w:sz w:val="24"/>
                <w:szCs w:val="24"/>
              </w:rPr>
              <w:t>2021-20</w:t>
            </w:r>
            <w:r>
              <w:rPr>
                <w:rFonts w:ascii="Times New Roman" w:hAnsi="Times New Roman" w:cs="Times New Roman"/>
                <w:sz w:val="24"/>
                <w:szCs w:val="24"/>
              </w:rPr>
              <w:t>26</w:t>
            </w:r>
          </w:p>
        </w:tc>
        <w:tc>
          <w:tcPr>
            <w:tcW w:w="1423" w:type="dxa"/>
            <w:tcBorders>
              <w:left w:val="single" w:sz="4" w:space="0" w:color="auto"/>
              <w:right w:val="single" w:sz="4" w:space="0" w:color="auto"/>
            </w:tcBorders>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rPr>
            </w:pPr>
            <w:r>
              <w:rPr>
                <w:rFonts w:ascii="Times New Roman" w:hAnsi="Times New Roman" w:cs="Times New Roman"/>
                <w:sz w:val="24"/>
                <w:szCs w:val="24"/>
              </w:rPr>
              <w:t xml:space="preserve">2000,0 </w:t>
            </w:r>
          </w:p>
        </w:tc>
        <w:tc>
          <w:tcPr>
            <w:tcW w:w="1133" w:type="dxa"/>
            <w:tcBorders>
              <w:left w:val="single" w:sz="4" w:space="0" w:color="auto"/>
              <w:right w:val="single" w:sz="4" w:space="0" w:color="auto"/>
            </w:tcBorders>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rPr>
            </w:pPr>
            <w:r>
              <w:rPr>
                <w:rFonts w:ascii="Times New Roman" w:hAnsi="Times New Roman" w:cs="Times New Roman"/>
                <w:sz w:val="24"/>
                <w:szCs w:val="24"/>
              </w:rPr>
              <w:t>1900,0</w:t>
            </w:r>
          </w:p>
        </w:tc>
        <w:tc>
          <w:tcPr>
            <w:tcW w:w="983" w:type="dxa"/>
            <w:tcBorders>
              <w:left w:val="single" w:sz="4" w:space="0" w:color="auto"/>
              <w:right w:val="single" w:sz="4" w:space="0" w:color="auto"/>
            </w:tcBorders>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rPr>
            </w:pPr>
          </w:p>
        </w:tc>
        <w:tc>
          <w:tcPr>
            <w:tcW w:w="1284" w:type="dxa"/>
            <w:gridSpan w:val="2"/>
            <w:tcBorders>
              <w:left w:val="single" w:sz="4" w:space="0" w:color="auto"/>
              <w:right w:val="single" w:sz="4" w:space="0" w:color="auto"/>
            </w:tcBorders>
            <w:vAlign w:val="center"/>
          </w:tcPr>
          <w:p w:rsidR="00C74D8E" w:rsidRPr="0016522C" w:rsidRDefault="00C74D8E" w:rsidP="00F448DF">
            <w:pPr>
              <w:spacing w:after="0" w:line="240" w:lineRule="auto"/>
              <w:ind w:left="-107" w:right="-108"/>
              <w:rPr>
                <w:rFonts w:ascii="Times New Roman" w:hAnsi="Times New Roman" w:cs="Times New Roman"/>
                <w:sz w:val="24"/>
                <w:szCs w:val="24"/>
              </w:rPr>
            </w:pPr>
            <w:r>
              <w:rPr>
                <w:rFonts w:ascii="Times New Roman" w:hAnsi="Times New Roman" w:cs="Times New Roman"/>
                <w:sz w:val="24"/>
                <w:szCs w:val="24"/>
              </w:rPr>
              <w:t xml:space="preserve"> 100,0</w:t>
            </w:r>
          </w:p>
        </w:tc>
        <w:tc>
          <w:tcPr>
            <w:tcW w:w="1240" w:type="dxa"/>
            <w:tcBorders>
              <w:left w:val="single" w:sz="4" w:space="0" w:color="auto"/>
              <w:right w:val="single" w:sz="4" w:space="0" w:color="auto"/>
            </w:tcBorders>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rPr>
            </w:pPr>
          </w:p>
        </w:tc>
        <w:tc>
          <w:tcPr>
            <w:tcW w:w="1731" w:type="dxa"/>
            <w:gridSpan w:val="2"/>
            <w:tcBorders>
              <w:left w:val="single" w:sz="4" w:space="0" w:color="auto"/>
              <w:right w:val="single" w:sz="4" w:space="0" w:color="auto"/>
            </w:tcBorders>
            <w:vAlign w:val="center"/>
          </w:tcPr>
          <w:p w:rsidR="00C74D8E" w:rsidRPr="0016522C" w:rsidRDefault="00C74D8E" w:rsidP="0016522C">
            <w:pPr>
              <w:spacing w:after="0" w:line="240" w:lineRule="auto"/>
              <w:rPr>
                <w:rFonts w:ascii="Times New Roman" w:hAnsi="Times New Roman" w:cs="Times New Roman"/>
                <w:sz w:val="24"/>
                <w:szCs w:val="24"/>
              </w:rPr>
            </w:pPr>
          </w:p>
        </w:tc>
        <w:tc>
          <w:tcPr>
            <w:tcW w:w="1699" w:type="dxa"/>
            <w:vMerge/>
            <w:tcBorders>
              <w:left w:val="single" w:sz="4" w:space="0" w:color="auto"/>
            </w:tcBorders>
            <w:vAlign w:val="center"/>
          </w:tcPr>
          <w:p w:rsidR="00C74D8E" w:rsidRPr="0016522C" w:rsidRDefault="00C74D8E" w:rsidP="0016522C">
            <w:pPr>
              <w:spacing w:after="0" w:line="240" w:lineRule="auto"/>
              <w:rPr>
                <w:rFonts w:ascii="Times New Roman" w:hAnsi="Times New Roman" w:cs="Times New Roman"/>
                <w:sz w:val="24"/>
                <w:szCs w:val="24"/>
              </w:rPr>
            </w:pPr>
          </w:p>
        </w:tc>
      </w:tr>
      <w:tr w:rsidR="00C74D8E" w:rsidRPr="00CB5F9F" w:rsidTr="00207D6C">
        <w:trPr>
          <w:trHeight w:val="480"/>
        </w:trPr>
        <w:tc>
          <w:tcPr>
            <w:tcW w:w="993"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2971" w:type="dxa"/>
            <w:vMerge/>
            <w:tcBorders>
              <w:right w:val="single" w:sz="4" w:space="0" w:color="auto"/>
            </w:tcBorders>
            <w:vAlign w:val="center"/>
          </w:tcPr>
          <w:p w:rsidR="00C74D8E" w:rsidRPr="0016522C" w:rsidRDefault="00C74D8E" w:rsidP="0016522C">
            <w:pPr>
              <w:spacing w:after="0" w:line="240" w:lineRule="auto"/>
              <w:rPr>
                <w:rFonts w:ascii="Times New Roman" w:hAnsi="Times New Roman" w:cs="Times New Roman"/>
                <w:sz w:val="24"/>
                <w:szCs w:val="24"/>
              </w:rPr>
            </w:pPr>
          </w:p>
        </w:tc>
        <w:tc>
          <w:tcPr>
            <w:tcW w:w="713" w:type="dxa"/>
            <w:vMerge/>
            <w:tcBorders>
              <w:left w:val="single" w:sz="4" w:space="0" w:color="auto"/>
              <w:right w:val="single" w:sz="4" w:space="0" w:color="auto"/>
            </w:tcBorders>
            <w:vAlign w:val="center"/>
          </w:tcPr>
          <w:p w:rsidR="00C74D8E" w:rsidRPr="0016522C" w:rsidRDefault="00C74D8E" w:rsidP="0016522C">
            <w:pPr>
              <w:spacing w:after="0" w:line="240" w:lineRule="auto"/>
              <w:rPr>
                <w:rFonts w:ascii="Times New Roman" w:hAnsi="Times New Roman" w:cs="Times New Roman"/>
                <w:sz w:val="24"/>
                <w:szCs w:val="24"/>
              </w:rPr>
            </w:pPr>
          </w:p>
        </w:tc>
        <w:tc>
          <w:tcPr>
            <w:tcW w:w="1140" w:type="dxa"/>
            <w:tcBorders>
              <w:left w:val="single" w:sz="4" w:space="0" w:color="auto"/>
              <w:right w:val="single" w:sz="4" w:space="0" w:color="auto"/>
            </w:tcBorders>
            <w:vAlign w:val="center"/>
          </w:tcPr>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Всего</w:t>
            </w:r>
          </w:p>
        </w:tc>
        <w:tc>
          <w:tcPr>
            <w:tcW w:w="1423" w:type="dxa"/>
            <w:tcBorders>
              <w:left w:val="single" w:sz="4" w:space="0" w:color="auto"/>
              <w:right w:val="single" w:sz="4" w:space="0" w:color="auto"/>
            </w:tcBorders>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rPr>
            </w:pPr>
            <w:r>
              <w:rPr>
                <w:rFonts w:ascii="Times New Roman" w:hAnsi="Times New Roman" w:cs="Times New Roman"/>
                <w:sz w:val="24"/>
                <w:szCs w:val="24"/>
              </w:rPr>
              <w:t xml:space="preserve">2056,0 </w:t>
            </w:r>
          </w:p>
        </w:tc>
        <w:tc>
          <w:tcPr>
            <w:tcW w:w="1133" w:type="dxa"/>
            <w:tcBorders>
              <w:left w:val="single" w:sz="4" w:space="0" w:color="auto"/>
              <w:right w:val="single" w:sz="4" w:space="0" w:color="auto"/>
            </w:tcBorders>
            <w:vAlign w:val="center"/>
          </w:tcPr>
          <w:p w:rsidR="00C74D8E" w:rsidRPr="0016522C" w:rsidRDefault="00C74D8E" w:rsidP="00330A75">
            <w:pPr>
              <w:spacing w:after="0" w:line="240" w:lineRule="auto"/>
              <w:ind w:left="-107" w:right="-108"/>
              <w:rPr>
                <w:rFonts w:ascii="Times New Roman" w:hAnsi="Times New Roman" w:cs="Times New Roman"/>
                <w:sz w:val="24"/>
                <w:szCs w:val="24"/>
              </w:rPr>
            </w:pPr>
            <w:r>
              <w:rPr>
                <w:rFonts w:ascii="Times New Roman" w:hAnsi="Times New Roman" w:cs="Times New Roman"/>
                <w:sz w:val="24"/>
                <w:szCs w:val="24"/>
              </w:rPr>
              <w:t>1950,0</w:t>
            </w:r>
          </w:p>
        </w:tc>
        <w:tc>
          <w:tcPr>
            <w:tcW w:w="983" w:type="dxa"/>
            <w:tcBorders>
              <w:left w:val="single" w:sz="4" w:space="0" w:color="auto"/>
              <w:right w:val="single" w:sz="4" w:space="0" w:color="auto"/>
            </w:tcBorders>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rPr>
            </w:pPr>
          </w:p>
        </w:tc>
        <w:tc>
          <w:tcPr>
            <w:tcW w:w="1284" w:type="dxa"/>
            <w:gridSpan w:val="2"/>
            <w:tcBorders>
              <w:left w:val="single" w:sz="4" w:space="0" w:color="auto"/>
              <w:right w:val="single" w:sz="4" w:space="0" w:color="auto"/>
            </w:tcBorders>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106,0 </w:t>
            </w:r>
          </w:p>
        </w:tc>
        <w:tc>
          <w:tcPr>
            <w:tcW w:w="1240" w:type="dxa"/>
            <w:tcBorders>
              <w:left w:val="single" w:sz="4" w:space="0" w:color="auto"/>
              <w:right w:val="single" w:sz="4" w:space="0" w:color="auto"/>
            </w:tcBorders>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rPr>
            </w:pPr>
          </w:p>
        </w:tc>
        <w:tc>
          <w:tcPr>
            <w:tcW w:w="1731" w:type="dxa"/>
            <w:gridSpan w:val="2"/>
            <w:tcBorders>
              <w:left w:val="single" w:sz="4" w:space="0" w:color="auto"/>
              <w:right w:val="single" w:sz="4" w:space="0" w:color="auto"/>
            </w:tcBorders>
            <w:vAlign w:val="center"/>
          </w:tcPr>
          <w:p w:rsidR="00C74D8E" w:rsidRPr="0016522C" w:rsidRDefault="00C74D8E" w:rsidP="0016522C">
            <w:pPr>
              <w:spacing w:after="0" w:line="240" w:lineRule="auto"/>
              <w:rPr>
                <w:rFonts w:ascii="Times New Roman" w:hAnsi="Times New Roman" w:cs="Times New Roman"/>
                <w:sz w:val="24"/>
                <w:szCs w:val="24"/>
              </w:rPr>
            </w:pPr>
          </w:p>
        </w:tc>
        <w:tc>
          <w:tcPr>
            <w:tcW w:w="1699" w:type="dxa"/>
            <w:vMerge/>
            <w:tcBorders>
              <w:left w:val="single" w:sz="4" w:space="0" w:color="auto"/>
            </w:tcBorders>
            <w:vAlign w:val="center"/>
          </w:tcPr>
          <w:p w:rsidR="00C74D8E" w:rsidRPr="0016522C" w:rsidRDefault="00C74D8E" w:rsidP="0016522C">
            <w:pPr>
              <w:spacing w:after="0" w:line="240" w:lineRule="auto"/>
              <w:rPr>
                <w:rFonts w:ascii="Times New Roman" w:hAnsi="Times New Roman" w:cs="Times New Roman"/>
                <w:sz w:val="24"/>
                <w:szCs w:val="24"/>
              </w:rPr>
            </w:pPr>
          </w:p>
        </w:tc>
      </w:tr>
      <w:tr w:rsidR="00C74D8E" w:rsidRPr="00CB5F9F">
        <w:trPr>
          <w:trHeight w:val="447"/>
        </w:trPr>
        <w:tc>
          <w:tcPr>
            <w:tcW w:w="993" w:type="dxa"/>
            <w:vAlign w:val="center"/>
          </w:tcPr>
          <w:p w:rsidR="00C74D8E" w:rsidRPr="0016522C" w:rsidRDefault="00C74D8E" w:rsidP="0016522C">
            <w:pPr>
              <w:spacing w:after="0" w:line="240" w:lineRule="auto"/>
              <w:rPr>
                <w:rFonts w:ascii="Times New Roman" w:hAnsi="Times New Roman" w:cs="Times New Roman"/>
                <w:sz w:val="24"/>
                <w:szCs w:val="24"/>
              </w:rPr>
            </w:pPr>
            <w:r w:rsidRPr="0016522C">
              <w:rPr>
                <w:rFonts w:ascii="Times New Roman" w:hAnsi="Times New Roman" w:cs="Times New Roman"/>
                <w:sz w:val="24"/>
                <w:szCs w:val="24"/>
              </w:rPr>
              <w:t>1.1.2</w:t>
            </w:r>
          </w:p>
        </w:tc>
        <w:tc>
          <w:tcPr>
            <w:tcW w:w="14317" w:type="dxa"/>
            <w:gridSpan w:val="12"/>
            <w:vAlign w:val="center"/>
          </w:tcPr>
          <w:p w:rsidR="00C74D8E" w:rsidRPr="0016522C" w:rsidRDefault="00C74D8E" w:rsidP="0016522C">
            <w:pPr>
              <w:spacing w:after="0" w:line="240" w:lineRule="auto"/>
              <w:jc w:val="center"/>
              <w:rPr>
                <w:rFonts w:ascii="Times New Roman CYR" w:hAnsi="Times New Roman CYR" w:cs="Times New Roman CYR"/>
                <w:sz w:val="24"/>
                <w:szCs w:val="24"/>
              </w:rPr>
            </w:pPr>
            <w:r w:rsidRPr="0016522C">
              <w:rPr>
                <w:rFonts w:ascii="Times New Roman" w:hAnsi="Times New Roman" w:cs="Times New Roman"/>
                <w:sz w:val="24"/>
                <w:szCs w:val="24"/>
              </w:rPr>
              <w:t xml:space="preserve">Задача: </w:t>
            </w:r>
            <w:r w:rsidRPr="0016522C">
              <w:rPr>
                <w:rFonts w:ascii="Times New Roman CYR" w:hAnsi="Times New Roman CYR" w:cs="Times New Roman CYR"/>
                <w:sz w:val="24"/>
                <w:szCs w:val="24"/>
              </w:rPr>
              <w:t>привлечение широких масс населения к занятиям спортом и культивирование здорового образа жизни за счет строительства, реконструкции и ремонта спортивных сооружений</w:t>
            </w:r>
          </w:p>
          <w:p w:rsidR="00C74D8E" w:rsidRPr="0016522C" w:rsidRDefault="00C74D8E" w:rsidP="0016522C">
            <w:pPr>
              <w:spacing w:after="0" w:line="240" w:lineRule="auto"/>
              <w:jc w:val="center"/>
              <w:rPr>
                <w:rFonts w:ascii="Times New Roman" w:hAnsi="Times New Roman" w:cs="Times New Roman"/>
                <w:sz w:val="24"/>
                <w:szCs w:val="24"/>
              </w:rPr>
            </w:pPr>
          </w:p>
        </w:tc>
      </w:tr>
      <w:tr w:rsidR="002C283E" w:rsidRPr="00CB5F9F" w:rsidTr="005922ED">
        <w:trPr>
          <w:trHeight w:val="849"/>
        </w:trPr>
        <w:tc>
          <w:tcPr>
            <w:tcW w:w="993" w:type="dxa"/>
            <w:vMerge w:val="restart"/>
            <w:vAlign w:val="center"/>
          </w:tcPr>
          <w:p w:rsidR="002C283E" w:rsidRPr="0016522C" w:rsidRDefault="002C283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1.1.2.1</w:t>
            </w:r>
          </w:p>
        </w:tc>
        <w:tc>
          <w:tcPr>
            <w:tcW w:w="2971" w:type="dxa"/>
            <w:vMerge w:val="restart"/>
            <w:vAlign w:val="center"/>
          </w:tcPr>
          <w:p w:rsidR="002C283E" w:rsidRPr="0016522C" w:rsidRDefault="002C283E" w:rsidP="0016522C">
            <w:pPr>
              <w:spacing w:after="0" w:line="240" w:lineRule="auto"/>
              <w:rPr>
                <w:rFonts w:ascii="Times New Roman" w:hAnsi="Times New Roman" w:cs="Times New Roman"/>
                <w:sz w:val="24"/>
                <w:szCs w:val="24"/>
              </w:rPr>
            </w:pPr>
            <w:r>
              <w:rPr>
                <w:rFonts w:ascii="Times New Roman" w:hAnsi="Times New Roman" w:cs="Times New Roman"/>
                <w:sz w:val="24"/>
                <w:szCs w:val="24"/>
              </w:rPr>
              <w:t>Плоскостные объекты физкультуры и спорта</w:t>
            </w:r>
          </w:p>
        </w:tc>
        <w:tc>
          <w:tcPr>
            <w:tcW w:w="713" w:type="dxa"/>
            <w:vMerge w:val="restart"/>
            <w:vAlign w:val="center"/>
          </w:tcPr>
          <w:p w:rsidR="002C283E" w:rsidRPr="0016522C" w:rsidRDefault="002C283E" w:rsidP="0016522C">
            <w:pPr>
              <w:spacing w:after="0" w:line="240" w:lineRule="auto"/>
              <w:jc w:val="center"/>
              <w:rPr>
                <w:rFonts w:ascii="Times New Roman" w:hAnsi="Times New Roman" w:cs="Times New Roman"/>
                <w:sz w:val="24"/>
                <w:szCs w:val="24"/>
              </w:rPr>
            </w:pPr>
          </w:p>
        </w:tc>
        <w:tc>
          <w:tcPr>
            <w:tcW w:w="1140" w:type="dxa"/>
            <w:vAlign w:val="center"/>
          </w:tcPr>
          <w:p w:rsidR="002C283E" w:rsidRPr="0016522C" w:rsidRDefault="002C283E" w:rsidP="0016522C">
            <w:pPr>
              <w:jc w:val="center"/>
              <w:rPr>
                <w:rFonts w:ascii="Times New Roman" w:hAnsi="Times New Roman" w:cs="Times New Roman"/>
                <w:sz w:val="24"/>
                <w:szCs w:val="24"/>
              </w:rPr>
            </w:pPr>
            <w:r w:rsidRPr="0016522C">
              <w:rPr>
                <w:rFonts w:ascii="Times New Roman" w:hAnsi="Times New Roman" w:cs="Times New Roman"/>
                <w:sz w:val="24"/>
                <w:szCs w:val="24"/>
              </w:rPr>
              <w:t>2017</w:t>
            </w:r>
          </w:p>
        </w:tc>
        <w:tc>
          <w:tcPr>
            <w:tcW w:w="1423" w:type="dxa"/>
            <w:vAlign w:val="center"/>
          </w:tcPr>
          <w:p w:rsidR="002C283E" w:rsidRPr="0016522C" w:rsidRDefault="002C283E" w:rsidP="0016522C">
            <w:pPr>
              <w:spacing w:after="0" w:line="240" w:lineRule="auto"/>
              <w:ind w:left="-107" w:right="-108"/>
              <w:jc w:val="center"/>
              <w:rPr>
                <w:rFonts w:ascii="Times New Roman" w:hAnsi="Times New Roman" w:cs="Times New Roman"/>
                <w:sz w:val="24"/>
                <w:szCs w:val="24"/>
                <w:highlight w:val="yellow"/>
              </w:rPr>
            </w:pPr>
          </w:p>
        </w:tc>
        <w:tc>
          <w:tcPr>
            <w:tcW w:w="1133" w:type="dxa"/>
            <w:vAlign w:val="center"/>
          </w:tcPr>
          <w:p w:rsidR="002C283E" w:rsidRPr="0016522C" w:rsidRDefault="002C283E" w:rsidP="0016522C">
            <w:pPr>
              <w:spacing w:after="0" w:line="240" w:lineRule="auto"/>
              <w:ind w:left="-107" w:right="-108"/>
              <w:jc w:val="center"/>
              <w:rPr>
                <w:rFonts w:ascii="Times New Roman" w:hAnsi="Times New Roman" w:cs="Times New Roman"/>
                <w:sz w:val="24"/>
                <w:szCs w:val="24"/>
                <w:highlight w:val="yellow"/>
              </w:rPr>
            </w:pPr>
          </w:p>
        </w:tc>
        <w:tc>
          <w:tcPr>
            <w:tcW w:w="992" w:type="dxa"/>
            <w:gridSpan w:val="2"/>
            <w:vAlign w:val="center"/>
          </w:tcPr>
          <w:p w:rsidR="002C283E" w:rsidRPr="0016522C" w:rsidRDefault="002C283E" w:rsidP="0016522C">
            <w:pPr>
              <w:spacing w:after="0" w:line="240" w:lineRule="auto"/>
              <w:ind w:left="-107" w:right="-108"/>
              <w:jc w:val="center"/>
              <w:rPr>
                <w:rFonts w:ascii="Times New Roman" w:hAnsi="Times New Roman" w:cs="Times New Roman"/>
                <w:sz w:val="24"/>
                <w:szCs w:val="24"/>
                <w:highlight w:val="yellow"/>
              </w:rPr>
            </w:pPr>
          </w:p>
        </w:tc>
        <w:tc>
          <w:tcPr>
            <w:tcW w:w="1275" w:type="dxa"/>
            <w:vAlign w:val="center"/>
          </w:tcPr>
          <w:p w:rsidR="002C283E" w:rsidRPr="0016522C" w:rsidRDefault="002C283E" w:rsidP="0016522C">
            <w:pPr>
              <w:spacing w:after="0" w:line="240" w:lineRule="auto"/>
              <w:ind w:left="-107" w:right="-108"/>
              <w:jc w:val="center"/>
              <w:rPr>
                <w:rFonts w:ascii="Times New Roman" w:hAnsi="Times New Roman" w:cs="Times New Roman"/>
                <w:sz w:val="24"/>
                <w:szCs w:val="24"/>
                <w:highlight w:val="yellow"/>
              </w:rPr>
            </w:pPr>
          </w:p>
        </w:tc>
        <w:tc>
          <w:tcPr>
            <w:tcW w:w="1274" w:type="dxa"/>
            <w:gridSpan w:val="2"/>
            <w:vAlign w:val="center"/>
          </w:tcPr>
          <w:p w:rsidR="002C283E" w:rsidRPr="0016522C" w:rsidRDefault="002C283E" w:rsidP="0016522C">
            <w:pPr>
              <w:spacing w:after="0" w:line="240" w:lineRule="auto"/>
              <w:jc w:val="center"/>
              <w:rPr>
                <w:rFonts w:ascii="Times New Roman" w:hAnsi="Times New Roman" w:cs="Times New Roman"/>
                <w:sz w:val="24"/>
                <w:szCs w:val="24"/>
                <w:highlight w:val="yellow"/>
              </w:rPr>
            </w:pPr>
          </w:p>
        </w:tc>
        <w:tc>
          <w:tcPr>
            <w:tcW w:w="1697" w:type="dxa"/>
            <w:vMerge w:val="restart"/>
            <w:vAlign w:val="center"/>
          </w:tcPr>
          <w:p w:rsidR="002C283E" w:rsidRPr="0016522C" w:rsidRDefault="002C283E" w:rsidP="0016522C">
            <w:pPr>
              <w:spacing w:after="0" w:line="240" w:lineRule="auto"/>
              <w:rPr>
                <w:rFonts w:ascii="Times New Roman" w:hAnsi="Times New Roman" w:cs="Times New Roman"/>
                <w:sz w:val="24"/>
                <w:szCs w:val="24"/>
              </w:rPr>
            </w:pPr>
            <w:r w:rsidRPr="0016522C">
              <w:rPr>
                <w:rFonts w:ascii="Times New Roman" w:hAnsi="Times New Roman" w:cs="Times New Roman"/>
                <w:sz w:val="24"/>
                <w:szCs w:val="24"/>
              </w:rPr>
              <w:t>Строительство универсальной спортивной площадки</w:t>
            </w:r>
          </w:p>
        </w:tc>
        <w:tc>
          <w:tcPr>
            <w:tcW w:w="1699" w:type="dxa"/>
            <w:vMerge w:val="restart"/>
            <w:vAlign w:val="center"/>
          </w:tcPr>
          <w:p w:rsidR="002C283E" w:rsidRPr="0016522C" w:rsidRDefault="002C283E" w:rsidP="0016522C">
            <w:pPr>
              <w:spacing w:after="0" w:line="240" w:lineRule="auto"/>
              <w:rPr>
                <w:rFonts w:ascii="Times New Roman" w:hAnsi="Times New Roman" w:cs="Times New Roman"/>
                <w:sz w:val="24"/>
                <w:szCs w:val="24"/>
              </w:rPr>
            </w:pPr>
          </w:p>
          <w:p w:rsidR="002C283E" w:rsidRPr="0016522C" w:rsidRDefault="002C283E" w:rsidP="00B61D9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Хохловское</w:t>
            </w:r>
            <w:proofErr w:type="spellEnd"/>
            <w:r>
              <w:rPr>
                <w:rFonts w:ascii="Times New Roman" w:hAnsi="Times New Roman" w:cs="Times New Roman"/>
                <w:sz w:val="24"/>
                <w:szCs w:val="24"/>
              </w:rPr>
              <w:t xml:space="preserve"> сельское поселение Смоленского муниципального района</w:t>
            </w:r>
          </w:p>
          <w:p w:rsidR="002C283E" w:rsidRPr="0016522C" w:rsidRDefault="002C283E" w:rsidP="00B61D99">
            <w:pPr>
              <w:spacing w:after="0" w:line="240" w:lineRule="auto"/>
              <w:rPr>
                <w:rFonts w:ascii="Times New Roman" w:hAnsi="Times New Roman" w:cs="Times New Roman"/>
                <w:sz w:val="24"/>
                <w:szCs w:val="24"/>
              </w:rPr>
            </w:pPr>
          </w:p>
          <w:p w:rsidR="002C283E" w:rsidRPr="0016522C" w:rsidRDefault="002C283E" w:rsidP="0016522C">
            <w:pPr>
              <w:spacing w:after="0" w:line="240" w:lineRule="auto"/>
              <w:rPr>
                <w:rFonts w:ascii="Times New Roman" w:hAnsi="Times New Roman" w:cs="Times New Roman"/>
                <w:sz w:val="24"/>
                <w:szCs w:val="24"/>
              </w:rPr>
            </w:pPr>
          </w:p>
          <w:p w:rsidR="002C283E" w:rsidRPr="0016522C" w:rsidRDefault="002C283E" w:rsidP="0016522C">
            <w:pPr>
              <w:spacing w:after="0" w:line="240" w:lineRule="auto"/>
              <w:rPr>
                <w:rFonts w:ascii="Times New Roman" w:hAnsi="Times New Roman" w:cs="Times New Roman"/>
                <w:sz w:val="24"/>
                <w:szCs w:val="24"/>
              </w:rPr>
            </w:pPr>
          </w:p>
          <w:p w:rsidR="002C283E" w:rsidRPr="0016522C" w:rsidRDefault="002C283E" w:rsidP="0016522C">
            <w:pPr>
              <w:spacing w:after="0" w:line="240" w:lineRule="auto"/>
              <w:rPr>
                <w:rFonts w:ascii="Times New Roman" w:hAnsi="Times New Roman" w:cs="Times New Roman"/>
                <w:sz w:val="24"/>
                <w:szCs w:val="24"/>
              </w:rPr>
            </w:pPr>
          </w:p>
          <w:p w:rsidR="002C283E" w:rsidRPr="0016522C" w:rsidRDefault="002C283E" w:rsidP="0016522C">
            <w:pPr>
              <w:spacing w:after="0" w:line="240" w:lineRule="auto"/>
              <w:rPr>
                <w:rFonts w:ascii="Times New Roman" w:hAnsi="Times New Roman" w:cs="Times New Roman"/>
                <w:sz w:val="24"/>
                <w:szCs w:val="24"/>
              </w:rPr>
            </w:pPr>
          </w:p>
          <w:p w:rsidR="002C283E" w:rsidRPr="0016522C" w:rsidRDefault="002C283E" w:rsidP="0016522C">
            <w:pPr>
              <w:spacing w:after="0" w:line="240" w:lineRule="auto"/>
              <w:rPr>
                <w:rFonts w:ascii="Times New Roman" w:hAnsi="Times New Roman" w:cs="Times New Roman"/>
                <w:sz w:val="24"/>
                <w:szCs w:val="24"/>
              </w:rPr>
            </w:pPr>
          </w:p>
          <w:p w:rsidR="002C283E" w:rsidRPr="0016522C" w:rsidRDefault="002C283E" w:rsidP="0016522C">
            <w:pPr>
              <w:spacing w:after="0" w:line="240" w:lineRule="auto"/>
              <w:rPr>
                <w:rFonts w:ascii="Times New Roman" w:hAnsi="Times New Roman" w:cs="Times New Roman"/>
                <w:sz w:val="24"/>
                <w:szCs w:val="24"/>
              </w:rPr>
            </w:pPr>
          </w:p>
          <w:p w:rsidR="002C283E" w:rsidRPr="0016522C" w:rsidRDefault="002C283E" w:rsidP="0016522C">
            <w:pPr>
              <w:spacing w:after="0" w:line="240" w:lineRule="auto"/>
              <w:rPr>
                <w:rFonts w:ascii="Times New Roman" w:hAnsi="Times New Roman" w:cs="Times New Roman"/>
                <w:sz w:val="24"/>
                <w:szCs w:val="24"/>
              </w:rPr>
            </w:pPr>
          </w:p>
          <w:p w:rsidR="002C283E" w:rsidRPr="0016522C" w:rsidRDefault="002C283E" w:rsidP="0016522C">
            <w:pPr>
              <w:spacing w:after="0" w:line="240" w:lineRule="auto"/>
              <w:rPr>
                <w:rFonts w:ascii="Times New Roman" w:hAnsi="Times New Roman" w:cs="Times New Roman"/>
                <w:sz w:val="24"/>
                <w:szCs w:val="24"/>
              </w:rPr>
            </w:pPr>
          </w:p>
        </w:tc>
      </w:tr>
      <w:tr w:rsidR="00C74D8E" w:rsidRPr="00CB5F9F">
        <w:trPr>
          <w:trHeight w:val="429"/>
        </w:trPr>
        <w:tc>
          <w:tcPr>
            <w:tcW w:w="993"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2971"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713"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1140" w:type="dxa"/>
            <w:vAlign w:val="center"/>
          </w:tcPr>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2018</w:t>
            </w:r>
          </w:p>
        </w:tc>
        <w:tc>
          <w:tcPr>
            <w:tcW w:w="1423" w:type="dxa"/>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2000,0</w:t>
            </w:r>
          </w:p>
        </w:tc>
        <w:tc>
          <w:tcPr>
            <w:tcW w:w="1133" w:type="dxa"/>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1900,0</w:t>
            </w:r>
          </w:p>
        </w:tc>
        <w:tc>
          <w:tcPr>
            <w:tcW w:w="992" w:type="dxa"/>
            <w:gridSpan w:val="2"/>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highlight w:val="yellow"/>
              </w:rPr>
            </w:pPr>
          </w:p>
        </w:tc>
        <w:tc>
          <w:tcPr>
            <w:tcW w:w="1275" w:type="dxa"/>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100</w:t>
            </w:r>
          </w:p>
        </w:tc>
        <w:tc>
          <w:tcPr>
            <w:tcW w:w="1274" w:type="dxa"/>
            <w:gridSpan w:val="2"/>
            <w:vAlign w:val="center"/>
          </w:tcPr>
          <w:p w:rsidR="00C74D8E" w:rsidRPr="0016522C" w:rsidRDefault="00C74D8E" w:rsidP="0016522C">
            <w:pPr>
              <w:spacing w:after="0" w:line="240" w:lineRule="auto"/>
              <w:jc w:val="center"/>
              <w:rPr>
                <w:rFonts w:ascii="Times New Roman" w:hAnsi="Times New Roman" w:cs="Times New Roman"/>
                <w:sz w:val="24"/>
                <w:szCs w:val="24"/>
                <w:highlight w:val="yellow"/>
              </w:rPr>
            </w:pPr>
          </w:p>
        </w:tc>
        <w:tc>
          <w:tcPr>
            <w:tcW w:w="1697" w:type="dxa"/>
            <w:vMerge/>
            <w:vAlign w:val="center"/>
          </w:tcPr>
          <w:p w:rsidR="00C74D8E" w:rsidRPr="0016522C" w:rsidRDefault="00C74D8E" w:rsidP="0016522C">
            <w:pPr>
              <w:spacing w:after="0" w:line="240" w:lineRule="auto"/>
              <w:rPr>
                <w:rFonts w:ascii="Times New Roman" w:hAnsi="Times New Roman" w:cs="Times New Roman"/>
                <w:sz w:val="24"/>
                <w:szCs w:val="24"/>
                <w:highlight w:val="yellow"/>
              </w:rPr>
            </w:pPr>
          </w:p>
        </w:tc>
        <w:tc>
          <w:tcPr>
            <w:tcW w:w="1699" w:type="dxa"/>
            <w:vMerge/>
            <w:vAlign w:val="center"/>
          </w:tcPr>
          <w:p w:rsidR="00C74D8E" w:rsidRPr="0016522C" w:rsidRDefault="00C74D8E" w:rsidP="0016522C">
            <w:pPr>
              <w:spacing w:after="0" w:line="240" w:lineRule="auto"/>
              <w:rPr>
                <w:rFonts w:ascii="Times New Roman" w:hAnsi="Times New Roman" w:cs="Times New Roman"/>
                <w:sz w:val="24"/>
                <w:szCs w:val="24"/>
                <w:highlight w:val="yellow"/>
              </w:rPr>
            </w:pPr>
          </w:p>
        </w:tc>
      </w:tr>
      <w:tr w:rsidR="00C74D8E" w:rsidRPr="00CB5F9F">
        <w:trPr>
          <w:trHeight w:val="351"/>
        </w:trPr>
        <w:tc>
          <w:tcPr>
            <w:tcW w:w="993"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2971"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713"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1140" w:type="dxa"/>
            <w:vAlign w:val="center"/>
          </w:tcPr>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2019</w:t>
            </w:r>
          </w:p>
        </w:tc>
        <w:tc>
          <w:tcPr>
            <w:tcW w:w="1423" w:type="dxa"/>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highlight w:val="yellow"/>
              </w:rPr>
            </w:pPr>
          </w:p>
        </w:tc>
        <w:tc>
          <w:tcPr>
            <w:tcW w:w="1133" w:type="dxa"/>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highlight w:val="yellow"/>
              </w:rPr>
            </w:pPr>
          </w:p>
        </w:tc>
        <w:tc>
          <w:tcPr>
            <w:tcW w:w="992" w:type="dxa"/>
            <w:gridSpan w:val="2"/>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highlight w:val="yellow"/>
              </w:rPr>
            </w:pPr>
          </w:p>
        </w:tc>
        <w:tc>
          <w:tcPr>
            <w:tcW w:w="1275" w:type="dxa"/>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highlight w:val="yellow"/>
              </w:rPr>
            </w:pPr>
          </w:p>
        </w:tc>
        <w:tc>
          <w:tcPr>
            <w:tcW w:w="1274" w:type="dxa"/>
            <w:gridSpan w:val="2"/>
            <w:vAlign w:val="center"/>
          </w:tcPr>
          <w:p w:rsidR="00C74D8E" w:rsidRPr="0016522C" w:rsidRDefault="00C74D8E" w:rsidP="0016522C">
            <w:pPr>
              <w:spacing w:after="0" w:line="240" w:lineRule="auto"/>
              <w:jc w:val="center"/>
              <w:rPr>
                <w:rFonts w:ascii="Times New Roman" w:hAnsi="Times New Roman" w:cs="Times New Roman"/>
                <w:sz w:val="24"/>
                <w:szCs w:val="24"/>
                <w:highlight w:val="yellow"/>
              </w:rPr>
            </w:pPr>
          </w:p>
        </w:tc>
        <w:tc>
          <w:tcPr>
            <w:tcW w:w="1697" w:type="dxa"/>
            <w:vMerge/>
            <w:vAlign w:val="center"/>
          </w:tcPr>
          <w:p w:rsidR="00C74D8E" w:rsidRPr="0016522C" w:rsidRDefault="00C74D8E" w:rsidP="0016522C">
            <w:pPr>
              <w:spacing w:after="0" w:line="240" w:lineRule="auto"/>
              <w:rPr>
                <w:rFonts w:ascii="Times New Roman" w:hAnsi="Times New Roman" w:cs="Times New Roman"/>
                <w:sz w:val="24"/>
                <w:szCs w:val="24"/>
                <w:highlight w:val="yellow"/>
              </w:rPr>
            </w:pPr>
          </w:p>
        </w:tc>
        <w:tc>
          <w:tcPr>
            <w:tcW w:w="1699" w:type="dxa"/>
            <w:vMerge/>
            <w:vAlign w:val="center"/>
          </w:tcPr>
          <w:p w:rsidR="00C74D8E" w:rsidRPr="0016522C" w:rsidRDefault="00C74D8E" w:rsidP="0016522C">
            <w:pPr>
              <w:spacing w:after="0" w:line="240" w:lineRule="auto"/>
              <w:rPr>
                <w:rFonts w:ascii="Times New Roman" w:hAnsi="Times New Roman" w:cs="Times New Roman"/>
                <w:sz w:val="24"/>
                <w:szCs w:val="24"/>
                <w:highlight w:val="yellow"/>
              </w:rPr>
            </w:pPr>
          </w:p>
        </w:tc>
      </w:tr>
      <w:tr w:rsidR="00C74D8E" w:rsidRPr="00CB5F9F">
        <w:trPr>
          <w:trHeight w:val="480"/>
        </w:trPr>
        <w:tc>
          <w:tcPr>
            <w:tcW w:w="993"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2971"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713"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1140" w:type="dxa"/>
            <w:vAlign w:val="center"/>
          </w:tcPr>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2020</w:t>
            </w:r>
          </w:p>
        </w:tc>
        <w:tc>
          <w:tcPr>
            <w:tcW w:w="1423" w:type="dxa"/>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highlight w:val="yellow"/>
              </w:rPr>
            </w:pPr>
          </w:p>
        </w:tc>
        <w:tc>
          <w:tcPr>
            <w:tcW w:w="1133" w:type="dxa"/>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highlight w:val="yellow"/>
              </w:rPr>
            </w:pPr>
          </w:p>
        </w:tc>
        <w:tc>
          <w:tcPr>
            <w:tcW w:w="992" w:type="dxa"/>
            <w:gridSpan w:val="2"/>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highlight w:val="yellow"/>
              </w:rPr>
            </w:pPr>
          </w:p>
        </w:tc>
        <w:tc>
          <w:tcPr>
            <w:tcW w:w="1275" w:type="dxa"/>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highlight w:val="yellow"/>
              </w:rPr>
            </w:pPr>
          </w:p>
        </w:tc>
        <w:tc>
          <w:tcPr>
            <w:tcW w:w="1274" w:type="dxa"/>
            <w:gridSpan w:val="2"/>
            <w:vAlign w:val="center"/>
          </w:tcPr>
          <w:p w:rsidR="00C74D8E" w:rsidRPr="0016522C" w:rsidRDefault="00C74D8E" w:rsidP="0016522C">
            <w:pPr>
              <w:spacing w:after="0" w:line="240" w:lineRule="auto"/>
              <w:jc w:val="center"/>
              <w:rPr>
                <w:rFonts w:ascii="Times New Roman" w:hAnsi="Times New Roman" w:cs="Times New Roman"/>
                <w:sz w:val="24"/>
                <w:szCs w:val="24"/>
                <w:highlight w:val="yellow"/>
              </w:rPr>
            </w:pPr>
          </w:p>
        </w:tc>
        <w:tc>
          <w:tcPr>
            <w:tcW w:w="1697" w:type="dxa"/>
            <w:vMerge/>
            <w:vAlign w:val="center"/>
          </w:tcPr>
          <w:p w:rsidR="00C74D8E" w:rsidRPr="0016522C" w:rsidRDefault="00C74D8E" w:rsidP="0016522C">
            <w:pPr>
              <w:spacing w:after="0" w:line="240" w:lineRule="auto"/>
              <w:rPr>
                <w:rFonts w:ascii="Times New Roman" w:hAnsi="Times New Roman" w:cs="Times New Roman"/>
                <w:sz w:val="24"/>
                <w:szCs w:val="24"/>
                <w:highlight w:val="yellow"/>
              </w:rPr>
            </w:pPr>
          </w:p>
        </w:tc>
        <w:tc>
          <w:tcPr>
            <w:tcW w:w="1699" w:type="dxa"/>
            <w:vMerge/>
            <w:vAlign w:val="center"/>
          </w:tcPr>
          <w:p w:rsidR="00C74D8E" w:rsidRPr="0016522C" w:rsidRDefault="00C74D8E" w:rsidP="0016522C">
            <w:pPr>
              <w:spacing w:after="0" w:line="240" w:lineRule="auto"/>
              <w:rPr>
                <w:rFonts w:ascii="Times New Roman" w:hAnsi="Times New Roman" w:cs="Times New Roman"/>
                <w:sz w:val="24"/>
                <w:szCs w:val="24"/>
                <w:highlight w:val="yellow"/>
              </w:rPr>
            </w:pPr>
          </w:p>
        </w:tc>
      </w:tr>
      <w:tr w:rsidR="00C74D8E" w:rsidRPr="00CB5F9F">
        <w:trPr>
          <w:trHeight w:val="480"/>
        </w:trPr>
        <w:tc>
          <w:tcPr>
            <w:tcW w:w="993"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2971"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713"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1140" w:type="dxa"/>
            <w:vAlign w:val="center"/>
          </w:tcPr>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2021-2030</w:t>
            </w:r>
          </w:p>
        </w:tc>
        <w:tc>
          <w:tcPr>
            <w:tcW w:w="1423" w:type="dxa"/>
            <w:vAlign w:val="center"/>
          </w:tcPr>
          <w:p w:rsidR="00C74D8E" w:rsidRPr="0016522C" w:rsidRDefault="00C74D8E" w:rsidP="008E44D8">
            <w:pPr>
              <w:spacing w:after="0" w:line="240" w:lineRule="auto"/>
              <w:ind w:left="-107" w:right="-108"/>
              <w:rPr>
                <w:rFonts w:ascii="Times New Roman" w:hAnsi="Times New Roman" w:cs="Times New Roman"/>
                <w:sz w:val="24"/>
                <w:szCs w:val="24"/>
              </w:rPr>
            </w:pPr>
            <w:r>
              <w:rPr>
                <w:rFonts w:ascii="Times New Roman" w:hAnsi="Times New Roman" w:cs="Times New Roman"/>
                <w:sz w:val="24"/>
                <w:szCs w:val="24"/>
              </w:rPr>
              <w:t xml:space="preserve">     500,0</w:t>
            </w:r>
          </w:p>
          <w:p w:rsidR="00C74D8E" w:rsidRPr="0016522C" w:rsidRDefault="00C74D8E" w:rsidP="008E44D8">
            <w:pPr>
              <w:spacing w:after="0" w:line="240" w:lineRule="auto"/>
              <w:ind w:left="-107" w:right="-108"/>
              <w:rPr>
                <w:rFonts w:ascii="Times New Roman" w:hAnsi="Times New Roman" w:cs="Times New Roman"/>
                <w:sz w:val="24"/>
                <w:szCs w:val="24"/>
              </w:rPr>
            </w:pPr>
          </w:p>
        </w:tc>
        <w:tc>
          <w:tcPr>
            <w:tcW w:w="1133" w:type="dxa"/>
            <w:vAlign w:val="center"/>
          </w:tcPr>
          <w:p w:rsidR="00C74D8E" w:rsidRPr="0016522C" w:rsidRDefault="00C74D8E" w:rsidP="003E35FF">
            <w:pPr>
              <w:spacing w:after="0" w:line="240" w:lineRule="auto"/>
              <w:ind w:left="-107" w:right="-108"/>
              <w:rPr>
                <w:rFonts w:ascii="Times New Roman" w:hAnsi="Times New Roman" w:cs="Times New Roman"/>
                <w:sz w:val="24"/>
                <w:szCs w:val="24"/>
              </w:rPr>
            </w:pPr>
            <w:r>
              <w:rPr>
                <w:rFonts w:ascii="Times New Roman" w:hAnsi="Times New Roman" w:cs="Times New Roman"/>
                <w:sz w:val="24"/>
                <w:szCs w:val="24"/>
              </w:rPr>
              <w:t xml:space="preserve">    475,0</w:t>
            </w:r>
          </w:p>
        </w:tc>
        <w:tc>
          <w:tcPr>
            <w:tcW w:w="992" w:type="dxa"/>
            <w:gridSpan w:val="2"/>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rPr>
            </w:pPr>
          </w:p>
        </w:tc>
        <w:tc>
          <w:tcPr>
            <w:tcW w:w="1275" w:type="dxa"/>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rPr>
            </w:pPr>
            <w:r>
              <w:rPr>
                <w:rFonts w:ascii="Times New Roman" w:hAnsi="Times New Roman" w:cs="Times New Roman"/>
                <w:sz w:val="24"/>
                <w:szCs w:val="24"/>
              </w:rPr>
              <w:t>25,0</w:t>
            </w:r>
          </w:p>
        </w:tc>
        <w:tc>
          <w:tcPr>
            <w:tcW w:w="1274" w:type="dxa"/>
            <w:gridSpan w:val="2"/>
            <w:vAlign w:val="center"/>
          </w:tcPr>
          <w:p w:rsidR="00C74D8E" w:rsidRPr="0016522C" w:rsidRDefault="00C74D8E" w:rsidP="0016522C">
            <w:pPr>
              <w:spacing w:after="0" w:line="240" w:lineRule="auto"/>
              <w:jc w:val="center"/>
              <w:rPr>
                <w:rFonts w:ascii="Times New Roman" w:hAnsi="Times New Roman" w:cs="Times New Roman"/>
                <w:sz w:val="24"/>
                <w:szCs w:val="24"/>
                <w:highlight w:val="yellow"/>
              </w:rPr>
            </w:pPr>
          </w:p>
        </w:tc>
        <w:tc>
          <w:tcPr>
            <w:tcW w:w="1697" w:type="dxa"/>
            <w:vMerge/>
            <w:vAlign w:val="center"/>
          </w:tcPr>
          <w:p w:rsidR="00C74D8E" w:rsidRPr="0016522C" w:rsidRDefault="00C74D8E" w:rsidP="0016522C">
            <w:pPr>
              <w:spacing w:after="0" w:line="240" w:lineRule="auto"/>
              <w:rPr>
                <w:rFonts w:ascii="Times New Roman" w:hAnsi="Times New Roman" w:cs="Times New Roman"/>
                <w:sz w:val="24"/>
                <w:szCs w:val="24"/>
                <w:highlight w:val="yellow"/>
              </w:rPr>
            </w:pPr>
          </w:p>
        </w:tc>
        <w:tc>
          <w:tcPr>
            <w:tcW w:w="1699" w:type="dxa"/>
            <w:vMerge/>
            <w:vAlign w:val="center"/>
          </w:tcPr>
          <w:p w:rsidR="00C74D8E" w:rsidRPr="0016522C" w:rsidRDefault="00C74D8E" w:rsidP="0016522C">
            <w:pPr>
              <w:spacing w:after="0" w:line="240" w:lineRule="auto"/>
              <w:rPr>
                <w:rFonts w:ascii="Times New Roman" w:hAnsi="Times New Roman" w:cs="Times New Roman"/>
                <w:sz w:val="24"/>
                <w:szCs w:val="24"/>
                <w:highlight w:val="yellow"/>
              </w:rPr>
            </w:pPr>
          </w:p>
        </w:tc>
      </w:tr>
      <w:tr w:rsidR="00C74D8E" w:rsidRPr="00CB5F9F">
        <w:trPr>
          <w:trHeight w:val="480"/>
        </w:trPr>
        <w:tc>
          <w:tcPr>
            <w:tcW w:w="993"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2971"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713"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1140" w:type="dxa"/>
            <w:vAlign w:val="center"/>
          </w:tcPr>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Всего</w:t>
            </w:r>
          </w:p>
        </w:tc>
        <w:tc>
          <w:tcPr>
            <w:tcW w:w="1423" w:type="dxa"/>
            <w:vAlign w:val="center"/>
          </w:tcPr>
          <w:p w:rsidR="00C74D8E" w:rsidRPr="0016522C" w:rsidRDefault="00C74D8E" w:rsidP="003E35FF">
            <w:pPr>
              <w:spacing w:after="0" w:line="240" w:lineRule="auto"/>
              <w:ind w:left="-107" w:right="-108"/>
              <w:rPr>
                <w:rFonts w:ascii="Times New Roman" w:hAnsi="Times New Roman" w:cs="Times New Roman"/>
                <w:sz w:val="24"/>
                <w:szCs w:val="24"/>
              </w:rPr>
            </w:pPr>
            <w:r>
              <w:rPr>
                <w:rFonts w:ascii="Times New Roman" w:hAnsi="Times New Roman" w:cs="Times New Roman"/>
                <w:sz w:val="24"/>
                <w:szCs w:val="24"/>
              </w:rPr>
              <w:t xml:space="preserve">     2500,0</w:t>
            </w:r>
          </w:p>
        </w:tc>
        <w:tc>
          <w:tcPr>
            <w:tcW w:w="1133" w:type="dxa"/>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rPr>
            </w:pPr>
            <w:r>
              <w:rPr>
                <w:rFonts w:ascii="Times New Roman" w:hAnsi="Times New Roman" w:cs="Times New Roman"/>
                <w:sz w:val="24"/>
                <w:szCs w:val="24"/>
              </w:rPr>
              <w:t>2375,0</w:t>
            </w:r>
          </w:p>
        </w:tc>
        <w:tc>
          <w:tcPr>
            <w:tcW w:w="992" w:type="dxa"/>
            <w:gridSpan w:val="2"/>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rPr>
            </w:pPr>
          </w:p>
        </w:tc>
        <w:tc>
          <w:tcPr>
            <w:tcW w:w="1275" w:type="dxa"/>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rPr>
            </w:pPr>
            <w:r>
              <w:rPr>
                <w:rFonts w:ascii="Times New Roman" w:hAnsi="Times New Roman" w:cs="Times New Roman"/>
                <w:sz w:val="24"/>
                <w:szCs w:val="24"/>
              </w:rPr>
              <w:t>125,0</w:t>
            </w:r>
          </w:p>
        </w:tc>
        <w:tc>
          <w:tcPr>
            <w:tcW w:w="1274" w:type="dxa"/>
            <w:gridSpan w:val="2"/>
            <w:vAlign w:val="center"/>
          </w:tcPr>
          <w:p w:rsidR="00C74D8E" w:rsidRPr="0016522C" w:rsidRDefault="00C74D8E" w:rsidP="0016522C">
            <w:pPr>
              <w:spacing w:after="0" w:line="240" w:lineRule="auto"/>
              <w:jc w:val="center"/>
              <w:rPr>
                <w:rFonts w:ascii="Times New Roman" w:hAnsi="Times New Roman" w:cs="Times New Roman"/>
                <w:sz w:val="24"/>
                <w:szCs w:val="24"/>
                <w:highlight w:val="yellow"/>
              </w:rPr>
            </w:pPr>
          </w:p>
        </w:tc>
        <w:tc>
          <w:tcPr>
            <w:tcW w:w="1697" w:type="dxa"/>
            <w:vAlign w:val="center"/>
          </w:tcPr>
          <w:p w:rsidR="00C74D8E" w:rsidRPr="0016522C" w:rsidRDefault="00C74D8E" w:rsidP="0016522C">
            <w:pPr>
              <w:spacing w:after="0" w:line="240" w:lineRule="auto"/>
              <w:rPr>
                <w:rFonts w:ascii="Times New Roman" w:hAnsi="Times New Roman" w:cs="Times New Roman"/>
                <w:sz w:val="24"/>
                <w:szCs w:val="24"/>
                <w:highlight w:val="yellow"/>
              </w:rPr>
            </w:pPr>
          </w:p>
        </w:tc>
        <w:tc>
          <w:tcPr>
            <w:tcW w:w="1699" w:type="dxa"/>
            <w:vMerge/>
            <w:vAlign w:val="center"/>
          </w:tcPr>
          <w:p w:rsidR="00C74D8E" w:rsidRPr="0016522C" w:rsidRDefault="00C74D8E" w:rsidP="0016522C">
            <w:pPr>
              <w:spacing w:after="0" w:line="240" w:lineRule="auto"/>
              <w:rPr>
                <w:rFonts w:ascii="Times New Roman" w:hAnsi="Times New Roman" w:cs="Times New Roman"/>
                <w:sz w:val="24"/>
                <w:szCs w:val="24"/>
                <w:highlight w:val="yellow"/>
              </w:rPr>
            </w:pPr>
          </w:p>
        </w:tc>
      </w:tr>
      <w:tr w:rsidR="00C74D8E" w:rsidRPr="00CB5F9F" w:rsidTr="008B3A48">
        <w:trPr>
          <w:trHeight w:val="1355"/>
        </w:trPr>
        <w:tc>
          <w:tcPr>
            <w:tcW w:w="993" w:type="dxa"/>
            <w:vAlign w:val="center"/>
          </w:tcPr>
          <w:p w:rsidR="00C74D8E" w:rsidRPr="0016522C" w:rsidRDefault="00C74D8E" w:rsidP="0016522C">
            <w:pPr>
              <w:spacing w:after="0" w:line="240" w:lineRule="auto"/>
              <w:rPr>
                <w:rFonts w:ascii="Times New Roman" w:hAnsi="Times New Roman" w:cs="Times New Roman"/>
                <w:sz w:val="24"/>
                <w:szCs w:val="24"/>
              </w:rPr>
            </w:pPr>
          </w:p>
          <w:p w:rsidR="00C74D8E" w:rsidRPr="0016522C" w:rsidRDefault="00C74D8E" w:rsidP="0016522C">
            <w:pPr>
              <w:spacing w:after="0" w:line="240" w:lineRule="auto"/>
              <w:rPr>
                <w:rFonts w:ascii="Times New Roman" w:hAnsi="Times New Roman" w:cs="Times New Roman"/>
                <w:sz w:val="24"/>
                <w:szCs w:val="24"/>
              </w:rPr>
            </w:pPr>
          </w:p>
          <w:p w:rsidR="00C74D8E" w:rsidRPr="0016522C" w:rsidRDefault="00C74D8E" w:rsidP="0016522C">
            <w:pPr>
              <w:spacing w:after="0" w:line="240" w:lineRule="auto"/>
              <w:rPr>
                <w:rFonts w:ascii="Times New Roman" w:hAnsi="Times New Roman" w:cs="Times New Roman"/>
                <w:sz w:val="24"/>
                <w:szCs w:val="24"/>
              </w:rPr>
            </w:pPr>
          </w:p>
          <w:p w:rsidR="00C74D8E" w:rsidRPr="0016522C" w:rsidRDefault="00C74D8E" w:rsidP="0016522C">
            <w:pPr>
              <w:spacing w:after="0" w:line="240" w:lineRule="auto"/>
              <w:rPr>
                <w:rFonts w:ascii="Times New Roman" w:hAnsi="Times New Roman" w:cs="Times New Roman"/>
                <w:sz w:val="24"/>
                <w:szCs w:val="24"/>
              </w:rPr>
            </w:pPr>
          </w:p>
          <w:p w:rsidR="00C74D8E" w:rsidRPr="0016522C" w:rsidRDefault="00C74D8E" w:rsidP="0016522C">
            <w:pPr>
              <w:spacing w:after="0" w:line="240" w:lineRule="auto"/>
              <w:rPr>
                <w:rFonts w:ascii="Times New Roman" w:hAnsi="Times New Roman" w:cs="Times New Roman"/>
                <w:sz w:val="24"/>
                <w:szCs w:val="24"/>
              </w:rPr>
            </w:pPr>
          </w:p>
          <w:p w:rsidR="00C74D8E" w:rsidRPr="0016522C" w:rsidRDefault="00C74D8E" w:rsidP="0016522C">
            <w:pPr>
              <w:spacing w:after="0" w:line="240" w:lineRule="auto"/>
              <w:rPr>
                <w:rFonts w:ascii="Times New Roman" w:hAnsi="Times New Roman" w:cs="Times New Roman"/>
                <w:sz w:val="24"/>
                <w:szCs w:val="24"/>
              </w:rPr>
            </w:pPr>
          </w:p>
          <w:p w:rsidR="00C74D8E" w:rsidRPr="0016522C" w:rsidRDefault="00C74D8E" w:rsidP="0016522C">
            <w:pPr>
              <w:spacing w:after="0" w:line="240" w:lineRule="auto"/>
              <w:rPr>
                <w:rFonts w:ascii="Times New Roman" w:hAnsi="Times New Roman" w:cs="Times New Roman"/>
                <w:sz w:val="24"/>
                <w:szCs w:val="24"/>
              </w:rPr>
            </w:pPr>
            <w:r w:rsidRPr="0016522C">
              <w:rPr>
                <w:rFonts w:ascii="Times New Roman" w:hAnsi="Times New Roman" w:cs="Times New Roman"/>
                <w:sz w:val="24"/>
                <w:szCs w:val="24"/>
              </w:rPr>
              <w:t>1.1.3</w:t>
            </w:r>
          </w:p>
        </w:tc>
        <w:tc>
          <w:tcPr>
            <w:tcW w:w="14317" w:type="dxa"/>
            <w:gridSpan w:val="12"/>
            <w:vAlign w:val="center"/>
          </w:tcPr>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 xml:space="preserve">Задача: </w:t>
            </w:r>
            <w:r w:rsidRPr="0016522C">
              <w:rPr>
                <w:rFonts w:ascii="Times New Roman CYR" w:hAnsi="Times New Roman CYR" w:cs="Times New Roman CYR"/>
                <w:sz w:val="24"/>
                <w:szCs w:val="24"/>
              </w:rPr>
              <w:t>улучшение условий проживания населения за счет строительства, реконструкции и ремонта объектов транспортной инфраструктуры, жилого фонда, жилищно-коммунального хозяйства, мест массового отдыха и рекреации</w:t>
            </w:r>
          </w:p>
        </w:tc>
      </w:tr>
      <w:tr w:rsidR="002C283E" w:rsidRPr="00CB5F9F" w:rsidTr="00F729E0">
        <w:trPr>
          <w:trHeight w:val="980"/>
        </w:trPr>
        <w:tc>
          <w:tcPr>
            <w:tcW w:w="993" w:type="dxa"/>
            <w:vMerge w:val="restart"/>
            <w:vAlign w:val="center"/>
          </w:tcPr>
          <w:p w:rsidR="002C283E" w:rsidRPr="0016522C" w:rsidRDefault="002C283E" w:rsidP="0016522C">
            <w:pPr>
              <w:spacing w:after="0" w:line="240" w:lineRule="auto"/>
              <w:rPr>
                <w:rFonts w:ascii="Times New Roman" w:hAnsi="Times New Roman" w:cs="Times New Roman"/>
                <w:sz w:val="24"/>
                <w:szCs w:val="24"/>
              </w:rPr>
            </w:pPr>
            <w:r w:rsidRPr="0016522C">
              <w:rPr>
                <w:rFonts w:ascii="Times New Roman" w:hAnsi="Times New Roman" w:cs="Times New Roman"/>
                <w:sz w:val="24"/>
                <w:szCs w:val="24"/>
              </w:rPr>
              <w:t>1.1.3.1</w:t>
            </w:r>
          </w:p>
        </w:tc>
        <w:tc>
          <w:tcPr>
            <w:tcW w:w="2971" w:type="dxa"/>
            <w:vMerge w:val="restart"/>
            <w:vAlign w:val="center"/>
          </w:tcPr>
          <w:p w:rsidR="002C283E" w:rsidRPr="0016522C" w:rsidRDefault="002C283E" w:rsidP="001652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Текущий ремонт </w:t>
            </w:r>
            <w:r w:rsidRPr="0016522C">
              <w:rPr>
                <w:rFonts w:ascii="Times New Roman" w:hAnsi="Times New Roman" w:cs="Times New Roman"/>
                <w:sz w:val="24"/>
                <w:szCs w:val="24"/>
              </w:rPr>
              <w:t>автомобильных дорог местного значения</w:t>
            </w:r>
          </w:p>
        </w:tc>
        <w:tc>
          <w:tcPr>
            <w:tcW w:w="713" w:type="dxa"/>
            <w:vMerge w:val="restart"/>
            <w:vAlign w:val="center"/>
          </w:tcPr>
          <w:p w:rsidR="002C283E" w:rsidRPr="0016522C" w:rsidRDefault="002C283E" w:rsidP="0016522C">
            <w:pPr>
              <w:spacing w:after="0" w:line="240" w:lineRule="auto"/>
              <w:rPr>
                <w:rFonts w:ascii="Times New Roman" w:hAnsi="Times New Roman" w:cs="Times New Roman"/>
                <w:sz w:val="24"/>
                <w:szCs w:val="24"/>
              </w:rPr>
            </w:pPr>
          </w:p>
        </w:tc>
        <w:tc>
          <w:tcPr>
            <w:tcW w:w="1140" w:type="dxa"/>
            <w:vAlign w:val="center"/>
          </w:tcPr>
          <w:p w:rsidR="002C283E" w:rsidRPr="0016522C" w:rsidRDefault="002C283E" w:rsidP="001652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2C283E" w:rsidRPr="0016522C" w:rsidRDefault="002C283E" w:rsidP="0016522C">
            <w:pPr>
              <w:jc w:val="center"/>
              <w:rPr>
                <w:rFonts w:ascii="Times New Roman" w:hAnsi="Times New Roman" w:cs="Times New Roman"/>
                <w:sz w:val="24"/>
                <w:szCs w:val="24"/>
              </w:rPr>
            </w:pPr>
            <w:r w:rsidRPr="0016522C">
              <w:rPr>
                <w:rFonts w:ascii="Times New Roman" w:hAnsi="Times New Roman" w:cs="Times New Roman"/>
                <w:sz w:val="24"/>
                <w:szCs w:val="24"/>
              </w:rPr>
              <w:t>2017</w:t>
            </w:r>
          </w:p>
        </w:tc>
        <w:tc>
          <w:tcPr>
            <w:tcW w:w="1423" w:type="dxa"/>
            <w:vAlign w:val="center"/>
          </w:tcPr>
          <w:p w:rsidR="002C283E" w:rsidRPr="0016522C" w:rsidRDefault="002C283E" w:rsidP="003B10DD">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 </w:t>
            </w:r>
          </w:p>
          <w:p w:rsidR="002C283E" w:rsidRPr="0016522C" w:rsidRDefault="002C283E" w:rsidP="00AB26A2">
            <w:pPr>
              <w:ind w:right="-108"/>
              <w:rPr>
                <w:rFonts w:ascii="Times New Roman" w:hAnsi="Times New Roman" w:cs="Times New Roman"/>
                <w:sz w:val="24"/>
                <w:szCs w:val="24"/>
              </w:rPr>
            </w:pPr>
            <w:r>
              <w:rPr>
                <w:rFonts w:ascii="Times New Roman" w:hAnsi="Times New Roman" w:cs="Times New Roman"/>
                <w:sz w:val="24"/>
                <w:szCs w:val="24"/>
              </w:rPr>
              <w:t>10300</w:t>
            </w:r>
            <w:r w:rsidR="006F537B">
              <w:rPr>
                <w:rFonts w:ascii="Times New Roman" w:hAnsi="Times New Roman" w:cs="Times New Roman"/>
                <w:sz w:val="24"/>
                <w:szCs w:val="24"/>
              </w:rPr>
              <w:t>,00</w:t>
            </w:r>
          </w:p>
        </w:tc>
        <w:tc>
          <w:tcPr>
            <w:tcW w:w="1133" w:type="dxa"/>
            <w:vAlign w:val="center"/>
          </w:tcPr>
          <w:p w:rsidR="002C283E" w:rsidRPr="0016522C" w:rsidRDefault="002C283E" w:rsidP="00AB26A2">
            <w:pPr>
              <w:ind w:right="-108"/>
              <w:rPr>
                <w:rFonts w:ascii="Times New Roman" w:hAnsi="Times New Roman" w:cs="Times New Roman"/>
                <w:sz w:val="24"/>
                <w:szCs w:val="24"/>
              </w:rPr>
            </w:pPr>
            <w:r>
              <w:rPr>
                <w:rFonts w:ascii="Times New Roman" w:hAnsi="Times New Roman" w:cs="Times New Roman"/>
                <w:sz w:val="24"/>
                <w:szCs w:val="24"/>
                <w:highlight w:val="yellow"/>
              </w:rPr>
              <w:t>9900</w:t>
            </w:r>
            <w:r w:rsidR="006F537B">
              <w:rPr>
                <w:rFonts w:ascii="Times New Roman" w:hAnsi="Times New Roman" w:cs="Times New Roman"/>
                <w:sz w:val="24"/>
                <w:szCs w:val="24"/>
              </w:rPr>
              <w:t>,00</w:t>
            </w:r>
          </w:p>
        </w:tc>
        <w:tc>
          <w:tcPr>
            <w:tcW w:w="992" w:type="dxa"/>
            <w:gridSpan w:val="2"/>
            <w:vAlign w:val="center"/>
          </w:tcPr>
          <w:p w:rsidR="002C283E" w:rsidRPr="0016522C" w:rsidRDefault="002C283E" w:rsidP="0016522C">
            <w:pPr>
              <w:spacing w:after="0" w:line="240" w:lineRule="auto"/>
              <w:ind w:left="-107" w:right="-108"/>
              <w:jc w:val="center"/>
              <w:rPr>
                <w:rFonts w:ascii="Times New Roman" w:hAnsi="Times New Roman" w:cs="Times New Roman"/>
                <w:sz w:val="24"/>
                <w:szCs w:val="24"/>
              </w:rPr>
            </w:pPr>
          </w:p>
        </w:tc>
        <w:tc>
          <w:tcPr>
            <w:tcW w:w="1275" w:type="dxa"/>
            <w:vAlign w:val="center"/>
          </w:tcPr>
          <w:p w:rsidR="002C283E" w:rsidRPr="0016522C" w:rsidRDefault="002C283E" w:rsidP="00AE7FEB">
            <w:pPr>
              <w:spacing w:after="0" w:line="240" w:lineRule="auto"/>
              <w:ind w:left="-107" w:right="-108"/>
              <w:rPr>
                <w:rFonts w:ascii="Times New Roman" w:hAnsi="Times New Roman" w:cs="Times New Roman"/>
                <w:sz w:val="24"/>
                <w:szCs w:val="24"/>
              </w:rPr>
            </w:pPr>
            <w:r>
              <w:rPr>
                <w:rFonts w:ascii="Times New Roman" w:hAnsi="Times New Roman" w:cs="Times New Roman"/>
                <w:sz w:val="24"/>
                <w:szCs w:val="24"/>
              </w:rPr>
              <w:t xml:space="preserve"> </w:t>
            </w:r>
          </w:p>
          <w:p w:rsidR="002C283E" w:rsidRPr="0016522C" w:rsidRDefault="002C283E" w:rsidP="00AE7FEB">
            <w:pPr>
              <w:ind w:left="-107" w:right="-108"/>
              <w:rPr>
                <w:rFonts w:ascii="Times New Roman" w:hAnsi="Times New Roman" w:cs="Times New Roman"/>
                <w:sz w:val="24"/>
                <w:szCs w:val="24"/>
              </w:rPr>
            </w:pPr>
            <w:r>
              <w:rPr>
                <w:rFonts w:ascii="Times New Roman" w:hAnsi="Times New Roman" w:cs="Times New Roman"/>
                <w:sz w:val="24"/>
                <w:szCs w:val="24"/>
              </w:rPr>
              <w:t>400,0</w:t>
            </w:r>
          </w:p>
        </w:tc>
        <w:tc>
          <w:tcPr>
            <w:tcW w:w="1274" w:type="dxa"/>
            <w:gridSpan w:val="2"/>
            <w:vAlign w:val="center"/>
          </w:tcPr>
          <w:p w:rsidR="002C283E" w:rsidRPr="0016522C" w:rsidRDefault="002C283E" w:rsidP="0016522C">
            <w:pPr>
              <w:spacing w:after="0" w:line="240" w:lineRule="auto"/>
              <w:jc w:val="center"/>
              <w:rPr>
                <w:rFonts w:ascii="Times New Roman" w:hAnsi="Times New Roman" w:cs="Times New Roman"/>
                <w:sz w:val="24"/>
                <w:szCs w:val="24"/>
              </w:rPr>
            </w:pPr>
          </w:p>
        </w:tc>
        <w:tc>
          <w:tcPr>
            <w:tcW w:w="1697" w:type="dxa"/>
            <w:vMerge w:val="restart"/>
            <w:vAlign w:val="center"/>
          </w:tcPr>
          <w:p w:rsidR="002C283E" w:rsidRPr="0016522C" w:rsidRDefault="002C283E" w:rsidP="0016522C">
            <w:pPr>
              <w:spacing w:after="0" w:line="240" w:lineRule="auto"/>
              <w:rPr>
                <w:rFonts w:ascii="Times New Roman" w:hAnsi="Times New Roman" w:cs="Times New Roman"/>
                <w:sz w:val="24"/>
                <w:szCs w:val="24"/>
              </w:rPr>
            </w:pPr>
            <w:r w:rsidRPr="0016522C">
              <w:rPr>
                <w:rFonts w:ascii="Times New Roman" w:hAnsi="Times New Roman" w:cs="Times New Roman"/>
                <w:sz w:val="24"/>
                <w:szCs w:val="24"/>
              </w:rPr>
              <w:t>Автомобильные дороги местного значения должны отвечать действующим нормам и правилам</w:t>
            </w:r>
          </w:p>
          <w:p w:rsidR="002C283E" w:rsidRPr="0016522C" w:rsidRDefault="002C283E" w:rsidP="0016522C">
            <w:pPr>
              <w:spacing w:after="0" w:line="240" w:lineRule="auto"/>
              <w:rPr>
                <w:rFonts w:ascii="Times New Roman" w:hAnsi="Times New Roman" w:cs="Times New Roman"/>
                <w:sz w:val="24"/>
                <w:szCs w:val="24"/>
              </w:rPr>
            </w:pPr>
          </w:p>
          <w:p w:rsidR="002C283E" w:rsidRPr="0016522C" w:rsidRDefault="002C283E" w:rsidP="0016522C">
            <w:pPr>
              <w:rPr>
                <w:rFonts w:ascii="Times New Roman" w:hAnsi="Times New Roman" w:cs="Times New Roman"/>
                <w:sz w:val="24"/>
                <w:szCs w:val="24"/>
              </w:rPr>
            </w:pPr>
          </w:p>
        </w:tc>
        <w:tc>
          <w:tcPr>
            <w:tcW w:w="1699" w:type="dxa"/>
            <w:vMerge w:val="restart"/>
            <w:vAlign w:val="center"/>
          </w:tcPr>
          <w:p w:rsidR="002C283E" w:rsidRPr="0016522C" w:rsidRDefault="002C283E" w:rsidP="003B10D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Хохловское</w:t>
            </w:r>
            <w:proofErr w:type="spellEnd"/>
            <w:r>
              <w:rPr>
                <w:rFonts w:ascii="Times New Roman" w:hAnsi="Times New Roman" w:cs="Times New Roman"/>
                <w:sz w:val="24"/>
                <w:szCs w:val="24"/>
              </w:rPr>
              <w:t xml:space="preserve"> сельское поселение </w:t>
            </w:r>
            <w:proofErr w:type="spellStart"/>
            <w:r>
              <w:rPr>
                <w:rFonts w:ascii="Times New Roman" w:hAnsi="Times New Roman" w:cs="Times New Roman"/>
                <w:sz w:val="24"/>
                <w:szCs w:val="24"/>
              </w:rPr>
              <w:t>Смоленскогомуниципального</w:t>
            </w:r>
            <w:proofErr w:type="spellEnd"/>
            <w:r>
              <w:rPr>
                <w:rFonts w:ascii="Times New Roman" w:hAnsi="Times New Roman" w:cs="Times New Roman"/>
                <w:sz w:val="24"/>
                <w:szCs w:val="24"/>
              </w:rPr>
              <w:t xml:space="preserve"> района</w:t>
            </w:r>
          </w:p>
          <w:p w:rsidR="002C283E" w:rsidRPr="0016522C" w:rsidRDefault="002C283E" w:rsidP="003B10DD">
            <w:pPr>
              <w:spacing w:after="0" w:line="240" w:lineRule="auto"/>
              <w:rPr>
                <w:rFonts w:ascii="Times New Roman" w:hAnsi="Times New Roman" w:cs="Times New Roman"/>
                <w:sz w:val="24"/>
                <w:szCs w:val="24"/>
              </w:rPr>
            </w:pPr>
          </w:p>
          <w:p w:rsidR="002C283E" w:rsidRPr="0016522C" w:rsidRDefault="002C283E" w:rsidP="0016522C">
            <w:pPr>
              <w:spacing w:after="0" w:line="240" w:lineRule="auto"/>
              <w:rPr>
                <w:rFonts w:ascii="Times New Roman" w:hAnsi="Times New Roman" w:cs="Times New Roman"/>
                <w:sz w:val="24"/>
                <w:szCs w:val="24"/>
              </w:rPr>
            </w:pPr>
          </w:p>
        </w:tc>
      </w:tr>
      <w:tr w:rsidR="008B3A48" w:rsidRPr="00CB5F9F">
        <w:trPr>
          <w:trHeight w:val="480"/>
        </w:trPr>
        <w:tc>
          <w:tcPr>
            <w:tcW w:w="993" w:type="dxa"/>
            <w:vMerge/>
            <w:vAlign w:val="center"/>
          </w:tcPr>
          <w:p w:rsidR="008B3A48" w:rsidRPr="0016522C" w:rsidRDefault="008B3A48" w:rsidP="0016522C">
            <w:pPr>
              <w:spacing w:after="0" w:line="240" w:lineRule="auto"/>
              <w:rPr>
                <w:rFonts w:ascii="Times New Roman" w:hAnsi="Times New Roman" w:cs="Times New Roman"/>
                <w:sz w:val="24"/>
                <w:szCs w:val="24"/>
              </w:rPr>
            </w:pPr>
          </w:p>
        </w:tc>
        <w:tc>
          <w:tcPr>
            <w:tcW w:w="2971" w:type="dxa"/>
            <w:vMerge/>
            <w:vAlign w:val="center"/>
          </w:tcPr>
          <w:p w:rsidR="008B3A48" w:rsidRPr="0016522C" w:rsidRDefault="008B3A48" w:rsidP="0016522C">
            <w:pPr>
              <w:spacing w:after="0" w:line="240" w:lineRule="auto"/>
              <w:rPr>
                <w:rFonts w:ascii="Times New Roman" w:hAnsi="Times New Roman" w:cs="Times New Roman"/>
                <w:sz w:val="24"/>
                <w:szCs w:val="24"/>
              </w:rPr>
            </w:pPr>
          </w:p>
        </w:tc>
        <w:tc>
          <w:tcPr>
            <w:tcW w:w="713" w:type="dxa"/>
            <w:vMerge/>
            <w:vAlign w:val="center"/>
          </w:tcPr>
          <w:p w:rsidR="008B3A48" w:rsidRPr="0016522C" w:rsidRDefault="008B3A48" w:rsidP="0016522C">
            <w:pPr>
              <w:spacing w:after="0" w:line="240" w:lineRule="auto"/>
              <w:rPr>
                <w:rFonts w:ascii="Times New Roman" w:hAnsi="Times New Roman" w:cs="Times New Roman"/>
                <w:sz w:val="24"/>
                <w:szCs w:val="24"/>
              </w:rPr>
            </w:pPr>
          </w:p>
        </w:tc>
        <w:tc>
          <w:tcPr>
            <w:tcW w:w="1140" w:type="dxa"/>
            <w:vAlign w:val="center"/>
          </w:tcPr>
          <w:p w:rsidR="008B3A48" w:rsidRPr="0016522C" w:rsidRDefault="008B3A48"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2018</w:t>
            </w:r>
          </w:p>
        </w:tc>
        <w:tc>
          <w:tcPr>
            <w:tcW w:w="1423" w:type="dxa"/>
            <w:vAlign w:val="center"/>
          </w:tcPr>
          <w:p w:rsidR="008B3A48" w:rsidRPr="0016522C" w:rsidRDefault="008B3A48" w:rsidP="00AB26A2">
            <w:pPr>
              <w:spacing w:after="0" w:line="240" w:lineRule="auto"/>
              <w:ind w:left="-107" w:right="-108"/>
              <w:rPr>
                <w:rFonts w:ascii="Times New Roman" w:hAnsi="Times New Roman" w:cs="Times New Roman"/>
                <w:sz w:val="24"/>
                <w:szCs w:val="24"/>
              </w:rPr>
            </w:pPr>
            <w:r>
              <w:rPr>
                <w:rFonts w:ascii="Times New Roman" w:hAnsi="Times New Roman" w:cs="Times New Roman"/>
                <w:sz w:val="24"/>
                <w:szCs w:val="24"/>
              </w:rPr>
              <w:t xml:space="preserve">  12000</w:t>
            </w:r>
            <w:r w:rsidR="006F537B">
              <w:rPr>
                <w:rFonts w:ascii="Times New Roman" w:hAnsi="Times New Roman" w:cs="Times New Roman"/>
                <w:sz w:val="24"/>
                <w:szCs w:val="24"/>
              </w:rPr>
              <w:t>,00</w:t>
            </w:r>
          </w:p>
        </w:tc>
        <w:tc>
          <w:tcPr>
            <w:tcW w:w="1133" w:type="dxa"/>
            <w:vAlign w:val="center"/>
          </w:tcPr>
          <w:p w:rsidR="008B3A48" w:rsidRPr="0016522C" w:rsidRDefault="008B3A48" w:rsidP="00AB26A2">
            <w:pPr>
              <w:spacing w:after="0" w:line="240" w:lineRule="auto"/>
              <w:ind w:left="-107" w:right="-108"/>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10000</w:t>
            </w:r>
            <w:r w:rsidR="006F537B">
              <w:rPr>
                <w:rFonts w:ascii="Times New Roman" w:hAnsi="Times New Roman" w:cs="Times New Roman"/>
                <w:sz w:val="24"/>
                <w:szCs w:val="24"/>
                <w:highlight w:val="yellow"/>
              </w:rPr>
              <w:t>,00</w:t>
            </w:r>
          </w:p>
        </w:tc>
        <w:tc>
          <w:tcPr>
            <w:tcW w:w="992" w:type="dxa"/>
            <w:gridSpan w:val="2"/>
            <w:vAlign w:val="center"/>
          </w:tcPr>
          <w:p w:rsidR="008B3A48" w:rsidRPr="0016522C" w:rsidRDefault="008B3A48" w:rsidP="0016522C">
            <w:pPr>
              <w:spacing w:after="0" w:line="240" w:lineRule="auto"/>
              <w:ind w:left="-107" w:right="-108"/>
              <w:jc w:val="center"/>
              <w:rPr>
                <w:rFonts w:ascii="Times New Roman" w:hAnsi="Times New Roman" w:cs="Times New Roman"/>
                <w:sz w:val="24"/>
                <w:szCs w:val="24"/>
                <w:highlight w:val="yellow"/>
              </w:rPr>
            </w:pPr>
          </w:p>
        </w:tc>
        <w:tc>
          <w:tcPr>
            <w:tcW w:w="1275" w:type="dxa"/>
            <w:vAlign w:val="center"/>
          </w:tcPr>
          <w:p w:rsidR="008B3A48" w:rsidRPr="0016522C" w:rsidRDefault="008B3A48" w:rsidP="006F537B">
            <w:pPr>
              <w:spacing w:after="0" w:line="240" w:lineRule="auto"/>
              <w:ind w:left="-107" w:right="-108"/>
              <w:rPr>
                <w:rFonts w:ascii="Times New Roman" w:hAnsi="Times New Roman" w:cs="Times New Roman"/>
                <w:sz w:val="24"/>
                <w:szCs w:val="24"/>
              </w:rPr>
            </w:pPr>
            <w:r>
              <w:rPr>
                <w:rFonts w:ascii="Times New Roman" w:hAnsi="Times New Roman" w:cs="Times New Roman"/>
                <w:sz w:val="24"/>
                <w:szCs w:val="24"/>
              </w:rPr>
              <w:t>2000</w:t>
            </w:r>
            <w:r w:rsidR="006F537B">
              <w:rPr>
                <w:rFonts w:ascii="Times New Roman" w:hAnsi="Times New Roman" w:cs="Times New Roman"/>
                <w:sz w:val="24"/>
                <w:szCs w:val="24"/>
              </w:rPr>
              <w:t>,00</w:t>
            </w:r>
          </w:p>
        </w:tc>
        <w:tc>
          <w:tcPr>
            <w:tcW w:w="1274" w:type="dxa"/>
            <w:gridSpan w:val="2"/>
            <w:vAlign w:val="center"/>
          </w:tcPr>
          <w:p w:rsidR="008B3A48" w:rsidRPr="0016522C" w:rsidRDefault="008B3A48" w:rsidP="0016522C">
            <w:pPr>
              <w:spacing w:after="0" w:line="240" w:lineRule="auto"/>
              <w:jc w:val="center"/>
              <w:rPr>
                <w:rFonts w:ascii="Times New Roman" w:hAnsi="Times New Roman" w:cs="Times New Roman"/>
                <w:sz w:val="24"/>
                <w:szCs w:val="24"/>
              </w:rPr>
            </w:pPr>
          </w:p>
        </w:tc>
        <w:tc>
          <w:tcPr>
            <w:tcW w:w="1697" w:type="dxa"/>
            <w:vMerge/>
            <w:vAlign w:val="center"/>
          </w:tcPr>
          <w:p w:rsidR="008B3A48" w:rsidRPr="0016522C" w:rsidRDefault="008B3A48" w:rsidP="0016522C">
            <w:pPr>
              <w:rPr>
                <w:rFonts w:ascii="Times New Roman" w:hAnsi="Times New Roman" w:cs="Times New Roman"/>
                <w:sz w:val="24"/>
                <w:szCs w:val="24"/>
              </w:rPr>
            </w:pPr>
          </w:p>
        </w:tc>
        <w:tc>
          <w:tcPr>
            <w:tcW w:w="1699" w:type="dxa"/>
            <w:vMerge/>
            <w:vAlign w:val="center"/>
          </w:tcPr>
          <w:p w:rsidR="008B3A48" w:rsidRPr="0016522C" w:rsidRDefault="008B3A48" w:rsidP="0016522C">
            <w:pPr>
              <w:spacing w:after="0" w:line="240" w:lineRule="auto"/>
              <w:rPr>
                <w:rFonts w:ascii="Times New Roman" w:hAnsi="Times New Roman" w:cs="Times New Roman"/>
                <w:sz w:val="24"/>
                <w:szCs w:val="24"/>
              </w:rPr>
            </w:pPr>
          </w:p>
        </w:tc>
      </w:tr>
      <w:tr w:rsidR="008B3A48" w:rsidRPr="00CB5F9F">
        <w:trPr>
          <w:trHeight w:val="480"/>
        </w:trPr>
        <w:tc>
          <w:tcPr>
            <w:tcW w:w="993" w:type="dxa"/>
            <w:vMerge/>
            <w:vAlign w:val="center"/>
          </w:tcPr>
          <w:p w:rsidR="008B3A48" w:rsidRPr="0016522C" w:rsidRDefault="008B3A48" w:rsidP="0016522C">
            <w:pPr>
              <w:spacing w:after="0" w:line="240" w:lineRule="auto"/>
              <w:rPr>
                <w:rFonts w:ascii="Times New Roman" w:hAnsi="Times New Roman" w:cs="Times New Roman"/>
                <w:sz w:val="24"/>
                <w:szCs w:val="24"/>
              </w:rPr>
            </w:pPr>
          </w:p>
        </w:tc>
        <w:tc>
          <w:tcPr>
            <w:tcW w:w="2971" w:type="dxa"/>
            <w:vMerge/>
            <w:vAlign w:val="center"/>
          </w:tcPr>
          <w:p w:rsidR="008B3A48" w:rsidRPr="0016522C" w:rsidRDefault="008B3A48" w:rsidP="0016522C">
            <w:pPr>
              <w:spacing w:after="0" w:line="240" w:lineRule="auto"/>
              <w:rPr>
                <w:rFonts w:ascii="Times New Roman" w:hAnsi="Times New Roman" w:cs="Times New Roman"/>
                <w:sz w:val="24"/>
                <w:szCs w:val="24"/>
              </w:rPr>
            </w:pPr>
          </w:p>
        </w:tc>
        <w:tc>
          <w:tcPr>
            <w:tcW w:w="713" w:type="dxa"/>
            <w:vMerge/>
            <w:vAlign w:val="center"/>
          </w:tcPr>
          <w:p w:rsidR="008B3A48" w:rsidRPr="0016522C" w:rsidRDefault="008B3A48" w:rsidP="0016522C">
            <w:pPr>
              <w:spacing w:after="0" w:line="240" w:lineRule="auto"/>
              <w:rPr>
                <w:rFonts w:ascii="Times New Roman" w:hAnsi="Times New Roman" w:cs="Times New Roman"/>
                <w:sz w:val="24"/>
                <w:szCs w:val="24"/>
              </w:rPr>
            </w:pPr>
          </w:p>
        </w:tc>
        <w:tc>
          <w:tcPr>
            <w:tcW w:w="1140" w:type="dxa"/>
            <w:vAlign w:val="center"/>
          </w:tcPr>
          <w:p w:rsidR="008B3A48" w:rsidRPr="0016522C" w:rsidRDefault="008B3A48"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2019</w:t>
            </w:r>
          </w:p>
        </w:tc>
        <w:tc>
          <w:tcPr>
            <w:tcW w:w="1423" w:type="dxa"/>
            <w:vAlign w:val="center"/>
          </w:tcPr>
          <w:p w:rsidR="008B3A48" w:rsidRPr="0016522C" w:rsidRDefault="008B3A48" w:rsidP="00AB26A2">
            <w:pPr>
              <w:spacing w:after="0" w:line="240" w:lineRule="auto"/>
              <w:ind w:left="-107" w:right="-108"/>
              <w:rPr>
                <w:rFonts w:ascii="Times New Roman" w:hAnsi="Times New Roman" w:cs="Times New Roman"/>
                <w:sz w:val="24"/>
                <w:szCs w:val="24"/>
              </w:rPr>
            </w:pPr>
            <w:r>
              <w:rPr>
                <w:rFonts w:ascii="Times New Roman" w:hAnsi="Times New Roman" w:cs="Times New Roman"/>
                <w:sz w:val="24"/>
                <w:szCs w:val="24"/>
              </w:rPr>
              <w:t xml:space="preserve">  12000</w:t>
            </w:r>
            <w:r w:rsidR="006F537B">
              <w:rPr>
                <w:rFonts w:ascii="Times New Roman" w:hAnsi="Times New Roman" w:cs="Times New Roman"/>
                <w:sz w:val="24"/>
                <w:szCs w:val="24"/>
              </w:rPr>
              <w:t>,00</w:t>
            </w:r>
          </w:p>
        </w:tc>
        <w:tc>
          <w:tcPr>
            <w:tcW w:w="1133" w:type="dxa"/>
            <w:vAlign w:val="center"/>
          </w:tcPr>
          <w:p w:rsidR="008B3A48" w:rsidRPr="0016522C" w:rsidRDefault="008B3A48" w:rsidP="00AB26A2">
            <w:pPr>
              <w:spacing w:after="0" w:line="240" w:lineRule="auto"/>
              <w:ind w:left="-107" w:right="-108"/>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10000</w:t>
            </w:r>
            <w:r w:rsidR="006F537B">
              <w:rPr>
                <w:rFonts w:ascii="Times New Roman" w:hAnsi="Times New Roman" w:cs="Times New Roman"/>
                <w:sz w:val="24"/>
                <w:szCs w:val="24"/>
                <w:highlight w:val="yellow"/>
              </w:rPr>
              <w:t>,00</w:t>
            </w:r>
          </w:p>
        </w:tc>
        <w:tc>
          <w:tcPr>
            <w:tcW w:w="992" w:type="dxa"/>
            <w:gridSpan w:val="2"/>
            <w:vAlign w:val="center"/>
          </w:tcPr>
          <w:p w:rsidR="008B3A48" w:rsidRPr="0016522C" w:rsidRDefault="008B3A48" w:rsidP="0016522C">
            <w:pPr>
              <w:spacing w:after="0" w:line="240" w:lineRule="auto"/>
              <w:ind w:left="-107" w:right="-108"/>
              <w:jc w:val="center"/>
              <w:rPr>
                <w:rFonts w:ascii="Times New Roman" w:hAnsi="Times New Roman" w:cs="Times New Roman"/>
                <w:sz w:val="24"/>
                <w:szCs w:val="24"/>
                <w:highlight w:val="yellow"/>
              </w:rPr>
            </w:pPr>
          </w:p>
        </w:tc>
        <w:tc>
          <w:tcPr>
            <w:tcW w:w="1275" w:type="dxa"/>
            <w:vAlign w:val="center"/>
          </w:tcPr>
          <w:p w:rsidR="008B3A48" w:rsidRPr="0016522C" w:rsidRDefault="008B3A48" w:rsidP="00FC40C1">
            <w:pPr>
              <w:spacing w:after="0" w:line="240" w:lineRule="auto"/>
              <w:ind w:left="-107" w:right="-108"/>
              <w:rPr>
                <w:rFonts w:ascii="Times New Roman" w:hAnsi="Times New Roman" w:cs="Times New Roman"/>
                <w:sz w:val="24"/>
                <w:szCs w:val="24"/>
              </w:rPr>
            </w:pPr>
            <w:r>
              <w:rPr>
                <w:rFonts w:ascii="Times New Roman" w:hAnsi="Times New Roman" w:cs="Times New Roman"/>
                <w:sz w:val="24"/>
                <w:szCs w:val="24"/>
              </w:rPr>
              <w:t>2000</w:t>
            </w:r>
            <w:r w:rsidR="006F537B">
              <w:rPr>
                <w:rFonts w:ascii="Times New Roman" w:hAnsi="Times New Roman" w:cs="Times New Roman"/>
                <w:sz w:val="24"/>
                <w:szCs w:val="24"/>
              </w:rPr>
              <w:t>,00</w:t>
            </w:r>
          </w:p>
        </w:tc>
        <w:tc>
          <w:tcPr>
            <w:tcW w:w="1274" w:type="dxa"/>
            <w:gridSpan w:val="2"/>
            <w:vAlign w:val="center"/>
          </w:tcPr>
          <w:p w:rsidR="008B3A48" w:rsidRPr="0016522C" w:rsidRDefault="008B3A48" w:rsidP="0016522C">
            <w:pPr>
              <w:spacing w:after="0" w:line="240" w:lineRule="auto"/>
              <w:jc w:val="center"/>
              <w:rPr>
                <w:rFonts w:ascii="Times New Roman" w:hAnsi="Times New Roman" w:cs="Times New Roman"/>
                <w:sz w:val="24"/>
                <w:szCs w:val="24"/>
              </w:rPr>
            </w:pPr>
          </w:p>
        </w:tc>
        <w:tc>
          <w:tcPr>
            <w:tcW w:w="1697" w:type="dxa"/>
            <w:vMerge/>
            <w:vAlign w:val="center"/>
          </w:tcPr>
          <w:p w:rsidR="008B3A48" w:rsidRPr="0016522C" w:rsidRDefault="008B3A48" w:rsidP="0016522C">
            <w:pPr>
              <w:rPr>
                <w:rFonts w:ascii="Times New Roman" w:hAnsi="Times New Roman" w:cs="Times New Roman"/>
                <w:sz w:val="24"/>
                <w:szCs w:val="24"/>
              </w:rPr>
            </w:pPr>
          </w:p>
        </w:tc>
        <w:tc>
          <w:tcPr>
            <w:tcW w:w="1699" w:type="dxa"/>
            <w:vMerge/>
            <w:vAlign w:val="center"/>
          </w:tcPr>
          <w:p w:rsidR="008B3A48" w:rsidRPr="0016522C" w:rsidRDefault="008B3A48" w:rsidP="0016522C">
            <w:pPr>
              <w:spacing w:after="0" w:line="240" w:lineRule="auto"/>
              <w:rPr>
                <w:rFonts w:ascii="Times New Roman" w:hAnsi="Times New Roman" w:cs="Times New Roman"/>
                <w:sz w:val="24"/>
                <w:szCs w:val="24"/>
              </w:rPr>
            </w:pPr>
          </w:p>
        </w:tc>
      </w:tr>
      <w:tr w:rsidR="008B3A48" w:rsidRPr="00CB5F9F">
        <w:trPr>
          <w:trHeight w:val="480"/>
        </w:trPr>
        <w:tc>
          <w:tcPr>
            <w:tcW w:w="993" w:type="dxa"/>
            <w:vMerge/>
            <w:vAlign w:val="center"/>
          </w:tcPr>
          <w:p w:rsidR="008B3A48" w:rsidRPr="0016522C" w:rsidRDefault="008B3A48" w:rsidP="0016522C">
            <w:pPr>
              <w:spacing w:after="0" w:line="240" w:lineRule="auto"/>
              <w:rPr>
                <w:rFonts w:ascii="Times New Roman" w:hAnsi="Times New Roman" w:cs="Times New Roman"/>
                <w:sz w:val="24"/>
                <w:szCs w:val="24"/>
              </w:rPr>
            </w:pPr>
          </w:p>
        </w:tc>
        <w:tc>
          <w:tcPr>
            <w:tcW w:w="2971" w:type="dxa"/>
            <w:vMerge/>
            <w:vAlign w:val="center"/>
          </w:tcPr>
          <w:p w:rsidR="008B3A48" w:rsidRPr="0016522C" w:rsidRDefault="008B3A48" w:rsidP="0016522C">
            <w:pPr>
              <w:spacing w:after="0" w:line="240" w:lineRule="auto"/>
              <w:rPr>
                <w:rFonts w:ascii="Times New Roman" w:hAnsi="Times New Roman" w:cs="Times New Roman"/>
                <w:sz w:val="24"/>
                <w:szCs w:val="24"/>
              </w:rPr>
            </w:pPr>
          </w:p>
        </w:tc>
        <w:tc>
          <w:tcPr>
            <w:tcW w:w="713" w:type="dxa"/>
            <w:vMerge/>
            <w:vAlign w:val="center"/>
          </w:tcPr>
          <w:p w:rsidR="008B3A48" w:rsidRPr="0016522C" w:rsidRDefault="008B3A48" w:rsidP="0016522C">
            <w:pPr>
              <w:spacing w:after="0" w:line="240" w:lineRule="auto"/>
              <w:rPr>
                <w:rFonts w:ascii="Times New Roman" w:hAnsi="Times New Roman" w:cs="Times New Roman"/>
                <w:sz w:val="24"/>
                <w:szCs w:val="24"/>
              </w:rPr>
            </w:pPr>
          </w:p>
        </w:tc>
        <w:tc>
          <w:tcPr>
            <w:tcW w:w="1140" w:type="dxa"/>
            <w:vAlign w:val="center"/>
          </w:tcPr>
          <w:p w:rsidR="008B3A48" w:rsidRPr="0016522C" w:rsidRDefault="008B3A48"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2020</w:t>
            </w:r>
          </w:p>
        </w:tc>
        <w:tc>
          <w:tcPr>
            <w:tcW w:w="1423" w:type="dxa"/>
            <w:vAlign w:val="center"/>
          </w:tcPr>
          <w:p w:rsidR="008B3A48" w:rsidRPr="0016522C" w:rsidRDefault="008B3A48" w:rsidP="00AB26A2">
            <w:pPr>
              <w:spacing w:after="0" w:line="240" w:lineRule="auto"/>
              <w:ind w:left="-107" w:right="-108"/>
              <w:rPr>
                <w:rFonts w:ascii="Times New Roman" w:hAnsi="Times New Roman" w:cs="Times New Roman"/>
                <w:sz w:val="24"/>
                <w:szCs w:val="24"/>
              </w:rPr>
            </w:pPr>
            <w:r>
              <w:rPr>
                <w:rFonts w:ascii="Times New Roman" w:hAnsi="Times New Roman" w:cs="Times New Roman"/>
                <w:sz w:val="24"/>
                <w:szCs w:val="24"/>
              </w:rPr>
              <w:t>12000</w:t>
            </w:r>
            <w:r w:rsidR="006F537B">
              <w:rPr>
                <w:rFonts w:ascii="Times New Roman" w:hAnsi="Times New Roman" w:cs="Times New Roman"/>
                <w:sz w:val="24"/>
                <w:szCs w:val="24"/>
              </w:rPr>
              <w:t>.00</w:t>
            </w:r>
          </w:p>
        </w:tc>
        <w:tc>
          <w:tcPr>
            <w:tcW w:w="1133" w:type="dxa"/>
            <w:vAlign w:val="center"/>
          </w:tcPr>
          <w:p w:rsidR="008B3A48" w:rsidRPr="0016522C" w:rsidRDefault="008B3A48" w:rsidP="00AB26A2">
            <w:pPr>
              <w:spacing w:after="0" w:line="240" w:lineRule="auto"/>
              <w:ind w:left="-107" w:right="-108"/>
              <w:rPr>
                <w:rFonts w:ascii="Times New Roman" w:hAnsi="Times New Roman" w:cs="Times New Roman"/>
                <w:sz w:val="24"/>
                <w:szCs w:val="24"/>
                <w:highlight w:val="yellow"/>
              </w:rPr>
            </w:pPr>
            <w:r>
              <w:rPr>
                <w:rFonts w:ascii="Times New Roman" w:hAnsi="Times New Roman" w:cs="Times New Roman"/>
                <w:sz w:val="24"/>
                <w:szCs w:val="24"/>
                <w:highlight w:val="yellow"/>
              </w:rPr>
              <w:t>10000</w:t>
            </w:r>
            <w:r w:rsidR="006F537B">
              <w:rPr>
                <w:rFonts w:ascii="Times New Roman" w:hAnsi="Times New Roman" w:cs="Times New Roman"/>
                <w:sz w:val="24"/>
                <w:szCs w:val="24"/>
                <w:highlight w:val="yellow"/>
              </w:rPr>
              <w:t>,00</w:t>
            </w:r>
          </w:p>
        </w:tc>
        <w:tc>
          <w:tcPr>
            <w:tcW w:w="992" w:type="dxa"/>
            <w:gridSpan w:val="2"/>
            <w:vAlign w:val="center"/>
          </w:tcPr>
          <w:p w:rsidR="008B3A48" w:rsidRPr="0016522C" w:rsidRDefault="008B3A48" w:rsidP="0016522C">
            <w:pPr>
              <w:spacing w:after="0" w:line="240" w:lineRule="auto"/>
              <w:ind w:left="-107" w:right="-108"/>
              <w:jc w:val="center"/>
              <w:rPr>
                <w:rFonts w:ascii="Times New Roman" w:hAnsi="Times New Roman" w:cs="Times New Roman"/>
                <w:sz w:val="24"/>
                <w:szCs w:val="24"/>
                <w:highlight w:val="yellow"/>
              </w:rPr>
            </w:pPr>
          </w:p>
        </w:tc>
        <w:tc>
          <w:tcPr>
            <w:tcW w:w="1275" w:type="dxa"/>
            <w:vAlign w:val="center"/>
          </w:tcPr>
          <w:p w:rsidR="008B3A48" w:rsidRPr="0016522C" w:rsidRDefault="008B3A48" w:rsidP="00FC40C1">
            <w:pPr>
              <w:spacing w:after="0" w:line="240" w:lineRule="auto"/>
              <w:ind w:left="-107" w:right="-108"/>
              <w:rPr>
                <w:rFonts w:ascii="Times New Roman" w:hAnsi="Times New Roman" w:cs="Times New Roman"/>
                <w:sz w:val="24"/>
                <w:szCs w:val="24"/>
              </w:rPr>
            </w:pPr>
            <w:r>
              <w:rPr>
                <w:rFonts w:ascii="Times New Roman" w:hAnsi="Times New Roman" w:cs="Times New Roman"/>
                <w:sz w:val="24"/>
                <w:szCs w:val="24"/>
              </w:rPr>
              <w:t>2000</w:t>
            </w:r>
            <w:r w:rsidR="006F537B">
              <w:rPr>
                <w:rFonts w:ascii="Times New Roman" w:hAnsi="Times New Roman" w:cs="Times New Roman"/>
                <w:sz w:val="24"/>
                <w:szCs w:val="24"/>
              </w:rPr>
              <w:t>,00</w:t>
            </w:r>
          </w:p>
        </w:tc>
        <w:tc>
          <w:tcPr>
            <w:tcW w:w="1274" w:type="dxa"/>
            <w:gridSpan w:val="2"/>
            <w:vAlign w:val="center"/>
          </w:tcPr>
          <w:p w:rsidR="008B3A48" w:rsidRPr="0016522C" w:rsidRDefault="008B3A48" w:rsidP="0016522C">
            <w:pPr>
              <w:spacing w:after="0" w:line="240" w:lineRule="auto"/>
              <w:jc w:val="center"/>
              <w:rPr>
                <w:rFonts w:ascii="Times New Roman" w:hAnsi="Times New Roman" w:cs="Times New Roman"/>
                <w:sz w:val="24"/>
                <w:szCs w:val="24"/>
              </w:rPr>
            </w:pPr>
          </w:p>
        </w:tc>
        <w:tc>
          <w:tcPr>
            <w:tcW w:w="1697" w:type="dxa"/>
            <w:vMerge/>
            <w:vAlign w:val="center"/>
          </w:tcPr>
          <w:p w:rsidR="008B3A48" w:rsidRPr="0016522C" w:rsidRDefault="008B3A48" w:rsidP="0016522C">
            <w:pPr>
              <w:rPr>
                <w:rFonts w:ascii="Times New Roman" w:hAnsi="Times New Roman" w:cs="Times New Roman"/>
                <w:sz w:val="24"/>
                <w:szCs w:val="24"/>
              </w:rPr>
            </w:pPr>
          </w:p>
        </w:tc>
        <w:tc>
          <w:tcPr>
            <w:tcW w:w="1699" w:type="dxa"/>
            <w:vMerge/>
            <w:vAlign w:val="center"/>
          </w:tcPr>
          <w:p w:rsidR="008B3A48" w:rsidRPr="0016522C" w:rsidRDefault="008B3A48" w:rsidP="0016522C">
            <w:pPr>
              <w:spacing w:after="0" w:line="240" w:lineRule="auto"/>
              <w:rPr>
                <w:rFonts w:ascii="Times New Roman" w:hAnsi="Times New Roman" w:cs="Times New Roman"/>
                <w:sz w:val="24"/>
                <w:szCs w:val="24"/>
              </w:rPr>
            </w:pPr>
          </w:p>
        </w:tc>
      </w:tr>
      <w:tr w:rsidR="008B3A48" w:rsidRPr="00CB5F9F">
        <w:trPr>
          <w:trHeight w:val="480"/>
        </w:trPr>
        <w:tc>
          <w:tcPr>
            <w:tcW w:w="993" w:type="dxa"/>
            <w:vMerge/>
            <w:vAlign w:val="center"/>
          </w:tcPr>
          <w:p w:rsidR="008B3A48" w:rsidRPr="0016522C" w:rsidRDefault="008B3A48" w:rsidP="0016522C">
            <w:pPr>
              <w:spacing w:after="0" w:line="240" w:lineRule="auto"/>
              <w:rPr>
                <w:rFonts w:ascii="Times New Roman" w:hAnsi="Times New Roman" w:cs="Times New Roman"/>
                <w:sz w:val="24"/>
                <w:szCs w:val="24"/>
              </w:rPr>
            </w:pPr>
          </w:p>
        </w:tc>
        <w:tc>
          <w:tcPr>
            <w:tcW w:w="2971" w:type="dxa"/>
            <w:vMerge/>
            <w:vAlign w:val="center"/>
          </w:tcPr>
          <w:p w:rsidR="008B3A48" w:rsidRPr="0016522C" w:rsidRDefault="008B3A48" w:rsidP="0016522C">
            <w:pPr>
              <w:spacing w:after="0" w:line="240" w:lineRule="auto"/>
              <w:rPr>
                <w:rFonts w:ascii="Times New Roman" w:hAnsi="Times New Roman" w:cs="Times New Roman"/>
                <w:sz w:val="24"/>
                <w:szCs w:val="24"/>
              </w:rPr>
            </w:pPr>
          </w:p>
        </w:tc>
        <w:tc>
          <w:tcPr>
            <w:tcW w:w="713" w:type="dxa"/>
            <w:vMerge/>
            <w:vAlign w:val="center"/>
          </w:tcPr>
          <w:p w:rsidR="008B3A48" w:rsidRPr="0016522C" w:rsidRDefault="008B3A48" w:rsidP="0016522C">
            <w:pPr>
              <w:spacing w:after="0" w:line="240" w:lineRule="auto"/>
              <w:rPr>
                <w:rFonts w:ascii="Times New Roman" w:hAnsi="Times New Roman" w:cs="Times New Roman"/>
                <w:sz w:val="24"/>
                <w:szCs w:val="24"/>
              </w:rPr>
            </w:pPr>
          </w:p>
        </w:tc>
        <w:tc>
          <w:tcPr>
            <w:tcW w:w="1140" w:type="dxa"/>
            <w:vAlign w:val="center"/>
          </w:tcPr>
          <w:p w:rsidR="008B3A48" w:rsidRPr="0016522C" w:rsidRDefault="008B3A48" w:rsidP="0016522C">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2021</w:t>
            </w:r>
            <w:r>
              <w:rPr>
                <w:rFonts w:ascii="Times New Roman" w:hAnsi="Times New Roman" w:cs="Times New Roman"/>
                <w:sz w:val="24"/>
                <w:szCs w:val="24"/>
              </w:rPr>
              <w:t xml:space="preserve"> </w:t>
            </w:r>
          </w:p>
        </w:tc>
        <w:tc>
          <w:tcPr>
            <w:tcW w:w="1423" w:type="dxa"/>
            <w:vAlign w:val="center"/>
          </w:tcPr>
          <w:p w:rsidR="008B3A48" w:rsidRPr="0016522C" w:rsidRDefault="00C13443" w:rsidP="0016522C">
            <w:pPr>
              <w:spacing w:after="0" w:line="240" w:lineRule="auto"/>
              <w:ind w:left="-107" w:right="-108"/>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1277,71</w:t>
            </w:r>
            <w:r w:rsidR="008B3A48">
              <w:rPr>
                <w:rFonts w:ascii="Times New Roman" w:hAnsi="Times New Roman" w:cs="Times New Roman"/>
                <w:sz w:val="24"/>
                <w:szCs w:val="24"/>
                <w:highlight w:val="yellow"/>
              </w:rPr>
              <w:t xml:space="preserve"> </w:t>
            </w:r>
          </w:p>
        </w:tc>
        <w:tc>
          <w:tcPr>
            <w:tcW w:w="1133" w:type="dxa"/>
            <w:vAlign w:val="center"/>
          </w:tcPr>
          <w:p w:rsidR="008B3A48" w:rsidRPr="0016522C" w:rsidRDefault="008B3A48" w:rsidP="0016522C">
            <w:pPr>
              <w:spacing w:after="0" w:line="240" w:lineRule="auto"/>
              <w:ind w:left="-107" w:right="-108"/>
              <w:jc w:val="center"/>
              <w:rPr>
                <w:rFonts w:ascii="Times New Roman" w:hAnsi="Times New Roman" w:cs="Times New Roman"/>
                <w:sz w:val="24"/>
                <w:szCs w:val="24"/>
              </w:rPr>
            </w:pPr>
            <w:r>
              <w:rPr>
                <w:rFonts w:ascii="Times New Roman" w:hAnsi="Times New Roman" w:cs="Times New Roman"/>
                <w:sz w:val="24"/>
                <w:szCs w:val="24"/>
              </w:rPr>
              <w:t xml:space="preserve">100,00 </w:t>
            </w:r>
          </w:p>
        </w:tc>
        <w:tc>
          <w:tcPr>
            <w:tcW w:w="992" w:type="dxa"/>
            <w:gridSpan w:val="2"/>
            <w:vAlign w:val="center"/>
          </w:tcPr>
          <w:p w:rsidR="008B3A48" w:rsidRPr="0016522C" w:rsidRDefault="008B3A48" w:rsidP="0016522C">
            <w:pPr>
              <w:spacing w:after="0" w:line="240" w:lineRule="auto"/>
              <w:ind w:left="-107" w:right="-108"/>
              <w:jc w:val="center"/>
              <w:rPr>
                <w:rFonts w:ascii="Times New Roman" w:hAnsi="Times New Roman" w:cs="Times New Roman"/>
                <w:sz w:val="24"/>
                <w:szCs w:val="24"/>
              </w:rPr>
            </w:pPr>
          </w:p>
        </w:tc>
        <w:tc>
          <w:tcPr>
            <w:tcW w:w="1275" w:type="dxa"/>
            <w:vAlign w:val="center"/>
          </w:tcPr>
          <w:p w:rsidR="008B3A48" w:rsidRPr="0016522C" w:rsidRDefault="008B3A48" w:rsidP="00C13443">
            <w:pPr>
              <w:spacing w:after="0" w:line="240" w:lineRule="auto"/>
              <w:ind w:left="-107" w:right="-108"/>
              <w:rPr>
                <w:rFonts w:ascii="Times New Roman" w:hAnsi="Times New Roman" w:cs="Times New Roman"/>
                <w:sz w:val="24"/>
                <w:szCs w:val="24"/>
              </w:rPr>
            </w:pPr>
            <w:r>
              <w:rPr>
                <w:rFonts w:ascii="Times New Roman" w:hAnsi="Times New Roman" w:cs="Times New Roman"/>
                <w:sz w:val="24"/>
                <w:szCs w:val="24"/>
              </w:rPr>
              <w:t xml:space="preserve"> </w:t>
            </w:r>
            <w:r w:rsidR="00C13443">
              <w:rPr>
                <w:rFonts w:ascii="Times New Roman" w:hAnsi="Times New Roman" w:cs="Times New Roman"/>
                <w:sz w:val="24"/>
                <w:szCs w:val="24"/>
              </w:rPr>
              <w:t>1177,71</w:t>
            </w:r>
          </w:p>
        </w:tc>
        <w:tc>
          <w:tcPr>
            <w:tcW w:w="1274" w:type="dxa"/>
            <w:gridSpan w:val="2"/>
            <w:vAlign w:val="center"/>
          </w:tcPr>
          <w:p w:rsidR="008B3A48" w:rsidRPr="0016522C" w:rsidRDefault="008B3A48" w:rsidP="0016522C">
            <w:pPr>
              <w:spacing w:after="0" w:line="240" w:lineRule="auto"/>
              <w:jc w:val="center"/>
              <w:rPr>
                <w:rFonts w:ascii="Times New Roman" w:hAnsi="Times New Roman" w:cs="Times New Roman"/>
                <w:sz w:val="24"/>
                <w:szCs w:val="24"/>
              </w:rPr>
            </w:pPr>
          </w:p>
        </w:tc>
        <w:tc>
          <w:tcPr>
            <w:tcW w:w="1697" w:type="dxa"/>
            <w:vMerge/>
            <w:vAlign w:val="center"/>
          </w:tcPr>
          <w:p w:rsidR="008B3A48" w:rsidRPr="0016522C" w:rsidRDefault="008B3A48" w:rsidP="0016522C">
            <w:pPr>
              <w:spacing w:after="0" w:line="240" w:lineRule="auto"/>
              <w:rPr>
                <w:rFonts w:ascii="Times New Roman" w:hAnsi="Times New Roman" w:cs="Times New Roman"/>
                <w:sz w:val="24"/>
                <w:szCs w:val="24"/>
              </w:rPr>
            </w:pPr>
          </w:p>
        </w:tc>
        <w:tc>
          <w:tcPr>
            <w:tcW w:w="1699" w:type="dxa"/>
            <w:vMerge/>
            <w:vAlign w:val="center"/>
          </w:tcPr>
          <w:p w:rsidR="008B3A48" w:rsidRPr="0016522C" w:rsidRDefault="008B3A48" w:rsidP="0016522C">
            <w:pPr>
              <w:spacing w:after="0" w:line="240" w:lineRule="auto"/>
              <w:rPr>
                <w:rFonts w:ascii="Times New Roman" w:hAnsi="Times New Roman" w:cs="Times New Roman"/>
                <w:sz w:val="24"/>
                <w:szCs w:val="24"/>
              </w:rPr>
            </w:pPr>
          </w:p>
        </w:tc>
      </w:tr>
      <w:tr w:rsidR="008B3A48" w:rsidRPr="00CB5F9F">
        <w:trPr>
          <w:trHeight w:val="480"/>
        </w:trPr>
        <w:tc>
          <w:tcPr>
            <w:tcW w:w="993" w:type="dxa"/>
            <w:vMerge/>
            <w:vAlign w:val="center"/>
          </w:tcPr>
          <w:p w:rsidR="008B3A48" w:rsidRPr="0016522C" w:rsidRDefault="008B3A48" w:rsidP="0016522C">
            <w:pPr>
              <w:spacing w:after="0" w:line="240" w:lineRule="auto"/>
              <w:rPr>
                <w:rFonts w:ascii="Times New Roman" w:hAnsi="Times New Roman" w:cs="Times New Roman"/>
                <w:sz w:val="24"/>
                <w:szCs w:val="24"/>
              </w:rPr>
            </w:pPr>
          </w:p>
        </w:tc>
        <w:tc>
          <w:tcPr>
            <w:tcW w:w="2971" w:type="dxa"/>
            <w:vMerge/>
            <w:vAlign w:val="center"/>
          </w:tcPr>
          <w:p w:rsidR="008B3A48" w:rsidRPr="0016522C" w:rsidRDefault="008B3A48" w:rsidP="0016522C">
            <w:pPr>
              <w:spacing w:after="0" w:line="240" w:lineRule="auto"/>
              <w:rPr>
                <w:rFonts w:ascii="Times New Roman" w:hAnsi="Times New Roman" w:cs="Times New Roman"/>
                <w:sz w:val="24"/>
                <w:szCs w:val="24"/>
              </w:rPr>
            </w:pPr>
          </w:p>
        </w:tc>
        <w:tc>
          <w:tcPr>
            <w:tcW w:w="713" w:type="dxa"/>
            <w:vMerge/>
            <w:vAlign w:val="center"/>
          </w:tcPr>
          <w:p w:rsidR="008B3A48" w:rsidRPr="0016522C" w:rsidRDefault="008B3A48" w:rsidP="0016522C">
            <w:pPr>
              <w:spacing w:after="0" w:line="240" w:lineRule="auto"/>
              <w:rPr>
                <w:rFonts w:ascii="Times New Roman" w:hAnsi="Times New Roman" w:cs="Times New Roman"/>
                <w:sz w:val="24"/>
                <w:szCs w:val="24"/>
              </w:rPr>
            </w:pPr>
          </w:p>
        </w:tc>
        <w:tc>
          <w:tcPr>
            <w:tcW w:w="1140" w:type="dxa"/>
            <w:vAlign w:val="center"/>
          </w:tcPr>
          <w:p w:rsidR="008B3A48" w:rsidRPr="00AB26A2" w:rsidRDefault="008B3A48" w:rsidP="0016522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2022</w:t>
            </w:r>
          </w:p>
        </w:tc>
        <w:tc>
          <w:tcPr>
            <w:tcW w:w="1423" w:type="dxa"/>
            <w:vAlign w:val="center"/>
          </w:tcPr>
          <w:p w:rsidR="008B3A48" w:rsidRDefault="00024E68" w:rsidP="00A90912">
            <w:pPr>
              <w:spacing w:after="0" w:line="240" w:lineRule="auto"/>
              <w:ind w:left="-107" w:right="-108"/>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3982,95</w:t>
            </w:r>
          </w:p>
        </w:tc>
        <w:tc>
          <w:tcPr>
            <w:tcW w:w="1133" w:type="dxa"/>
            <w:vAlign w:val="center"/>
          </w:tcPr>
          <w:p w:rsidR="008B3A48" w:rsidRDefault="008B3A48" w:rsidP="0016522C">
            <w:pPr>
              <w:spacing w:after="0" w:line="240" w:lineRule="auto"/>
              <w:ind w:left="-107" w:right="-108"/>
              <w:jc w:val="center"/>
              <w:rPr>
                <w:rFonts w:ascii="Times New Roman" w:hAnsi="Times New Roman" w:cs="Times New Roman"/>
                <w:sz w:val="24"/>
                <w:szCs w:val="24"/>
              </w:rPr>
            </w:pPr>
            <w:r>
              <w:rPr>
                <w:rFonts w:ascii="Times New Roman" w:hAnsi="Times New Roman" w:cs="Times New Roman"/>
                <w:sz w:val="24"/>
                <w:szCs w:val="24"/>
              </w:rPr>
              <w:t>2049,11</w:t>
            </w:r>
          </w:p>
        </w:tc>
        <w:tc>
          <w:tcPr>
            <w:tcW w:w="992" w:type="dxa"/>
            <w:gridSpan w:val="2"/>
            <w:vAlign w:val="center"/>
          </w:tcPr>
          <w:p w:rsidR="008B3A48" w:rsidRPr="0016522C" w:rsidRDefault="008B3A48" w:rsidP="0016522C">
            <w:pPr>
              <w:spacing w:after="0" w:line="240" w:lineRule="auto"/>
              <w:ind w:left="-107" w:right="-108"/>
              <w:jc w:val="center"/>
              <w:rPr>
                <w:rFonts w:ascii="Times New Roman" w:hAnsi="Times New Roman" w:cs="Times New Roman"/>
                <w:sz w:val="24"/>
                <w:szCs w:val="24"/>
              </w:rPr>
            </w:pPr>
          </w:p>
        </w:tc>
        <w:tc>
          <w:tcPr>
            <w:tcW w:w="1275" w:type="dxa"/>
            <w:vAlign w:val="center"/>
          </w:tcPr>
          <w:p w:rsidR="008B3A48" w:rsidRDefault="008B3A48" w:rsidP="00024E68">
            <w:pPr>
              <w:spacing w:after="0" w:line="240" w:lineRule="auto"/>
              <w:ind w:left="-107" w:right="-108"/>
              <w:rPr>
                <w:rFonts w:ascii="Times New Roman" w:hAnsi="Times New Roman" w:cs="Times New Roman"/>
                <w:sz w:val="24"/>
                <w:szCs w:val="24"/>
              </w:rPr>
            </w:pPr>
            <w:r>
              <w:rPr>
                <w:rFonts w:ascii="Times New Roman" w:hAnsi="Times New Roman" w:cs="Times New Roman"/>
                <w:sz w:val="24"/>
                <w:szCs w:val="24"/>
              </w:rPr>
              <w:t xml:space="preserve"> </w:t>
            </w:r>
            <w:r w:rsidR="00024E68">
              <w:rPr>
                <w:rFonts w:ascii="Times New Roman" w:hAnsi="Times New Roman" w:cs="Times New Roman"/>
                <w:sz w:val="24"/>
                <w:szCs w:val="24"/>
              </w:rPr>
              <w:t>1933,84</w:t>
            </w:r>
          </w:p>
        </w:tc>
        <w:tc>
          <w:tcPr>
            <w:tcW w:w="1274" w:type="dxa"/>
            <w:gridSpan w:val="2"/>
            <w:vAlign w:val="center"/>
          </w:tcPr>
          <w:p w:rsidR="008B3A48" w:rsidRPr="0016522C" w:rsidRDefault="008B3A48" w:rsidP="0016522C">
            <w:pPr>
              <w:spacing w:after="0" w:line="240" w:lineRule="auto"/>
              <w:jc w:val="center"/>
              <w:rPr>
                <w:rFonts w:ascii="Times New Roman" w:hAnsi="Times New Roman" w:cs="Times New Roman"/>
                <w:sz w:val="24"/>
                <w:szCs w:val="24"/>
              </w:rPr>
            </w:pPr>
          </w:p>
        </w:tc>
        <w:tc>
          <w:tcPr>
            <w:tcW w:w="1697" w:type="dxa"/>
            <w:vMerge/>
            <w:vAlign w:val="center"/>
          </w:tcPr>
          <w:p w:rsidR="008B3A48" w:rsidRPr="0016522C" w:rsidRDefault="008B3A48" w:rsidP="0016522C">
            <w:pPr>
              <w:spacing w:after="0" w:line="240" w:lineRule="auto"/>
              <w:rPr>
                <w:rFonts w:ascii="Times New Roman" w:hAnsi="Times New Roman" w:cs="Times New Roman"/>
                <w:sz w:val="24"/>
                <w:szCs w:val="24"/>
              </w:rPr>
            </w:pPr>
          </w:p>
        </w:tc>
        <w:tc>
          <w:tcPr>
            <w:tcW w:w="1699" w:type="dxa"/>
            <w:vMerge/>
            <w:vAlign w:val="center"/>
          </w:tcPr>
          <w:p w:rsidR="008B3A48" w:rsidRPr="0016522C" w:rsidRDefault="008B3A48" w:rsidP="0016522C">
            <w:pPr>
              <w:spacing w:after="0" w:line="240" w:lineRule="auto"/>
              <w:rPr>
                <w:rFonts w:ascii="Times New Roman" w:hAnsi="Times New Roman" w:cs="Times New Roman"/>
                <w:sz w:val="24"/>
                <w:szCs w:val="24"/>
              </w:rPr>
            </w:pPr>
          </w:p>
        </w:tc>
      </w:tr>
      <w:tr w:rsidR="008B3A48" w:rsidRPr="00CB5F9F" w:rsidTr="008B3A48">
        <w:trPr>
          <w:trHeight w:val="582"/>
        </w:trPr>
        <w:tc>
          <w:tcPr>
            <w:tcW w:w="993" w:type="dxa"/>
            <w:vMerge/>
            <w:vAlign w:val="center"/>
          </w:tcPr>
          <w:p w:rsidR="008B3A48" w:rsidRPr="0016522C" w:rsidRDefault="008B3A48" w:rsidP="0016522C">
            <w:pPr>
              <w:spacing w:after="0" w:line="240" w:lineRule="auto"/>
              <w:rPr>
                <w:rFonts w:ascii="Times New Roman" w:hAnsi="Times New Roman" w:cs="Times New Roman"/>
                <w:sz w:val="24"/>
                <w:szCs w:val="24"/>
              </w:rPr>
            </w:pPr>
          </w:p>
        </w:tc>
        <w:tc>
          <w:tcPr>
            <w:tcW w:w="2971" w:type="dxa"/>
            <w:vMerge/>
            <w:vAlign w:val="center"/>
          </w:tcPr>
          <w:p w:rsidR="008B3A48" w:rsidRPr="0016522C" w:rsidRDefault="008B3A48" w:rsidP="0016522C">
            <w:pPr>
              <w:spacing w:after="0" w:line="240" w:lineRule="auto"/>
              <w:rPr>
                <w:rFonts w:ascii="Times New Roman" w:hAnsi="Times New Roman" w:cs="Times New Roman"/>
                <w:sz w:val="24"/>
                <w:szCs w:val="24"/>
              </w:rPr>
            </w:pPr>
          </w:p>
        </w:tc>
        <w:tc>
          <w:tcPr>
            <w:tcW w:w="713" w:type="dxa"/>
            <w:vMerge/>
            <w:vAlign w:val="center"/>
          </w:tcPr>
          <w:p w:rsidR="008B3A48" w:rsidRPr="0016522C" w:rsidRDefault="008B3A48" w:rsidP="0016522C">
            <w:pPr>
              <w:spacing w:after="0" w:line="240" w:lineRule="auto"/>
              <w:rPr>
                <w:rFonts w:ascii="Times New Roman" w:hAnsi="Times New Roman" w:cs="Times New Roman"/>
                <w:sz w:val="24"/>
                <w:szCs w:val="24"/>
              </w:rPr>
            </w:pPr>
          </w:p>
        </w:tc>
        <w:tc>
          <w:tcPr>
            <w:tcW w:w="1140" w:type="dxa"/>
            <w:vAlign w:val="center"/>
          </w:tcPr>
          <w:p w:rsidR="008B3A48" w:rsidRPr="00AB26A2" w:rsidRDefault="008B3A48" w:rsidP="0016522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423" w:type="dxa"/>
            <w:vAlign w:val="center"/>
          </w:tcPr>
          <w:p w:rsidR="008B3A48" w:rsidRDefault="00662AF5" w:rsidP="0016522C">
            <w:pPr>
              <w:spacing w:after="0" w:line="240" w:lineRule="auto"/>
              <w:ind w:left="-107" w:right="-108"/>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15438,85</w:t>
            </w:r>
          </w:p>
        </w:tc>
        <w:tc>
          <w:tcPr>
            <w:tcW w:w="1133" w:type="dxa"/>
            <w:vAlign w:val="center"/>
          </w:tcPr>
          <w:p w:rsidR="008B3A48" w:rsidRDefault="008B3A48" w:rsidP="00A90912">
            <w:pPr>
              <w:spacing w:after="0" w:line="240" w:lineRule="auto"/>
              <w:ind w:left="-107" w:right="-108"/>
              <w:jc w:val="center"/>
              <w:rPr>
                <w:rFonts w:ascii="Times New Roman" w:hAnsi="Times New Roman" w:cs="Times New Roman"/>
                <w:sz w:val="24"/>
                <w:szCs w:val="24"/>
              </w:rPr>
            </w:pPr>
            <w:r>
              <w:rPr>
                <w:rFonts w:ascii="Times New Roman" w:hAnsi="Times New Roman" w:cs="Times New Roman"/>
                <w:sz w:val="24"/>
                <w:szCs w:val="24"/>
              </w:rPr>
              <w:t>14585</w:t>
            </w:r>
            <w:r w:rsidR="00A90912">
              <w:rPr>
                <w:rFonts w:ascii="Times New Roman" w:hAnsi="Times New Roman" w:cs="Times New Roman"/>
                <w:sz w:val="24"/>
                <w:szCs w:val="24"/>
              </w:rPr>
              <w:t>,</w:t>
            </w:r>
            <w:r>
              <w:rPr>
                <w:rFonts w:ascii="Times New Roman" w:hAnsi="Times New Roman" w:cs="Times New Roman"/>
                <w:sz w:val="24"/>
                <w:szCs w:val="24"/>
              </w:rPr>
              <w:t>01</w:t>
            </w:r>
          </w:p>
        </w:tc>
        <w:tc>
          <w:tcPr>
            <w:tcW w:w="992" w:type="dxa"/>
            <w:gridSpan w:val="2"/>
            <w:vAlign w:val="center"/>
          </w:tcPr>
          <w:p w:rsidR="008B3A48" w:rsidRPr="0016522C" w:rsidRDefault="008B3A48" w:rsidP="0016522C">
            <w:pPr>
              <w:spacing w:after="0" w:line="240" w:lineRule="auto"/>
              <w:ind w:left="-107" w:right="-108"/>
              <w:jc w:val="center"/>
              <w:rPr>
                <w:rFonts w:ascii="Times New Roman" w:hAnsi="Times New Roman" w:cs="Times New Roman"/>
                <w:sz w:val="24"/>
                <w:szCs w:val="24"/>
              </w:rPr>
            </w:pPr>
          </w:p>
        </w:tc>
        <w:tc>
          <w:tcPr>
            <w:tcW w:w="1275" w:type="dxa"/>
            <w:vAlign w:val="center"/>
          </w:tcPr>
          <w:p w:rsidR="008B3A48" w:rsidRDefault="00662AF5" w:rsidP="00E42D67">
            <w:pPr>
              <w:spacing w:after="0" w:line="240" w:lineRule="auto"/>
              <w:ind w:left="-107" w:right="-108"/>
              <w:rPr>
                <w:rFonts w:ascii="Times New Roman" w:hAnsi="Times New Roman" w:cs="Times New Roman"/>
                <w:sz w:val="24"/>
                <w:szCs w:val="24"/>
              </w:rPr>
            </w:pPr>
            <w:r>
              <w:rPr>
                <w:rFonts w:ascii="Times New Roman" w:hAnsi="Times New Roman" w:cs="Times New Roman"/>
                <w:sz w:val="24"/>
                <w:szCs w:val="24"/>
              </w:rPr>
              <w:t>853,84</w:t>
            </w:r>
          </w:p>
        </w:tc>
        <w:tc>
          <w:tcPr>
            <w:tcW w:w="1274" w:type="dxa"/>
            <w:gridSpan w:val="2"/>
            <w:vAlign w:val="center"/>
          </w:tcPr>
          <w:p w:rsidR="008B3A48" w:rsidRPr="0016522C" w:rsidRDefault="008B3A48" w:rsidP="0016522C">
            <w:pPr>
              <w:spacing w:after="0" w:line="240" w:lineRule="auto"/>
              <w:jc w:val="center"/>
              <w:rPr>
                <w:rFonts w:ascii="Times New Roman" w:hAnsi="Times New Roman" w:cs="Times New Roman"/>
                <w:sz w:val="24"/>
                <w:szCs w:val="24"/>
              </w:rPr>
            </w:pPr>
          </w:p>
        </w:tc>
        <w:tc>
          <w:tcPr>
            <w:tcW w:w="1697" w:type="dxa"/>
            <w:vMerge/>
            <w:vAlign w:val="center"/>
          </w:tcPr>
          <w:p w:rsidR="008B3A48" w:rsidRPr="0016522C" w:rsidRDefault="008B3A48" w:rsidP="0016522C">
            <w:pPr>
              <w:spacing w:after="0" w:line="240" w:lineRule="auto"/>
              <w:rPr>
                <w:rFonts w:ascii="Times New Roman" w:hAnsi="Times New Roman" w:cs="Times New Roman"/>
                <w:sz w:val="24"/>
                <w:szCs w:val="24"/>
              </w:rPr>
            </w:pPr>
          </w:p>
        </w:tc>
        <w:tc>
          <w:tcPr>
            <w:tcW w:w="1699" w:type="dxa"/>
            <w:vMerge/>
            <w:vAlign w:val="center"/>
          </w:tcPr>
          <w:p w:rsidR="008B3A48" w:rsidRPr="0016522C" w:rsidRDefault="008B3A48" w:rsidP="0016522C">
            <w:pPr>
              <w:spacing w:after="0" w:line="240" w:lineRule="auto"/>
              <w:rPr>
                <w:rFonts w:ascii="Times New Roman" w:hAnsi="Times New Roman" w:cs="Times New Roman"/>
                <w:sz w:val="24"/>
                <w:szCs w:val="24"/>
              </w:rPr>
            </w:pPr>
          </w:p>
        </w:tc>
      </w:tr>
      <w:tr w:rsidR="008B3A48" w:rsidRPr="00CB5F9F">
        <w:trPr>
          <w:trHeight w:val="480"/>
        </w:trPr>
        <w:tc>
          <w:tcPr>
            <w:tcW w:w="993" w:type="dxa"/>
            <w:vMerge/>
            <w:vAlign w:val="center"/>
          </w:tcPr>
          <w:p w:rsidR="008B3A48" w:rsidRPr="0016522C" w:rsidRDefault="008B3A48" w:rsidP="0016522C">
            <w:pPr>
              <w:spacing w:after="0" w:line="240" w:lineRule="auto"/>
              <w:rPr>
                <w:rFonts w:ascii="Times New Roman" w:hAnsi="Times New Roman" w:cs="Times New Roman"/>
                <w:sz w:val="24"/>
                <w:szCs w:val="24"/>
              </w:rPr>
            </w:pPr>
          </w:p>
        </w:tc>
        <w:tc>
          <w:tcPr>
            <w:tcW w:w="2971" w:type="dxa"/>
            <w:vMerge/>
            <w:vAlign w:val="center"/>
          </w:tcPr>
          <w:p w:rsidR="008B3A48" w:rsidRPr="0016522C" w:rsidRDefault="008B3A48" w:rsidP="0016522C">
            <w:pPr>
              <w:spacing w:after="0" w:line="240" w:lineRule="auto"/>
              <w:rPr>
                <w:rFonts w:ascii="Times New Roman" w:hAnsi="Times New Roman" w:cs="Times New Roman"/>
                <w:sz w:val="24"/>
                <w:szCs w:val="24"/>
              </w:rPr>
            </w:pPr>
          </w:p>
        </w:tc>
        <w:tc>
          <w:tcPr>
            <w:tcW w:w="713" w:type="dxa"/>
            <w:vMerge/>
            <w:vAlign w:val="center"/>
          </w:tcPr>
          <w:p w:rsidR="008B3A48" w:rsidRPr="0016522C" w:rsidRDefault="008B3A48" w:rsidP="0016522C">
            <w:pPr>
              <w:spacing w:after="0" w:line="240" w:lineRule="auto"/>
              <w:rPr>
                <w:rFonts w:ascii="Times New Roman" w:hAnsi="Times New Roman" w:cs="Times New Roman"/>
                <w:sz w:val="24"/>
                <w:szCs w:val="24"/>
              </w:rPr>
            </w:pPr>
          </w:p>
        </w:tc>
        <w:tc>
          <w:tcPr>
            <w:tcW w:w="1140" w:type="dxa"/>
            <w:vAlign w:val="center"/>
          </w:tcPr>
          <w:p w:rsidR="008B3A48" w:rsidRPr="00AB26A2" w:rsidRDefault="008B3A48" w:rsidP="0016522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2024-2026</w:t>
            </w:r>
          </w:p>
        </w:tc>
        <w:tc>
          <w:tcPr>
            <w:tcW w:w="1423" w:type="dxa"/>
            <w:vAlign w:val="center"/>
          </w:tcPr>
          <w:p w:rsidR="008B3A48" w:rsidRDefault="00C91B13" w:rsidP="0016522C">
            <w:pPr>
              <w:spacing w:after="0" w:line="240" w:lineRule="auto"/>
              <w:ind w:left="-107" w:right="-108"/>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1000,00</w:t>
            </w:r>
          </w:p>
        </w:tc>
        <w:tc>
          <w:tcPr>
            <w:tcW w:w="1133" w:type="dxa"/>
            <w:vAlign w:val="center"/>
          </w:tcPr>
          <w:p w:rsidR="008B3A48" w:rsidRDefault="008B3A48" w:rsidP="0016522C">
            <w:pPr>
              <w:spacing w:after="0" w:line="240" w:lineRule="auto"/>
              <w:ind w:left="-107" w:right="-108"/>
              <w:jc w:val="center"/>
              <w:rPr>
                <w:rFonts w:ascii="Times New Roman" w:hAnsi="Times New Roman" w:cs="Times New Roman"/>
                <w:sz w:val="24"/>
                <w:szCs w:val="24"/>
              </w:rPr>
            </w:pPr>
          </w:p>
        </w:tc>
        <w:tc>
          <w:tcPr>
            <w:tcW w:w="992" w:type="dxa"/>
            <w:gridSpan w:val="2"/>
            <w:vAlign w:val="center"/>
          </w:tcPr>
          <w:p w:rsidR="008B3A48" w:rsidRPr="0016522C" w:rsidRDefault="008B3A48" w:rsidP="0016522C">
            <w:pPr>
              <w:spacing w:after="0" w:line="240" w:lineRule="auto"/>
              <w:ind w:left="-107" w:right="-108"/>
              <w:jc w:val="center"/>
              <w:rPr>
                <w:rFonts w:ascii="Times New Roman" w:hAnsi="Times New Roman" w:cs="Times New Roman"/>
                <w:sz w:val="24"/>
                <w:szCs w:val="24"/>
              </w:rPr>
            </w:pPr>
          </w:p>
        </w:tc>
        <w:tc>
          <w:tcPr>
            <w:tcW w:w="1275" w:type="dxa"/>
            <w:vAlign w:val="center"/>
          </w:tcPr>
          <w:p w:rsidR="008B3A48" w:rsidRDefault="00A90912" w:rsidP="00A90912">
            <w:pPr>
              <w:spacing w:after="0" w:line="240" w:lineRule="auto"/>
              <w:ind w:left="-107" w:right="-108"/>
              <w:rPr>
                <w:rFonts w:ascii="Times New Roman" w:hAnsi="Times New Roman" w:cs="Times New Roman"/>
                <w:sz w:val="24"/>
                <w:szCs w:val="24"/>
              </w:rPr>
            </w:pPr>
            <w:r>
              <w:rPr>
                <w:rFonts w:ascii="Times New Roman" w:hAnsi="Times New Roman" w:cs="Times New Roman"/>
                <w:sz w:val="24"/>
                <w:szCs w:val="24"/>
              </w:rPr>
              <w:t xml:space="preserve"> 1000,00</w:t>
            </w:r>
          </w:p>
        </w:tc>
        <w:tc>
          <w:tcPr>
            <w:tcW w:w="1274" w:type="dxa"/>
            <w:gridSpan w:val="2"/>
            <w:vAlign w:val="center"/>
          </w:tcPr>
          <w:p w:rsidR="008B3A48" w:rsidRPr="0016522C" w:rsidRDefault="008B3A48" w:rsidP="0016522C">
            <w:pPr>
              <w:spacing w:after="0" w:line="240" w:lineRule="auto"/>
              <w:jc w:val="center"/>
              <w:rPr>
                <w:rFonts w:ascii="Times New Roman" w:hAnsi="Times New Roman" w:cs="Times New Roman"/>
                <w:sz w:val="24"/>
                <w:szCs w:val="24"/>
              </w:rPr>
            </w:pPr>
          </w:p>
        </w:tc>
        <w:tc>
          <w:tcPr>
            <w:tcW w:w="1697" w:type="dxa"/>
            <w:vMerge/>
            <w:vAlign w:val="center"/>
          </w:tcPr>
          <w:p w:rsidR="008B3A48" w:rsidRPr="0016522C" w:rsidRDefault="008B3A48" w:rsidP="0016522C">
            <w:pPr>
              <w:spacing w:after="0" w:line="240" w:lineRule="auto"/>
              <w:rPr>
                <w:rFonts w:ascii="Times New Roman" w:hAnsi="Times New Roman" w:cs="Times New Roman"/>
                <w:sz w:val="24"/>
                <w:szCs w:val="24"/>
              </w:rPr>
            </w:pPr>
          </w:p>
        </w:tc>
        <w:tc>
          <w:tcPr>
            <w:tcW w:w="1699" w:type="dxa"/>
            <w:vMerge/>
            <w:vAlign w:val="center"/>
          </w:tcPr>
          <w:p w:rsidR="008B3A48" w:rsidRPr="0016522C" w:rsidRDefault="008B3A48" w:rsidP="0016522C">
            <w:pPr>
              <w:spacing w:after="0" w:line="240" w:lineRule="auto"/>
              <w:rPr>
                <w:rFonts w:ascii="Times New Roman" w:hAnsi="Times New Roman" w:cs="Times New Roman"/>
                <w:sz w:val="24"/>
                <w:szCs w:val="24"/>
              </w:rPr>
            </w:pPr>
          </w:p>
        </w:tc>
      </w:tr>
      <w:tr w:rsidR="008B3A48" w:rsidRPr="00CB5F9F">
        <w:trPr>
          <w:trHeight w:val="480"/>
        </w:trPr>
        <w:tc>
          <w:tcPr>
            <w:tcW w:w="993" w:type="dxa"/>
            <w:vAlign w:val="center"/>
          </w:tcPr>
          <w:p w:rsidR="008B3A48" w:rsidRPr="0016522C" w:rsidRDefault="008B3A48" w:rsidP="0016522C">
            <w:pPr>
              <w:spacing w:after="0" w:line="240" w:lineRule="auto"/>
              <w:rPr>
                <w:rFonts w:ascii="Times New Roman" w:hAnsi="Times New Roman" w:cs="Times New Roman"/>
                <w:sz w:val="24"/>
                <w:szCs w:val="24"/>
              </w:rPr>
            </w:pPr>
          </w:p>
        </w:tc>
        <w:tc>
          <w:tcPr>
            <w:tcW w:w="2971" w:type="dxa"/>
            <w:vMerge/>
            <w:vAlign w:val="center"/>
          </w:tcPr>
          <w:p w:rsidR="008B3A48" w:rsidRPr="0016522C" w:rsidRDefault="008B3A48" w:rsidP="0016522C">
            <w:pPr>
              <w:spacing w:after="0" w:line="240" w:lineRule="auto"/>
              <w:rPr>
                <w:rFonts w:ascii="Times New Roman" w:hAnsi="Times New Roman" w:cs="Times New Roman"/>
                <w:sz w:val="24"/>
                <w:szCs w:val="24"/>
              </w:rPr>
            </w:pPr>
          </w:p>
        </w:tc>
        <w:tc>
          <w:tcPr>
            <w:tcW w:w="713" w:type="dxa"/>
            <w:vAlign w:val="center"/>
          </w:tcPr>
          <w:p w:rsidR="008B3A48" w:rsidRPr="0016522C" w:rsidRDefault="008B3A48" w:rsidP="0016522C">
            <w:pPr>
              <w:spacing w:after="0" w:line="240" w:lineRule="auto"/>
              <w:rPr>
                <w:rFonts w:ascii="Times New Roman" w:hAnsi="Times New Roman" w:cs="Times New Roman"/>
                <w:sz w:val="24"/>
                <w:szCs w:val="24"/>
              </w:rPr>
            </w:pPr>
          </w:p>
        </w:tc>
        <w:tc>
          <w:tcPr>
            <w:tcW w:w="1140" w:type="dxa"/>
            <w:vAlign w:val="center"/>
          </w:tcPr>
          <w:p w:rsidR="008B3A48" w:rsidRPr="008B3A48" w:rsidRDefault="008B3A48" w:rsidP="001652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1423" w:type="dxa"/>
            <w:vAlign w:val="center"/>
          </w:tcPr>
          <w:p w:rsidR="008B3A48" w:rsidRDefault="00C91B13" w:rsidP="00C91B13">
            <w:pPr>
              <w:spacing w:after="0" w:line="240" w:lineRule="auto"/>
              <w:ind w:left="-107" w:right="-108"/>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67999,51</w:t>
            </w:r>
          </w:p>
        </w:tc>
        <w:tc>
          <w:tcPr>
            <w:tcW w:w="1133" w:type="dxa"/>
            <w:vAlign w:val="center"/>
          </w:tcPr>
          <w:p w:rsidR="008B3A48" w:rsidRDefault="00A90912" w:rsidP="0016522C">
            <w:pPr>
              <w:spacing w:after="0" w:line="240" w:lineRule="auto"/>
              <w:ind w:left="-107" w:right="-108"/>
              <w:jc w:val="center"/>
              <w:rPr>
                <w:rFonts w:ascii="Times New Roman" w:hAnsi="Times New Roman" w:cs="Times New Roman"/>
                <w:sz w:val="24"/>
                <w:szCs w:val="24"/>
              </w:rPr>
            </w:pPr>
            <w:r>
              <w:rPr>
                <w:rFonts w:ascii="Times New Roman" w:hAnsi="Times New Roman" w:cs="Times New Roman"/>
                <w:sz w:val="24"/>
                <w:szCs w:val="24"/>
              </w:rPr>
              <w:t>56634,12</w:t>
            </w:r>
          </w:p>
        </w:tc>
        <w:tc>
          <w:tcPr>
            <w:tcW w:w="992" w:type="dxa"/>
            <w:gridSpan w:val="2"/>
            <w:vAlign w:val="center"/>
          </w:tcPr>
          <w:p w:rsidR="008B3A48" w:rsidRPr="0016522C" w:rsidRDefault="008B3A48" w:rsidP="0016522C">
            <w:pPr>
              <w:spacing w:after="0" w:line="240" w:lineRule="auto"/>
              <w:ind w:left="-107" w:right="-108"/>
              <w:jc w:val="center"/>
              <w:rPr>
                <w:rFonts w:ascii="Times New Roman" w:hAnsi="Times New Roman" w:cs="Times New Roman"/>
                <w:sz w:val="24"/>
                <w:szCs w:val="24"/>
              </w:rPr>
            </w:pPr>
          </w:p>
        </w:tc>
        <w:tc>
          <w:tcPr>
            <w:tcW w:w="1275" w:type="dxa"/>
            <w:vAlign w:val="center"/>
          </w:tcPr>
          <w:p w:rsidR="008B3A48" w:rsidRDefault="00C91B13" w:rsidP="00E42D67">
            <w:pPr>
              <w:spacing w:after="0" w:line="240" w:lineRule="auto"/>
              <w:ind w:left="-107" w:right="-108"/>
              <w:rPr>
                <w:rFonts w:ascii="Times New Roman" w:hAnsi="Times New Roman" w:cs="Times New Roman"/>
                <w:sz w:val="24"/>
                <w:szCs w:val="24"/>
              </w:rPr>
            </w:pPr>
            <w:r>
              <w:rPr>
                <w:rFonts w:ascii="Times New Roman" w:hAnsi="Times New Roman" w:cs="Times New Roman"/>
                <w:sz w:val="24"/>
                <w:szCs w:val="24"/>
              </w:rPr>
              <w:t>11365,39</w:t>
            </w:r>
          </w:p>
        </w:tc>
        <w:tc>
          <w:tcPr>
            <w:tcW w:w="1274" w:type="dxa"/>
            <w:gridSpan w:val="2"/>
            <w:vAlign w:val="center"/>
          </w:tcPr>
          <w:p w:rsidR="008B3A48" w:rsidRPr="0016522C" w:rsidRDefault="008B3A48" w:rsidP="0016522C">
            <w:pPr>
              <w:spacing w:after="0" w:line="240" w:lineRule="auto"/>
              <w:jc w:val="center"/>
              <w:rPr>
                <w:rFonts w:ascii="Times New Roman" w:hAnsi="Times New Roman" w:cs="Times New Roman"/>
                <w:sz w:val="24"/>
                <w:szCs w:val="24"/>
              </w:rPr>
            </w:pPr>
          </w:p>
        </w:tc>
        <w:tc>
          <w:tcPr>
            <w:tcW w:w="1697" w:type="dxa"/>
            <w:vAlign w:val="center"/>
          </w:tcPr>
          <w:p w:rsidR="008B3A48" w:rsidRPr="0016522C" w:rsidRDefault="008B3A48" w:rsidP="0016522C">
            <w:pPr>
              <w:spacing w:after="0" w:line="240" w:lineRule="auto"/>
              <w:rPr>
                <w:rFonts w:ascii="Times New Roman" w:hAnsi="Times New Roman" w:cs="Times New Roman"/>
                <w:sz w:val="24"/>
                <w:szCs w:val="24"/>
              </w:rPr>
            </w:pPr>
          </w:p>
        </w:tc>
        <w:tc>
          <w:tcPr>
            <w:tcW w:w="1699" w:type="dxa"/>
            <w:vAlign w:val="center"/>
          </w:tcPr>
          <w:p w:rsidR="008B3A48" w:rsidRPr="0016522C" w:rsidRDefault="008B3A48" w:rsidP="0016522C">
            <w:pPr>
              <w:spacing w:after="0" w:line="240" w:lineRule="auto"/>
              <w:rPr>
                <w:rFonts w:ascii="Times New Roman" w:hAnsi="Times New Roman" w:cs="Times New Roman"/>
                <w:sz w:val="24"/>
                <w:szCs w:val="24"/>
              </w:rPr>
            </w:pPr>
          </w:p>
        </w:tc>
      </w:tr>
      <w:tr w:rsidR="00C74D8E" w:rsidRPr="00CB5F9F">
        <w:trPr>
          <w:trHeight w:val="480"/>
        </w:trPr>
        <w:tc>
          <w:tcPr>
            <w:tcW w:w="993" w:type="dxa"/>
            <w:vMerge w:val="restart"/>
            <w:vAlign w:val="center"/>
          </w:tcPr>
          <w:p w:rsidR="00C74D8E" w:rsidRPr="0016522C" w:rsidRDefault="00C74D8E" w:rsidP="0016522C">
            <w:pPr>
              <w:spacing w:after="0" w:line="240" w:lineRule="auto"/>
              <w:rPr>
                <w:rFonts w:ascii="Times New Roman" w:hAnsi="Times New Roman" w:cs="Times New Roman"/>
                <w:sz w:val="24"/>
                <w:szCs w:val="24"/>
              </w:rPr>
            </w:pPr>
            <w:r w:rsidRPr="0016522C">
              <w:rPr>
                <w:rFonts w:ascii="Times New Roman" w:hAnsi="Times New Roman" w:cs="Times New Roman"/>
                <w:sz w:val="24"/>
                <w:szCs w:val="24"/>
              </w:rPr>
              <w:t>1.1.3.2</w:t>
            </w:r>
          </w:p>
        </w:tc>
        <w:tc>
          <w:tcPr>
            <w:tcW w:w="2971" w:type="dxa"/>
            <w:vMerge w:val="restart"/>
            <w:vAlign w:val="center"/>
          </w:tcPr>
          <w:p w:rsidR="00C74D8E" w:rsidRPr="0016522C" w:rsidRDefault="00C74D8E" w:rsidP="0016522C">
            <w:pPr>
              <w:spacing w:after="0" w:line="240" w:lineRule="auto"/>
              <w:rPr>
                <w:rFonts w:ascii="Times New Roman" w:hAnsi="Times New Roman" w:cs="Times New Roman"/>
                <w:sz w:val="24"/>
                <w:szCs w:val="24"/>
              </w:rPr>
            </w:pPr>
            <w:r w:rsidRPr="0016522C">
              <w:rPr>
                <w:rFonts w:ascii="Times New Roman" w:hAnsi="Times New Roman" w:cs="Times New Roman"/>
                <w:sz w:val="24"/>
                <w:szCs w:val="24"/>
              </w:rPr>
              <w:t>Строительство и реконструкция объектов водоснабжения</w:t>
            </w:r>
            <w:r>
              <w:rPr>
                <w:rFonts w:ascii="Times New Roman" w:hAnsi="Times New Roman" w:cs="Times New Roman"/>
                <w:sz w:val="24"/>
                <w:szCs w:val="24"/>
              </w:rPr>
              <w:t>, газоснабжения</w:t>
            </w:r>
          </w:p>
        </w:tc>
        <w:tc>
          <w:tcPr>
            <w:tcW w:w="713" w:type="dxa"/>
            <w:vMerge w:val="restart"/>
            <w:vAlign w:val="center"/>
          </w:tcPr>
          <w:p w:rsidR="00C74D8E" w:rsidRPr="0016522C" w:rsidRDefault="00C74D8E" w:rsidP="0016522C">
            <w:pPr>
              <w:spacing w:after="0" w:line="240" w:lineRule="auto"/>
              <w:rPr>
                <w:rFonts w:ascii="Times New Roman" w:hAnsi="Times New Roman" w:cs="Times New Roman"/>
                <w:sz w:val="24"/>
                <w:szCs w:val="24"/>
              </w:rPr>
            </w:pPr>
          </w:p>
        </w:tc>
        <w:tc>
          <w:tcPr>
            <w:tcW w:w="1140" w:type="dxa"/>
            <w:vAlign w:val="center"/>
          </w:tcPr>
          <w:p w:rsidR="00C74D8E" w:rsidRPr="0016522C" w:rsidRDefault="008B3A48" w:rsidP="001652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w:t>
            </w:r>
            <w:r w:rsidR="00C74D8E">
              <w:rPr>
                <w:rFonts w:ascii="Times New Roman" w:hAnsi="Times New Roman" w:cs="Times New Roman"/>
                <w:sz w:val="24"/>
                <w:szCs w:val="24"/>
              </w:rPr>
              <w:t xml:space="preserve"> </w:t>
            </w:r>
          </w:p>
        </w:tc>
        <w:tc>
          <w:tcPr>
            <w:tcW w:w="1423" w:type="dxa"/>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33" w:type="dxa"/>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gridSpan w:val="2"/>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rPr>
            </w:pPr>
          </w:p>
        </w:tc>
        <w:tc>
          <w:tcPr>
            <w:tcW w:w="1275" w:type="dxa"/>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74" w:type="dxa"/>
            <w:gridSpan w:val="2"/>
            <w:vAlign w:val="center"/>
          </w:tcPr>
          <w:p w:rsidR="00C74D8E" w:rsidRPr="0016522C" w:rsidRDefault="00C74D8E" w:rsidP="0016522C">
            <w:pPr>
              <w:spacing w:after="0" w:line="240" w:lineRule="auto"/>
              <w:jc w:val="center"/>
              <w:rPr>
                <w:rFonts w:ascii="Times New Roman" w:hAnsi="Times New Roman" w:cs="Times New Roman"/>
                <w:sz w:val="24"/>
                <w:szCs w:val="24"/>
              </w:rPr>
            </w:pPr>
          </w:p>
        </w:tc>
        <w:tc>
          <w:tcPr>
            <w:tcW w:w="1697" w:type="dxa"/>
            <w:vMerge w:val="restart"/>
            <w:vAlign w:val="center"/>
          </w:tcPr>
          <w:p w:rsidR="00C74D8E" w:rsidRPr="0016522C" w:rsidRDefault="00C74D8E" w:rsidP="0016522C">
            <w:pPr>
              <w:spacing w:after="0" w:line="240" w:lineRule="auto"/>
              <w:rPr>
                <w:rFonts w:ascii="Times New Roman" w:hAnsi="Times New Roman" w:cs="Times New Roman"/>
                <w:sz w:val="24"/>
                <w:szCs w:val="24"/>
              </w:rPr>
            </w:pPr>
            <w:r w:rsidRPr="0016522C">
              <w:rPr>
                <w:rFonts w:ascii="Times New Roman" w:hAnsi="Times New Roman" w:cs="Times New Roman"/>
                <w:sz w:val="24"/>
                <w:szCs w:val="24"/>
                <w:lang w:eastAsia="en-US"/>
              </w:rPr>
              <w:t xml:space="preserve">Обеспечение надежности систем водоснабжения и </w:t>
            </w:r>
            <w:r>
              <w:rPr>
                <w:rFonts w:ascii="Times New Roman" w:hAnsi="Times New Roman" w:cs="Times New Roman"/>
                <w:sz w:val="24"/>
                <w:szCs w:val="24"/>
                <w:lang w:eastAsia="en-US"/>
              </w:rPr>
              <w:t xml:space="preserve">газоснабжения    </w:t>
            </w:r>
          </w:p>
        </w:tc>
        <w:tc>
          <w:tcPr>
            <w:tcW w:w="1699" w:type="dxa"/>
            <w:vMerge w:val="restart"/>
            <w:vAlign w:val="center"/>
          </w:tcPr>
          <w:p w:rsidR="00C74D8E" w:rsidRDefault="00C74D8E" w:rsidP="007D59D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Хохловское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Хохловское</w:t>
            </w:r>
            <w:proofErr w:type="spellEnd"/>
          </w:p>
          <w:p w:rsidR="00C74D8E" w:rsidRPr="0016522C" w:rsidRDefault="00C74D8E" w:rsidP="007D59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сельское поселение </w:t>
            </w:r>
            <w:proofErr w:type="spellStart"/>
            <w:r>
              <w:rPr>
                <w:rFonts w:ascii="Times New Roman" w:hAnsi="Times New Roman" w:cs="Times New Roman"/>
                <w:sz w:val="24"/>
                <w:szCs w:val="24"/>
              </w:rPr>
              <w:t>Смоленскогомуниципального</w:t>
            </w:r>
            <w:proofErr w:type="spellEnd"/>
            <w:r>
              <w:rPr>
                <w:rFonts w:ascii="Times New Roman" w:hAnsi="Times New Roman" w:cs="Times New Roman"/>
                <w:sz w:val="24"/>
                <w:szCs w:val="24"/>
              </w:rPr>
              <w:t xml:space="preserve"> района</w:t>
            </w:r>
          </w:p>
          <w:p w:rsidR="00C74D8E" w:rsidRPr="0016522C" w:rsidRDefault="00C74D8E" w:rsidP="007D59D4">
            <w:pPr>
              <w:spacing w:after="0" w:line="240" w:lineRule="auto"/>
              <w:rPr>
                <w:rFonts w:ascii="Times New Roman" w:hAnsi="Times New Roman" w:cs="Times New Roman"/>
                <w:sz w:val="24"/>
                <w:szCs w:val="24"/>
              </w:rPr>
            </w:pPr>
          </w:p>
          <w:p w:rsidR="00C74D8E" w:rsidRPr="0016522C" w:rsidRDefault="00C74D8E" w:rsidP="007D59D4">
            <w:pPr>
              <w:spacing w:after="0" w:line="240" w:lineRule="auto"/>
              <w:rPr>
                <w:rFonts w:ascii="Times New Roman" w:hAnsi="Times New Roman" w:cs="Times New Roman"/>
                <w:sz w:val="24"/>
                <w:szCs w:val="24"/>
              </w:rPr>
            </w:pPr>
          </w:p>
        </w:tc>
      </w:tr>
      <w:tr w:rsidR="00C74D8E" w:rsidRPr="00CB5F9F">
        <w:trPr>
          <w:trHeight w:val="480"/>
        </w:trPr>
        <w:tc>
          <w:tcPr>
            <w:tcW w:w="993"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2971"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713"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1140" w:type="dxa"/>
            <w:vAlign w:val="center"/>
          </w:tcPr>
          <w:p w:rsidR="00C74D8E" w:rsidRPr="0016522C" w:rsidRDefault="008B3A48" w:rsidP="001652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1423" w:type="dxa"/>
            <w:vAlign w:val="center"/>
          </w:tcPr>
          <w:p w:rsidR="00C74D8E" w:rsidRPr="0016522C" w:rsidRDefault="008B3A48" w:rsidP="0016522C">
            <w:pPr>
              <w:spacing w:after="0" w:line="240" w:lineRule="auto"/>
              <w:ind w:left="-107" w:right="-108"/>
              <w:jc w:val="center"/>
              <w:rPr>
                <w:rFonts w:ascii="Times New Roman" w:hAnsi="Times New Roman" w:cs="Times New Roman"/>
                <w:sz w:val="24"/>
                <w:szCs w:val="24"/>
              </w:rPr>
            </w:pPr>
            <w:r>
              <w:rPr>
                <w:rFonts w:ascii="Times New Roman" w:hAnsi="Times New Roman" w:cs="Times New Roman"/>
                <w:sz w:val="24"/>
                <w:szCs w:val="24"/>
              </w:rPr>
              <w:t>50</w:t>
            </w:r>
            <w:r w:rsidR="00770D1E">
              <w:rPr>
                <w:rFonts w:ascii="Times New Roman" w:hAnsi="Times New Roman" w:cs="Times New Roman"/>
                <w:sz w:val="24"/>
                <w:szCs w:val="24"/>
              </w:rPr>
              <w:t>0</w:t>
            </w:r>
            <w:r>
              <w:rPr>
                <w:rFonts w:ascii="Times New Roman" w:hAnsi="Times New Roman" w:cs="Times New Roman"/>
                <w:sz w:val="24"/>
                <w:szCs w:val="24"/>
              </w:rPr>
              <w:t>0,0</w:t>
            </w:r>
            <w:r w:rsidR="00C74D8E">
              <w:rPr>
                <w:rFonts w:ascii="Times New Roman" w:hAnsi="Times New Roman" w:cs="Times New Roman"/>
                <w:sz w:val="24"/>
                <w:szCs w:val="24"/>
              </w:rPr>
              <w:t xml:space="preserve"> </w:t>
            </w:r>
          </w:p>
        </w:tc>
        <w:tc>
          <w:tcPr>
            <w:tcW w:w="1133" w:type="dxa"/>
            <w:vAlign w:val="center"/>
          </w:tcPr>
          <w:p w:rsidR="00C74D8E" w:rsidRPr="0016522C" w:rsidRDefault="008B3A48" w:rsidP="0016522C">
            <w:pPr>
              <w:spacing w:after="0" w:line="240" w:lineRule="auto"/>
              <w:ind w:left="-107" w:right="-108"/>
              <w:jc w:val="center"/>
              <w:rPr>
                <w:rFonts w:ascii="Times New Roman" w:hAnsi="Times New Roman" w:cs="Times New Roman"/>
                <w:sz w:val="24"/>
                <w:szCs w:val="24"/>
              </w:rPr>
            </w:pPr>
            <w:r>
              <w:rPr>
                <w:rFonts w:ascii="Times New Roman" w:hAnsi="Times New Roman" w:cs="Times New Roman"/>
                <w:sz w:val="24"/>
                <w:szCs w:val="24"/>
              </w:rPr>
              <w:t>4750,0</w:t>
            </w:r>
            <w:r w:rsidR="00C74D8E">
              <w:rPr>
                <w:rFonts w:ascii="Times New Roman" w:hAnsi="Times New Roman" w:cs="Times New Roman"/>
                <w:sz w:val="24"/>
                <w:szCs w:val="24"/>
              </w:rPr>
              <w:t xml:space="preserve"> </w:t>
            </w:r>
          </w:p>
        </w:tc>
        <w:tc>
          <w:tcPr>
            <w:tcW w:w="992" w:type="dxa"/>
            <w:gridSpan w:val="2"/>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rPr>
            </w:pPr>
          </w:p>
        </w:tc>
        <w:tc>
          <w:tcPr>
            <w:tcW w:w="1275" w:type="dxa"/>
            <w:vAlign w:val="center"/>
          </w:tcPr>
          <w:p w:rsidR="00C74D8E" w:rsidRPr="0016522C" w:rsidRDefault="008B3A48" w:rsidP="0016522C">
            <w:pPr>
              <w:spacing w:after="0" w:line="240" w:lineRule="auto"/>
              <w:ind w:left="-107" w:right="-108"/>
              <w:jc w:val="center"/>
              <w:rPr>
                <w:rFonts w:ascii="Times New Roman" w:hAnsi="Times New Roman" w:cs="Times New Roman"/>
                <w:sz w:val="24"/>
                <w:szCs w:val="24"/>
              </w:rPr>
            </w:pPr>
            <w:r>
              <w:rPr>
                <w:rFonts w:ascii="Times New Roman" w:hAnsi="Times New Roman" w:cs="Times New Roman"/>
                <w:sz w:val="24"/>
                <w:szCs w:val="24"/>
              </w:rPr>
              <w:t>250,0</w:t>
            </w:r>
            <w:r w:rsidR="00C74D8E">
              <w:rPr>
                <w:rFonts w:ascii="Times New Roman" w:hAnsi="Times New Roman" w:cs="Times New Roman"/>
                <w:sz w:val="24"/>
                <w:szCs w:val="24"/>
              </w:rPr>
              <w:t xml:space="preserve"> </w:t>
            </w:r>
          </w:p>
        </w:tc>
        <w:tc>
          <w:tcPr>
            <w:tcW w:w="1274" w:type="dxa"/>
            <w:gridSpan w:val="2"/>
            <w:vAlign w:val="center"/>
          </w:tcPr>
          <w:p w:rsidR="00C74D8E" w:rsidRPr="0016522C" w:rsidRDefault="00C74D8E" w:rsidP="0016522C">
            <w:pPr>
              <w:spacing w:after="0" w:line="240" w:lineRule="auto"/>
              <w:jc w:val="center"/>
              <w:rPr>
                <w:rFonts w:ascii="Times New Roman" w:hAnsi="Times New Roman" w:cs="Times New Roman"/>
                <w:sz w:val="24"/>
                <w:szCs w:val="24"/>
              </w:rPr>
            </w:pPr>
          </w:p>
        </w:tc>
        <w:tc>
          <w:tcPr>
            <w:tcW w:w="1697"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1699" w:type="dxa"/>
            <w:vMerge/>
            <w:vAlign w:val="center"/>
          </w:tcPr>
          <w:p w:rsidR="00C74D8E" w:rsidRPr="0016522C" w:rsidRDefault="00C74D8E" w:rsidP="0016522C">
            <w:pPr>
              <w:spacing w:after="0" w:line="240" w:lineRule="auto"/>
              <w:rPr>
                <w:rFonts w:ascii="Times New Roman" w:hAnsi="Times New Roman" w:cs="Times New Roman"/>
                <w:sz w:val="24"/>
                <w:szCs w:val="24"/>
              </w:rPr>
            </w:pPr>
          </w:p>
        </w:tc>
      </w:tr>
      <w:tr w:rsidR="00C74D8E" w:rsidRPr="00CB5F9F">
        <w:trPr>
          <w:trHeight w:val="480"/>
        </w:trPr>
        <w:tc>
          <w:tcPr>
            <w:tcW w:w="993"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2971"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713"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1140" w:type="dxa"/>
            <w:vAlign w:val="center"/>
          </w:tcPr>
          <w:p w:rsidR="00C74D8E" w:rsidRPr="0016522C" w:rsidRDefault="00C74D8E" w:rsidP="008B3A48">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201</w:t>
            </w:r>
            <w:r w:rsidR="008B3A48">
              <w:rPr>
                <w:rFonts w:ascii="Times New Roman" w:hAnsi="Times New Roman" w:cs="Times New Roman"/>
                <w:sz w:val="24"/>
                <w:szCs w:val="24"/>
              </w:rPr>
              <w:t>9</w:t>
            </w:r>
          </w:p>
        </w:tc>
        <w:tc>
          <w:tcPr>
            <w:tcW w:w="1423" w:type="dxa"/>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rPr>
            </w:pPr>
            <w:r>
              <w:rPr>
                <w:rFonts w:ascii="Times New Roman" w:hAnsi="Times New Roman" w:cs="Times New Roman"/>
                <w:sz w:val="24"/>
                <w:szCs w:val="24"/>
              </w:rPr>
              <w:t>5000,0</w:t>
            </w:r>
          </w:p>
        </w:tc>
        <w:tc>
          <w:tcPr>
            <w:tcW w:w="1133" w:type="dxa"/>
            <w:vAlign w:val="center"/>
          </w:tcPr>
          <w:p w:rsidR="00C74D8E" w:rsidRPr="0016522C" w:rsidRDefault="00C74D8E" w:rsidP="008E44D8">
            <w:pPr>
              <w:spacing w:after="0" w:line="240" w:lineRule="auto"/>
              <w:ind w:left="-107" w:right="-108"/>
              <w:rPr>
                <w:rFonts w:ascii="Times New Roman" w:hAnsi="Times New Roman" w:cs="Times New Roman"/>
                <w:sz w:val="24"/>
                <w:szCs w:val="24"/>
              </w:rPr>
            </w:pPr>
            <w:r>
              <w:rPr>
                <w:rFonts w:ascii="Times New Roman" w:hAnsi="Times New Roman" w:cs="Times New Roman"/>
                <w:sz w:val="24"/>
                <w:szCs w:val="24"/>
              </w:rPr>
              <w:t xml:space="preserve">   4750,0</w:t>
            </w:r>
          </w:p>
        </w:tc>
        <w:tc>
          <w:tcPr>
            <w:tcW w:w="992" w:type="dxa"/>
            <w:gridSpan w:val="2"/>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rPr>
            </w:pPr>
          </w:p>
        </w:tc>
        <w:tc>
          <w:tcPr>
            <w:tcW w:w="1275" w:type="dxa"/>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rPr>
            </w:pPr>
            <w:r>
              <w:rPr>
                <w:rFonts w:ascii="Times New Roman" w:hAnsi="Times New Roman" w:cs="Times New Roman"/>
                <w:sz w:val="24"/>
                <w:szCs w:val="24"/>
              </w:rPr>
              <w:t>250,0</w:t>
            </w:r>
          </w:p>
        </w:tc>
        <w:tc>
          <w:tcPr>
            <w:tcW w:w="1274" w:type="dxa"/>
            <w:gridSpan w:val="2"/>
            <w:vAlign w:val="center"/>
          </w:tcPr>
          <w:p w:rsidR="00C74D8E" w:rsidRPr="0016522C" w:rsidRDefault="00C74D8E" w:rsidP="0016522C">
            <w:pPr>
              <w:spacing w:after="0" w:line="240" w:lineRule="auto"/>
              <w:jc w:val="center"/>
              <w:rPr>
                <w:rFonts w:ascii="Times New Roman" w:hAnsi="Times New Roman" w:cs="Times New Roman"/>
                <w:sz w:val="24"/>
                <w:szCs w:val="24"/>
              </w:rPr>
            </w:pPr>
          </w:p>
        </w:tc>
        <w:tc>
          <w:tcPr>
            <w:tcW w:w="1697"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1699" w:type="dxa"/>
            <w:vMerge/>
            <w:vAlign w:val="center"/>
          </w:tcPr>
          <w:p w:rsidR="00C74D8E" w:rsidRPr="0016522C" w:rsidRDefault="00C74D8E" w:rsidP="0016522C">
            <w:pPr>
              <w:spacing w:after="0" w:line="240" w:lineRule="auto"/>
              <w:rPr>
                <w:rFonts w:ascii="Times New Roman" w:hAnsi="Times New Roman" w:cs="Times New Roman"/>
                <w:sz w:val="24"/>
                <w:szCs w:val="24"/>
              </w:rPr>
            </w:pPr>
          </w:p>
        </w:tc>
      </w:tr>
      <w:tr w:rsidR="00C74D8E" w:rsidRPr="00CB5F9F">
        <w:trPr>
          <w:trHeight w:val="480"/>
        </w:trPr>
        <w:tc>
          <w:tcPr>
            <w:tcW w:w="993"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2971"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713"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1140" w:type="dxa"/>
            <w:vAlign w:val="center"/>
          </w:tcPr>
          <w:p w:rsidR="00C74D8E" w:rsidRPr="0016522C" w:rsidRDefault="00C74D8E" w:rsidP="008B3A48">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20</w:t>
            </w:r>
            <w:r w:rsidR="008B3A48">
              <w:rPr>
                <w:rFonts w:ascii="Times New Roman" w:hAnsi="Times New Roman" w:cs="Times New Roman"/>
                <w:sz w:val="24"/>
                <w:szCs w:val="24"/>
              </w:rPr>
              <w:t>20</w:t>
            </w:r>
          </w:p>
        </w:tc>
        <w:tc>
          <w:tcPr>
            <w:tcW w:w="1423" w:type="dxa"/>
            <w:vAlign w:val="center"/>
          </w:tcPr>
          <w:p w:rsidR="00C74D8E" w:rsidRPr="0016522C" w:rsidRDefault="00CF3475" w:rsidP="0016522C">
            <w:pPr>
              <w:spacing w:after="0" w:line="240" w:lineRule="auto"/>
              <w:ind w:left="-107" w:right="-108"/>
              <w:jc w:val="center"/>
              <w:rPr>
                <w:rFonts w:ascii="Times New Roman" w:hAnsi="Times New Roman" w:cs="Times New Roman"/>
                <w:sz w:val="24"/>
                <w:szCs w:val="24"/>
              </w:rPr>
            </w:pPr>
            <w:r>
              <w:rPr>
                <w:rFonts w:ascii="Times New Roman" w:hAnsi="Times New Roman" w:cs="Times New Roman"/>
                <w:sz w:val="24"/>
                <w:szCs w:val="24"/>
              </w:rPr>
              <w:t>8249,27</w:t>
            </w:r>
          </w:p>
        </w:tc>
        <w:tc>
          <w:tcPr>
            <w:tcW w:w="1133" w:type="dxa"/>
            <w:vAlign w:val="center"/>
          </w:tcPr>
          <w:p w:rsidR="00C74D8E" w:rsidRPr="0016522C" w:rsidRDefault="00CF3475" w:rsidP="0016522C">
            <w:pPr>
              <w:spacing w:after="0" w:line="240" w:lineRule="auto"/>
              <w:ind w:left="-107" w:right="-108"/>
              <w:jc w:val="center"/>
              <w:rPr>
                <w:rFonts w:ascii="Times New Roman" w:hAnsi="Times New Roman" w:cs="Times New Roman"/>
                <w:sz w:val="24"/>
                <w:szCs w:val="24"/>
              </w:rPr>
            </w:pPr>
            <w:r>
              <w:rPr>
                <w:rFonts w:ascii="Times New Roman" w:hAnsi="Times New Roman" w:cs="Times New Roman"/>
                <w:sz w:val="24"/>
                <w:szCs w:val="24"/>
              </w:rPr>
              <w:t>8249,27</w:t>
            </w:r>
          </w:p>
        </w:tc>
        <w:tc>
          <w:tcPr>
            <w:tcW w:w="992" w:type="dxa"/>
            <w:gridSpan w:val="2"/>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rPr>
            </w:pPr>
          </w:p>
        </w:tc>
        <w:tc>
          <w:tcPr>
            <w:tcW w:w="1275" w:type="dxa"/>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rPr>
            </w:pPr>
          </w:p>
        </w:tc>
        <w:tc>
          <w:tcPr>
            <w:tcW w:w="1274" w:type="dxa"/>
            <w:gridSpan w:val="2"/>
            <w:vAlign w:val="center"/>
          </w:tcPr>
          <w:p w:rsidR="00C74D8E" w:rsidRPr="0016522C" w:rsidRDefault="00C74D8E" w:rsidP="0016522C">
            <w:pPr>
              <w:spacing w:after="0" w:line="240" w:lineRule="auto"/>
              <w:jc w:val="center"/>
              <w:rPr>
                <w:rFonts w:ascii="Times New Roman" w:hAnsi="Times New Roman" w:cs="Times New Roman"/>
                <w:sz w:val="24"/>
                <w:szCs w:val="24"/>
              </w:rPr>
            </w:pPr>
          </w:p>
        </w:tc>
        <w:tc>
          <w:tcPr>
            <w:tcW w:w="1697"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1699" w:type="dxa"/>
            <w:vMerge/>
            <w:vAlign w:val="center"/>
          </w:tcPr>
          <w:p w:rsidR="00C74D8E" w:rsidRPr="0016522C" w:rsidRDefault="00C74D8E" w:rsidP="0016522C">
            <w:pPr>
              <w:spacing w:after="0" w:line="240" w:lineRule="auto"/>
              <w:rPr>
                <w:rFonts w:ascii="Times New Roman" w:hAnsi="Times New Roman" w:cs="Times New Roman"/>
                <w:sz w:val="24"/>
                <w:szCs w:val="24"/>
              </w:rPr>
            </w:pPr>
          </w:p>
        </w:tc>
      </w:tr>
      <w:tr w:rsidR="00C74D8E" w:rsidRPr="00CB5F9F">
        <w:trPr>
          <w:trHeight w:val="480"/>
        </w:trPr>
        <w:tc>
          <w:tcPr>
            <w:tcW w:w="993"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2971"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713"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1140" w:type="dxa"/>
            <w:vAlign w:val="center"/>
          </w:tcPr>
          <w:p w:rsidR="00C74D8E" w:rsidRPr="0016522C" w:rsidRDefault="008B3A48" w:rsidP="001652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tc>
        <w:tc>
          <w:tcPr>
            <w:tcW w:w="1423" w:type="dxa"/>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33" w:type="dxa"/>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rPr>
            </w:pPr>
          </w:p>
        </w:tc>
        <w:tc>
          <w:tcPr>
            <w:tcW w:w="992" w:type="dxa"/>
            <w:gridSpan w:val="2"/>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rPr>
            </w:pPr>
          </w:p>
        </w:tc>
        <w:tc>
          <w:tcPr>
            <w:tcW w:w="1275" w:type="dxa"/>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74" w:type="dxa"/>
            <w:gridSpan w:val="2"/>
            <w:vAlign w:val="center"/>
          </w:tcPr>
          <w:p w:rsidR="00C74D8E" w:rsidRPr="0016522C" w:rsidRDefault="00C74D8E" w:rsidP="0016522C">
            <w:pPr>
              <w:spacing w:after="0" w:line="240" w:lineRule="auto"/>
              <w:jc w:val="center"/>
              <w:rPr>
                <w:rFonts w:ascii="Times New Roman" w:hAnsi="Times New Roman" w:cs="Times New Roman"/>
                <w:sz w:val="24"/>
                <w:szCs w:val="24"/>
              </w:rPr>
            </w:pPr>
          </w:p>
        </w:tc>
        <w:tc>
          <w:tcPr>
            <w:tcW w:w="1697"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1699" w:type="dxa"/>
            <w:vMerge/>
            <w:vAlign w:val="center"/>
          </w:tcPr>
          <w:p w:rsidR="00C74D8E" w:rsidRPr="0016522C" w:rsidRDefault="00C74D8E" w:rsidP="0016522C">
            <w:pPr>
              <w:spacing w:after="0" w:line="240" w:lineRule="auto"/>
              <w:rPr>
                <w:rFonts w:ascii="Times New Roman" w:hAnsi="Times New Roman" w:cs="Times New Roman"/>
                <w:sz w:val="24"/>
                <w:szCs w:val="24"/>
              </w:rPr>
            </w:pPr>
          </w:p>
        </w:tc>
      </w:tr>
      <w:tr w:rsidR="00C74D8E" w:rsidRPr="00CB5F9F">
        <w:trPr>
          <w:trHeight w:val="480"/>
        </w:trPr>
        <w:tc>
          <w:tcPr>
            <w:tcW w:w="993"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2971"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713"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1140" w:type="dxa"/>
            <w:vAlign w:val="center"/>
          </w:tcPr>
          <w:p w:rsidR="00C74D8E" w:rsidRPr="0016522C" w:rsidRDefault="008B3A48" w:rsidP="008B3A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C74D8E" w:rsidRPr="0016522C">
              <w:rPr>
                <w:rFonts w:ascii="Times New Roman" w:hAnsi="Times New Roman" w:cs="Times New Roman"/>
                <w:sz w:val="24"/>
                <w:szCs w:val="24"/>
              </w:rPr>
              <w:t>202</w:t>
            </w:r>
            <w:r>
              <w:rPr>
                <w:rFonts w:ascii="Times New Roman" w:hAnsi="Times New Roman" w:cs="Times New Roman"/>
                <w:sz w:val="24"/>
                <w:szCs w:val="24"/>
              </w:rPr>
              <w:t>2</w:t>
            </w:r>
            <w:r w:rsidR="00C74D8E" w:rsidRPr="0016522C">
              <w:rPr>
                <w:rFonts w:ascii="Times New Roman" w:hAnsi="Times New Roman" w:cs="Times New Roman"/>
                <w:sz w:val="24"/>
                <w:szCs w:val="24"/>
              </w:rPr>
              <w:t>-20</w:t>
            </w:r>
            <w:r w:rsidR="00C74D8E">
              <w:rPr>
                <w:rFonts w:ascii="Times New Roman" w:hAnsi="Times New Roman" w:cs="Times New Roman"/>
                <w:sz w:val="24"/>
                <w:szCs w:val="24"/>
              </w:rPr>
              <w:t>26</w:t>
            </w:r>
          </w:p>
        </w:tc>
        <w:tc>
          <w:tcPr>
            <w:tcW w:w="1423" w:type="dxa"/>
            <w:vAlign w:val="center"/>
          </w:tcPr>
          <w:p w:rsidR="00C74D8E" w:rsidRPr="0016522C" w:rsidRDefault="003A129D" w:rsidP="00952502">
            <w:pPr>
              <w:spacing w:after="0" w:line="240" w:lineRule="auto"/>
              <w:ind w:left="-107" w:right="-108"/>
              <w:jc w:val="center"/>
              <w:rPr>
                <w:rFonts w:ascii="Times New Roman" w:hAnsi="Times New Roman" w:cs="Times New Roman"/>
                <w:sz w:val="24"/>
                <w:szCs w:val="24"/>
              </w:rPr>
            </w:pPr>
            <w:r>
              <w:rPr>
                <w:rFonts w:ascii="Times New Roman" w:hAnsi="Times New Roman" w:cs="Times New Roman"/>
                <w:sz w:val="24"/>
                <w:szCs w:val="24"/>
              </w:rPr>
              <w:t>29258,25</w:t>
            </w:r>
            <w:r w:rsidR="00C74D8E">
              <w:rPr>
                <w:rFonts w:ascii="Times New Roman" w:hAnsi="Times New Roman" w:cs="Times New Roman"/>
                <w:sz w:val="24"/>
                <w:szCs w:val="24"/>
              </w:rPr>
              <w:t xml:space="preserve"> </w:t>
            </w:r>
          </w:p>
        </w:tc>
        <w:tc>
          <w:tcPr>
            <w:tcW w:w="1133" w:type="dxa"/>
            <w:vAlign w:val="center"/>
          </w:tcPr>
          <w:p w:rsidR="00C74D8E" w:rsidRPr="0016522C" w:rsidRDefault="00CF3475" w:rsidP="008E44D8">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28908,25</w:t>
            </w:r>
          </w:p>
        </w:tc>
        <w:tc>
          <w:tcPr>
            <w:tcW w:w="992" w:type="dxa"/>
            <w:gridSpan w:val="2"/>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rPr>
            </w:pPr>
          </w:p>
        </w:tc>
        <w:tc>
          <w:tcPr>
            <w:tcW w:w="1275" w:type="dxa"/>
            <w:vAlign w:val="center"/>
          </w:tcPr>
          <w:p w:rsidR="00C74D8E" w:rsidRPr="0016522C" w:rsidRDefault="00CF3475" w:rsidP="0016522C">
            <w:pPr>
              <w:spacing w:after="0" w:line="240" w:lineRule="auto"/>
              <w:ind w:left="-107" w:right="-108"/>
              <w:jc w:val="center"/>
              <w:rPr>
                <w:rFonts w:ascii="Times New Roman" w:hAnsi="Times New Roman" w:cs="Times New Roman"/>
                <w:sz w:val="24"/>
                <w:szCs w:val="24"/>
              </w:rPr>
            </w:pPr>
            <w:r>
              <w:rPr>
                <w:rFonts w:ascii="Times New Roman" w:hAnsi="Times New Roman" w:cs="Times New Roman"/>
                <w:sz w:val="24"/>
                <w:szCs w:val="24"/>
              </w:rPr>
              <w:t>350,0</w:t>
            </w:r>
            <w:r w:rsidR="00C74D8E">
              <w:rPr>
                <w:rFonts w:ascii="Times New Roman" w:hAnsi="Times New Roman" w:cs="Times New Roman"/>
                <w:sz w:val="24"/>
                <w:szCs w:val="24"/>
              </w:rPr>
              <w:t xml:space="preserve"> </w:t>
            </w:r>
          </w:p>
        </w:tc>
        <w:tc>
          <w:tcPr>
            <w:tcW w:w="1274" w:type="dxa"/>
            <w:gridSpan w:val="2"/>
            <w:vAlign w:val="center"/>
          </w:tcPr>
          <w:p w:rsidR="00C74D8E" w:rsidRPr="0016522C" w:rsidRDefault="00C74D8E" w:rsidP="0016522C">
            <w:pPr>
              <w:spacing w:after="0" w:line="240" w:lineRule="auto"/>
              <w:jc w:val="center"/>
              <w:rPr>
                <w:rFonts w:ascii="Times New Roman" w:hAnsi="Times New Roman" w:cs="Times New Roman"/>
                <w:sz w:val="24"/>
                <w:szCs w:val="24"/>
              </w:rPr>
            </w:pPr>
          </w:p>
        </w:tc>
        <w:tc>
          <w:tcPr>
            <w:tcW w:w="1697"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1699" w:type="dxa"/>
            <w:vMerge/>
            <w:vAlign w:val="center"/>
          </w:tcPr>
          <w:p w:rsidR="00C74D8E" w:rsidRPr="0016522C" w:rsidRDefault="00C74D8E" w:rsidP="0016522C">
            <w:pPr>
              <w:spacing w:after="0" w:line="240" w:lineRule="auto"/>
              <w:rPr>
                <w:rFonts w:ascii="Times New Roman" w:hAnsi="Times New Roman" w:cs="Times New Roman"/>
                <w:sz w:val="24"/>
                <w:szCs w:val="24"/>
              </w:rPr>
            </w:pPr>
          </w:p>
        </w:tc>
      </w:tr>
      <w:tr w:rsidR="00C74D8E" w:rsidRPr="00CB5F9F">
        <w:trPr>
          <w:trHeight w:val="480"/>
        </w:trPr>
        <w:tc>
          <w:tcPr>
            <w:tcW w:w="993"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2971"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713" w:type="dxa"/>
            <w:vMerge/>
            <w:vAlign w:val="center"/>
          </w:tcPr>
          <w:p w:rsidR="00C74D8E" w:rsidRPr="0016522C" w:rsidRDefault="00C74D8E" w:rsidP="0016522C">
            <w:pPr>
              <w:spacing w:after="0" w:line="240" w:lineRule="auto"/>
              <w:rPr>
                <w:rFonts w:ascii="Times New Roman" w:hAnsi="Times New Roman" w:cs="Times New Roman"/>
                <w:sz w:val="24"/>
                <w:szCs w:val="24"/>
              </w:rPr>
            </w:pPr>
          </w:p>
        </w:tc>
        <w:tc>
          <w:tcPr>
            <w:tcW w:w="1140" w:type="dxa"/>
            <w:vAlign w:val="center"/>
          </w:tcPr>
          <w:p w:rsidR="00C74D8E" w:rsidRPr="0016522C" w:rsidRDefault="00C74D8E" w:rsidP="0016522C">
            <w:pPr>
              <w:spacing w:after="0" w:line="240" w:lineRule="auto"/>
              <w:jc w:val="center"/>
              <w:rPr>
                <w:rFonts w:ascii="Times New Roman" w:hAnsi="Times New Roman" w:cs="Times New Roman"/>
                <w:sz w:val="24"/>
                <w:szCs w:val="24"/>
              </w:rPr>
            </w:pPr>
            <w:r w:rsidRPr="0016522C">
              <w:rPr>
                <w:rFonts w:ascii="Times New Roman" w:hAnsi="Times New Roman" w:cs="Times New Roman"/>
                <w:sz w:val="24"/>
                <w:szCs w:val="24"/>
              </w:rPr>
              <w:t>Всего</w:t>
            </w:r>
          </w:p>
        </w:tc>
        <w:tc>
          <w:tcPr>
            <w:tcW w:w="1423" w:type="dxa"/>
            <w:vAlign w:val="center"/>
          </w:tcPr>
          <w:p w:rsidR="00C74D8E" w:rsidRPr="0016522C" w:rsidRDefault="00770D1E" w:rsidP="00770D1E">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47507,52</w:t>
            </w:r>
          </w:p>
        </w:tc>
        <w:tc>
          <w:tcPr>
            <w:tcW w:w="1133" w:type="dxa"/>
            <w:vAlign w:val="center"/>
          </w:tcPr>
          <w:p w:rsidR="00C74D8E" w:rsidRPr="0016522C" w:rsidRDefault="00770D1E" w:rsidP="008E44D8">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46657,52</w:t>
            </w:r>
          </w:p>
        </w:tc>
        <w:tc>
          <w:tcPr>
            <w:tcW w:w="992" w:type="dxa"/>
            <w:gridSpan w:val="2"/>
            <w:vAlign w:val="center"/>
          </w:tcPr>
          <w:p w:rsidR="00C74D8E" w:rsidRPr="0016522C" w:rsidRDefault="00C74D8E" w:rsidP="0016522C">
            <w:pPr>
              <w:spacing w:after="0" w:line="240" w:lineRule="auto"/>
              <w:ind w:left="-107" w:right="-108"/>
              <w:jc w:val="center"/>
              <w:rPr>
                <w:rFonts w:ascii="Times New Roman" w:hAnsi="Times New Roman" w:cs="Times New Roman"/>
                <w:sz w:val="24"/>
                <w:szCs w:val="24"/>
              </w:rPr>
            </w:pPr>
          </w:p>
        </w:tc>
        <w:tc>
          <w:tcPr>
            <w:tcW w:w="1275" w:type="dxa"/>
            <w:vAlign w:val="center"/>
          </w:tcPr>
          <w:p w:rsidR="00C74D8E" w:rsidRPr="0016522C" w:rsidRDefault="00770D1E" w:rsidP="0016522C">
            <w:pPr>
              <w:spacing w:after="0" w:line="240" w:lineRule="auto"/>
              <w:ind w:left="-107" w:right="-108"/>
              <w:jc w:val="center"/>
              <w:rPr>
                <w:rFonts w:ascii="Times New Roman" w:hAnsi="Times New Roman" w:cs="Times New Roman"/>
                <w:sz w:val="24"/>
                <w:szCs w:val="24"/>
              </w:rPr>
            </w:pPr>
            <w:r>
              <w:rPr>
                <w:rFonts w:ascii="Times New Roman" w:hAnsi="Times New Roman" w:cs="Times New Roman"/>
                <w:sz w:val="24"/>
                <w:szCs w:val="24"/>
              </w:rPr>
              <w:t>850,00</w:t>
            </w:r>
          </w:p>
        </w:tc>
        <w:tc>
          <w:tcPr>
            <w:tcW w:w="1274" w:type="dxa"/>
            <w:gridSpan w:val="2"/>
            <w:vAlign w:val="center"/>
          </w:tcPr>
          <w:p w:rsidR="00C74D8E" w:rsidRPr="0016522C" w:rsidRDefault="00C74D8E" w:rsidP="0016522C">
            <w:pPr>
              <w:spacing w:after="0" w:line="240" w:lineRule="auto"/>
              <w:jc w:val="center"/>
              <w:rPr>
                <w:rFonts w:ascii="Times New Roman" w:hAnsi="Times New Roman" w:cs="Times New Roman"/>
                <w:sz w:val="24"/>
                <w:szCs w:val="24"/>
              </w:rPr>
            </w:pPr>
          </w:p>
        </w:tc>
        <w:tc>
          <w:tcPr>
            <w:tcW w:w="1697" w:type="dxa"/>
            <w:vAlign w:val="center"/>
          </w:tcPr>
          <w:p w:rsidR="00C74D8E" w:rsidRPr="0016522C" w:rsidRDefault="00C74D8E" w:rsidP="0016522C">
            <w:pPr>
              <w:spacing w:after="0" w:line="240" w:lineRule="auto"/>
              <w:rPr>
                <w:rFonts w:ascii="Times New Roman" w:hAnsi="Times New Roman" w:cs="Times New Roman"/>
                <w:sz w:val="24"/>
                <w:szCs w:val="24"/>
              </w:rPr>
            </w:pPr>
          </w:p>
        </w:tc>
        <w:tc>
          <w:tcPr>
            <w:tcW w:w="1699" w:type="dxa"/>
            <w:vMerge/>
            <w:vAlign w:val="center"/>
          </w:tcPr>
          <w:p w:rsidR="00C74D8E" w:rsidRPr="0016522C" w:rsidRDefault="00C74D8E" w:rsidP="0016522C">
            <w:pPr>
              <w:spacing w:after="0" w:line="240" w:lineRule="auto"/>
              <w:rPr>
                <w:rFonts w:ascii="Times New Roman" w:hAnsi="Times New Roman" w:cs="Times New Roman"/>
                <w:sz w:val="24"/>
                <w:szCs w:val="24"/>
              </w:rPr>
            </w:pPr>
          </w:p>
        </w:tc>
      </w:tr>
    </w:tbl>
    <w:p w:rsidR="00C74D8E" w:rsidRPr="0016522C" w:rsidRDefault="00C74D8E" w:rsidP="0016522C">
      <w:pPr>
        <w:spacing w:after="120" w:line="240" w:lineRule="auto"/>
        <w:jc w:val="both"/>
        <w:rPr>
          <w:rFonts w:ascii="Times New Roman CYR" w:hAnsi="Times New Roman CYR" w:cs="Times New Roman CYR"/>
          <w:sz w:val="24"/>
          <w:szCs w:val="24"/>
        </w:rPr>
      </w:pPr>
    </w:p>
    <w:p w:rsidR="00C74D8E" w:rsidRDefault="00C74D8E" w:rsidP="0016522C">
      <w:pPr>
        <w:spacing w:after="120" w:line="240" w:lineRule="auto"/>
        <w:jc w:val="both"/>
        <w:rPr>
          <w:rFonts w:ascii="Times New Roman CYR" w:hAnsi="Times New Roman CYR" w:cs="Times New Roman CYR"/>
          <w:sz w:val="24"/>
          <w:szCs w:val="24"/>
        </w:rPr>
      </w:pPr>
    </w:p>
    <w:p w:rsidR="001C3557" w:rsidRDefault="001C3557" w:rsidP="0016522C">
      <w:pPr>
        <w:spacing w:after="120" w:line="240" w:lineRule="auto"/>
        <w:jc w:val="both"/>
        <w:rPr>
          <w:rFonts w:ascii="Times New Roman CYR" w:hAnsi="Times New Roman CYR" w:cs="Times New Roman CYR"/>
          <w:sz w:val="24"/>
          <w:szCs w:val="24"/>
        </w:rPr>
      </w:pPr>
    </w:p>
    <w:p w:rsidR="001C3557" w:rsidRPr="00AB3D41" w:rsidRDefault="001C3557" w:rsidP="001C3557">
      <w:pPr>
        <w:pStyle w:val="ab"/>
        <w:rPr>
          <w:rFonts w:ascii="Times New Roman" w:hAnsi="Times New Roman" w:cs="Times New Roman"/>
          <w:sz w:val="28"/>
          <w:szCs w:val="28"/>
        </w:rPr>
      </w:pPr>
      <w:r w:rsidRPr="00AB3D41">
        <w:rPr>
          <w:rFonts w:ascii="Times New Roman" w:hAnsi="Times New Roman" w:cs="Times New Roman"/>
          <w:sz w:val="28"/>
          <w:szCs w:val="28"/>
        </w:rPr>
        <w:t>Глава муниципального образования</w:t>
      </w:r>
    </w:p>
    <w:p w:rsidR="001C3557" w:rsidRDefault="001C3557" w:rsidP="001C3557">
      <w:pPr>
        <w:pStyle w:val="ab"/>
        <w:rPr>
          <w:rFonts w:ascii="Times New Roman" w:hAnsi="Times New Roman" w:cs="Times New Roman"/>
          <w:sz w:val="28"/>
          <w:szCs w:val="28"/>
        </w:rPr>
      </w:pPr>
      <w:r w:rsidRPr="00AB3D41">
        <w:rPr>
          <w:rFonts w:ascii="Times New Roman" w:hAnsi="Times New Roman" w:cs="Times New Roman"/>
          <w:sz w:val="28"/>
          <w:szCs w:val="28"/>
        </w:rPr>
        <w:t xml:space="preserve">Хохловского сельского поселения          </w:t>
      </w:r>
      <w:r>
        <w:rPr>
          <w:rFonts w:ascii="Times New Roman" w:hAnsi="Times New Roman" w:cs="Times New Roman"/>
          <w:sz w:val="28"/>
          <w:szCs w:val="28"/>
        </w:rPr>
        <w:t xml:space="preserve">                 </w:t>
      </w:r>
      <w:r w:rsidRPr="00AB3D41">
        <w:rPr>
          <w:rFonts w:ascii="Times New Roman" w:hAnsi="Times New Roman" w:cs="Times New Roman"/>
          <w:sz w:val="28"/>
          <w:szCs w:val="28"/>
        </w:rPr>
        <w:t xml:space="preserve">            </w:t>
      </w:r>
    </w:p>
    <w:p w:rsidR="001C3557" w:rsidRPr="001C3557" w:rsidRDefault="001C3557" w:rsidP="001C3557">
      <w:pPr>
        <w:pStyle w:val="ab"/>
        <w:rPr>
          <w:rFonts w:ascii="Times New Roman" w:hAnsi="Times New Roman" w:cs="Times New Roman"/>
          <w:sz w:val="28"/>
          <w:szCs w:val="28"/>
        </w:rPr>
        <w:sectPr w:rsidR="001C3557" w:rsidRPr="001C3557" w:rsidSect="001C3557">
          <w:pgSz w:w="16838" w:h="11906" w:orient="landscape"/>
          <w:pgMar w:top="851" w:right="1134" w:bottom="851" w:left="1134" w:header="709" w:footer="709" w:gutter="0"/>
          <w:cols w:space="708"/>
          <w:docGrid w:linePitch="360"/>
        </w:sectPr>
      </w:pPr>
      <w:r>
        <w:rPr>
          <w:rFonts w:ascii="Times New Roman" w:hAnsi="Times New Roman" w:cs="Times New Roman"/>
          <w:sz w:val="28"/>
          <w:szCs w:val="28"/>
        </w:rPr>
        <w:t xml:space="preserve">Смоленского района Смоленской области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E484A">
        <w:rPr>
          <w:rFonts w:ascii="Times New Roman" w:hAnsi="Times New Roman" w:cs="Times New Roman"/>
          <w:b/>
          <w:sz w:val="28"/>
          <w:szCs w:val="28"/>
        </w:rPr>
        <w:t>Е.Л. Мамонтова</w:t>
      </w:r>
    </w:p>
    <w:p w:rsidR="008F629D" w:rsidRPr="00BB7C19" w:rsidRDefault="008F629D" w:rsidP="00B37748">
      <w:pPr>
        <w:spacing w:after="0" w:line="240" w:lineRule="auto"/>
        <w:jc w:val="both"/>
        <w:rPr>
          <w:rFonts w:ascii="Times New Roman" w:hAnsi="Times New Roman" w:cs="Times New Roman"/>
          <w:sz w:val="28"/>
          <w:szCs w:val="28"/>
        </w:rPr>
        <w:sectPr w:rsidR="008F629D" w:rsidRPr="00BB7C19">
          <w:footerReference w:type="default" r:id="rId8"/>
          <w:pgSz w:w="12240" w:h="15840"/>
          <w:pgMar w:top="1134" w:right="850" w:bottom="1134" w:left="1701" w:header="720" w:footer="720" w:gutter="0"/>
          <w:cols w:space="720"/>
        </w:sectPr>
      </w:pPr>
      <w:bookmarkStart w:id="4" w:name="_GoBack"/>
      <w:bookmarkEnd w:id="4"/>
    </w:p>
    <w:p w:rsidR="00C74D8E" w:rsidRPr="00445EAD" w:rsidRDefault="00C74D8E" w:rsidP="00C423D1">
      <w:pPr>
        <w:pStyle w:val="ab"/>
        <w:jc w:val="both"/>
        <w:rPr>
          <w:rFonts w:ascii="Arial" w:hAnsi="Arial" w:cs="Arial"/>
          <w:sz w:val="24"/>
          <w:szCs w:val="24"/>
        </w:rPr>
      </w:pPr>
    </w:p>
    <w:sectPr w:rsidR="00C74D8E" w:rsidRPr="00445EAD" w:rsidSect="000E1B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2C8" w:rsidRDefault="005D62C8" w:rsidP="00721F5F">
      <w:pPr>
        <w:spacing w:after="0" w:line="240" w:lineRule="auto"/>
      </w:pPr>
      <w:r>
        <w:separator/>
      </w:r>
    </w:p>
  </w:endnote>
  <w:endnote w:type="continuationSeparator" w:id="0">
    <w:p w:rsidR="005D62C8" w:rsidRDefault="005D62C8" w:rsidP="00721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0B0" w:rsidRDefault="00F260B0">
    <w:pPr>
      <w:pStyle w:val="af"/>
      <w:jc w:val="right"/>
    </w:pPr>
  </w:p>
  <w:p w:rsidR="00F260B0" w:rsidRDefault="00F260B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2C8" w:rsidRDefault="005D62C8" w:rsidP="00721F5F">
      <w:pPr>
        <w:spacing w:after="0" w:line="240" w:lineRule="auto"/>
      </w:pPr>
      <w:r>
        <w:separator/>
      </w:r>
    </w:p>
  </w:footnote>
  <w:footnote w:type="continuationSeparator" w:id="0">
    <w:p w:rsidR="005D62C8" w:rsidRDefault="005D62C8" w:rsidP="00721F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578868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4C2500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DD6D03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002FAE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08A46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96A9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D6D5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7AEB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E404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63008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F3C1FF8"/>
    <w:lvl w:ilvl="0">
      <w:numFmt w:val="bullet"/>
      <w:lvlText w:val="*"/>
      <w:lvlJc w:val="left"/>
    </w:lvl>
  </w:abstractNum>
  <w:abstractNum w:abstractNumId="11" w15:restartNumberingAfterBreak="0">
    <w:nsid w:val="04363176"/>
    <w:multiLevelType w:val="hybridMultilevel"/>
    <w:tmpl w:val="5C720EEA"/>
    <w:lvl w:ilvl="0" w:tplc="F4BED28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2" w15:restartNumberingAfterBreak="0">
    <w:nsid w:val="24EF184F"/>
    <w:multiLevelType w:val="hybridMultilevel"/>
    <w:tmpl w:val="DC5C65F4"/>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36DE2673"/>
    <w:multiLevelType w:val="hybridMultilevel"/>
    <w:tmpl w:val="2F2AE576"/>
    <w:lvl w:ilvl="0" w:tplc="60146CB0">
      <w:start w:val="1"/>
      <w:numFmt w:val="decimal"/>
      <w:lvlText w:val="%1."/>
      <w:lvlJc w:val="left"/>
      <w:pPr>
        <w:ind w:left="736" w:hanging="360"/>
      </w:pPr>
      <w:rPr>
        <w:rFonts w:cs="Times New Roman" w:hint="default"/>
        <w:b/>
        <w:bCs/>
        <w:sz w:val="28"/>
        <w:szCs w:val="28"/>
      </w:rPr>
    </w:lvl>
    <w:lvl w:ilvl="1" w:tplc="04190019">
      <w:start w:val="1"/>
      <w:numFmt w:val="lowerLetter"/>
      <w:lvlText w:val="%2."/>
      <w:lvlJc w:val="left"/>
      <w:pPr>
        <w:ind w:left="1456" w:hanging="360"/>
      </w:pPr>
      <w:rPr>
        <w:rFonts w:cs="Times New Roman"/>
      </w:rPr>
    </w:lvl>
    <w:lvl w:ilvl="2" w:tplc="0419001B">
      <w:start w:val="1"/>
      <w:numFmt w:val="lowerRoman"/>
      <w:lvlText w:val="%3."/>
      <w:lvlJc w:val="right"/>
      <w:pPr>
        <w:ind w:left="2176" w:hanging="180"/>
      </w:pPr>
      <w:rPr>
        <w:rFonts w:cs="Times New Roman"/>
      </w:rPr>
    </w:lvl>
    <w:lvl w:ilvl="3" w:tplc="0419000F">
      <w:start w:val="1"/>
      <w:numFmt w:val="decimal"/>
      <w:lvlText w:val="%4."/>
      <w:lvlJc w:val="left"/>
      <w:pPr>
        <w:ind w:left="2896" w:hanging="360"/>
      </w:pPr>
      <w:rPr>
        <w:rFonts w:cs="Times New Roman"/>
      </w:rPr>
    </w:lvl>
    <w:lvl w:ilvl="4" w:tplc="04190019">
      <w:start w:val="1"/>
      <w:numFmt w:val="lowerLetter"/>
      <w:lvlText w:val="%5."/>
      <w:lvlJc w:val="left"/>
      <w:pPr>
        <w:ind w:left="3616" w:hanging="360"/>
      </w:pPr>
      <w:rPr>
        <w:rFonts w:cs="Times New Roman"/>
      </w:rPr>
    </w:lvl>
    <w:lvl w:ilvl="5" w:tplc="0419001B">
      <w:start w:val="1"/>
      <w:numFmt w:val="lowerRoman"/>
      <w:lvlText w:val="%6."/>
      <w:lvlJc w:val="right"/>
      <w:pPr>
        <w:ind w:left="4336" w:hanging="180"/>
      </w:pPr>
      <w:rPr>
        <w:rFonts w:cs="Times New Roman"/>
      </w:rPr>
    </w:lvl>
    <w:lvl w:ilvl="6" w:tplc="0419000F">
      <w:start w:val="1"/>
      <w:numFmt w:val="decimal"/>
      <w:lvlText w:val="%7."/>
      <w:lvlJc w:val="left"/>
      <w:pPr>
        <w:ind w:left="5056" w:hanging="360"/>
      </w:pPr>
      <w:rPr>
        <w:rFonts w:cs="Times New Roman"/>
      </w:rPr>
    </w:lvl>
    <w:lvl w:ilvl="7" w:tplc="04190019">
      <w:start w:val="1"/>
      <w:numFmt w:val="lowerLetter"/>
      <w:lvlText w:val="%8."/>
      <w:lvlJc w:val="left"/>
      <w:pPr>
        <w:ind w:left="5776" w:hanging="360"/>
      </w:pPr>
      <w:rPr>
        <w:rFonts w:cs="Times New Roman"/>
      </w:rPr>
    </w:lvl>
    <w:lvl w:ilvl="8" w:tplc="0419001B">
      <w:start w:val="1"/>
      <w:numFmt w:val="lowerRoman"/>
      <w:lvlText w:val="%9."/>
      <w:lvlJc w:val="right"/>
      <w:pPr>
        <w:ind w:left="6496" w:hanging="180"/>
      </w:pPr>
      <w:rPr>
        <w:rFonts w:cs="Times New Roman"/>
      </w:rPr>
    </w:lvl>
  </w:abstractNum>
  <w:abstractNum w:abstractNumId="14" w15:restartNumberingAfterBreak="0">
    <w:nsid w:val="47414B9D"/>
    <w:multiLevelType w:val="hybridMultilevel"/>
    <w:tmpl w:val="F92812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9EE782D"/>
    <w:multiLevelType w:val="hybridMultilevel"/>
    <w:tmpl w:val="DB6C5C66"/>
    <w:lvl w:ilvl="0" w:tplc="F4BED280">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16" w15:restartNumberingAfterBreak="0">
    <w:nsid w:val="4F746A70"/>
    <w:multiLevelType w:val="hybridMultilevel"/>
    <w:tmpl w:val="4DE002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8AC3906"/>
    <w:multiLevelType w:val="hybridMultilevel"/>
    <w:tmpl w:val="98C2B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15"/>
  </w:num>
  <w:num w:numId="5">
    <w:abstractNumId w:val="13"/>
  </w:num>
  <w:num w:numId="6">
    <w:abstractNumId w:val="10"/>
    <w:lvlOverride w:ilvl="0">
      <w:lvl w:ilvl="0">
        <w:numFmt w:val="bullet"/>
        <w:lvlText w:val="-"/>
        <w:legacy w:legacy="1" w:legacySpace="0" w:legacyIndent="134"/>
        <w:lvlJc w:val="left"/>
        <w:rPr>
          <w:rFonts w:ascii="Times New Roman" w:hAnsi="Times New Roman" w:hint="default"/>
        </w:rPr>
      </w:lvl>
    </w:lvlOverride>
  </w:num>
  <w:num w:numId="7">
    <w:abstractNumId w:val="10"/>
    <w:lvlOverride w:ilvl="0">
      <w:lvl w:ilvl="0">
        <w:numFmt w:val="bullet"/>
        <w:lvlText w:val="-"/>
        <w:legacy w:legacy="1" w:legacySpace="0" w:legacyIndent="130"/>
        <w:lvlJc w:val="left"/>
        <w:rPr>
          <w:rFonts w:ascii="Times New Roman" w:hAnsi="Times New Roman" w:hint="default"/>
        </w:rPr>
      </w:lvl>
    </w:lvlOverride>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0D3"/>
    <w:rsid w:val="00000925"/>
    <w:rsid w:val="000160CA"/>
    <w:rsid w:val="00016E6E"/>
    <w:rsid w:val="00017A57"/>
    <w:rsid w:val="00024E68"/>
    <w:rsid w:val="000376A0"/>
    <w:rsid w:val="00042F72"/>
    <w:rsid w:val="00052BEC"/>
    <w:rsid w:val="00082912"/>
    <w:rsid w:val="000A4697"/>
    <w:rsid w:val="000B095E"/>
    <w:rsid w:val="000D5002"/>
    <w:rsid w:val="000E0491"/>
    <w:rsid w:val="000E1BEF"/>
    <w:rsid w:val="000E3577"/>
    <w:rsid w:val="000E7A22"/>
    <w:rsid w:val="000F075F"/>
    <w:rsid w:val="0010695A"/>
    <w:rsid w:val="0011000B"/>
    <w:rsid w:val="001115C0"/>
    <w:rsid w:val="001327FD"/>
    <w:rsid w:val="0013409C"/>
    <w:rsid w:val="00136B22"/>
    <w:rsid w:val="00142AEB"/>
    <w:rsid w:val="00146CEF"/>
    <w:rsid w:val="001501D8"/>
    <w:rsid w:val="0016522C"/>
    <w:rsid w:val="0017134F"/>
    <w:rsid w:val="001919C0"/>
    <w:rsid w:val="001A583E"/>
    <w:rsid w:val="001A5889"/>
    <w:rsid w:val="001B0D93"/>
    <w:rsid w:val="001C3557"/>
    <w:rsid w:val="001C54BA"/>
    <w:rsid w:val="001D0529"/>
    <w:rsid w:val="001E4841"/>
    <w:rsid w:val="001E48F1"/>
    <w:rsid w:val="00201DF3"/>
    <w:rsid w:val="00207D6C"/>
    <w:rsid w:val="002101B8"/>
    <w:rsid w:val="00220C04"/>
    <w:rsid w:val="002319B2"/>
    <w:rsid w:val="00247EFA"/>
    <w:rsid w:val="00261F3F"/>
    <w:rsid w:val="002779BF"/>
    <w:rsid w:val="00282427"/>
    <w:rsid w:val="00282C3D"/>
    <w:rsid w:val="002A1B22"/>
    <w:rsid w:val="002A536E"/>
    <w:rsid w:val="002A72BD"/>
    <w:rsid w:val="002C283E"/>
    <w:rsid w:val="002C3613"/>
    <w:rsid w:val="002D0F68"/>
    <w:rsid w:val="002D17E8"/>
    <w:rsid w:val="002E7EF7"/>
    <w:rsid w:val="00301F10"/>
    <w:rsid w:val="00303793"/>
    <w:rsid w:val="00307DFC"/>
    <w:rsid w:val="003236A7"/>
    <w:rsid w:val="00330A75"/>
    <w:rsid w:val="003373CF"/>
    <w:rsid w:val="00340375"/>
    <w:rsid w:val="00351DFB"/>
    <w:rsid w:val="00352EDD"/>
    <w:rsid w:val="0036502F"/>
    <w:rsid w:val="003723E1"/>
    <w:rsid w:val="003742DC"/>
    <w:rsid w:val="00375841"/>
    <w:rsid w:val="00384B3A"/>
    <w:rsid w:val="00385212"/>
    <w:rsid w:val="003A129D"/>
    <w:rsid w:val="003A418E"/>
    <w:rsid w:val="003A45CE"/>
    <w:rsid w:val="003A4E2D"/>
    <w:rsid w:val="003A5A7E"/>
    <w:rsid w:val="003B10DD"/>
    <w:rsid w:val="003B1D27"/>
    <w:rsid w:val="003B5883"/>
    <w:rsid w:val="003C159B"/>
    <w:rsid w:val="003C248E"/>
    <w:rsid w:val="003C7888"/>
    <w:rsid w:val="003D682D"/>
    <w:rsid w:val="003D6A42"/>
    <w:rsid w:val="003D756A"/>
    <w:rsid w:val="003E35FF"/>
    <w:rsid w:val="00426BAE"/>
    <w:rsid w:val="00437E7B"/>
    <w:rsid w:val="00444B2F"/>
    <w:rsid w:val="00445EAD"/>
    <w:rsid w:val="00446F88"/>
    <w:rsid w:val="004567B7"/>
    <w:rsid w:val="00467A9B"/>
    <w:rsid w:val="00475569"/>
    <w:rsid w:val="004765E5"/>
    <w:rsid w:val="00482558"/>
    <w:rsid w:val="00487C80"/>
    <w:rsid w:val="00496D8C"/>
    <w:rsid w:val="004A540D"/>
    <w:rsid w:val="004A5936"/>
    <w:rsid w:val="004A6541"/>
    <w:rsid w:val="004B2919"/>
    <w:rsid w:val="004B7BAA"/>
    <w:rsid w:val="004B7C0A"/>
    <w:rsid w:val="004C619E"/>
    <w:rsid w:val="004C6330"/>
    <w:rsid w:val="004D5753"/>
    <w:rsid w:val="00505188"/>
    <w:rsid w:val="0051231C"/>
    <w:rsid w:val="005160AA"/>
    <w:rsid w:val="00520782"/>
    <w:rsid w:val="005213A4"/>
    <w:rsid w:val="00524DAA"/>
    <w:rsid w:val="005344DD"/>
    <w:rsid w:val="0053733C"/>
    <w:rsid w:val="005619C2"/>
    <w:rsid w:val="00587B57"/>
    <w:rsid w:val="005B58EB"/>
    <w:rsid w:val="005D2B1F"/>
    <w:rsid w:val="005D62C8"/>
    <w:rsid w:val="005F5D8C"/>
    <w:rsid w:val="00624306"/>
    <w:rsid w:val="00662AF5"/>
    <w:rsid w:val="006B76CF"/>
    <w:rsid w:val="006C3F27"/>
    <w:rsid w:val="006C77D6"/>
    <w:rsid w:val="006C7F82"/>
    <w:rsid w:val="006D45E8"/>
    <w:rsid w:val="006F08DF"/>
    <w:rsid w:val="006F266A"/>
    <w:rsid w:val="006F537B"/>
    <w:rsid w:val="006F53E4"/>
    <w:rsid w:val="0070094B"/>
    <w:rsid w:val="007017A4"/>
    <w:rsid w:val="00721F5F"/>
    <w:rsid w:val="00722FFF"/>
    <w:rsid w:val="007405D7"/>
    <w:rsid w:val="00743052"/>
    <w:rsid w:val="00756AA0"/>
    <w:rsid w:val="007624D1"/>
    <w:rsid w:val="007639E0"/>
    <w:rsid w:val="00770D1E"/>
    <w:rsid w:val="00771414"/>
    <w:rsid w:val="00787C76"/>
    <w:rsid w:val="007911F5"/>
    <w:rsid w:val="007A3A7D"/>
    <w:rsid w:val="007C623F"/>
    <w:rsid w:val="007D59D4"/>
    <w:rsid w:val="007E484A"/>
    <w:rsid w:val="007E5A15"/>
    <w:rsid w:val="007E6DAE"/>
    <w:rsid w:val="00842013"/>
    <w:rsid w:val="00844AB5"/>
    <w:rsid w:val="00850BAE"/>
    <w:rsid w:val="00851919"/>
    <w:rsid w:val="00852162"/>
    <w:rsid w:val="00882239"/>
    <w:rsid w:val="00882D6D"/>
    <w:rsid w:val="00890F13"/>
    <w:rsid w:val="00897346"/>
    <w:rsid w:val="008B3A48"/>
    <w:rsid w:val="008E40FD"/>
    <w:rsid w:val="008E44D8"/>
    <w:rsid w:val="008F629D"/>
    <w:rsid w:val="009075E5"/>
    <w:rsid w:val="0091002A"/>
    <w:rsid w:val="00913A54"/>
    <w:rsid w:val="009166EE"/>
    <w:rsid w:val="00921D79"/>
    <w:rsid w:val="009332F7"/>
    <w:rsid w:val="009372FF"/>
    <w:rsid w:val="00952502"/>
    <w:rsid w:val="00972F57"/>
    <w:rsid w:val="0097491C"/>
    <w:rsid w:val="00977C15"/>
    <w:rsid w:val="009813F5"/>
    <w:rsid w:val="00984FDB"/>
    <w:rsid w:val="00987942"/>
    <w:rsid w:val="00990D36"/>
    <w:rsid w:val="009B3457"/>
    <w:rsid w:val="009C2A8B"/>
    <w:rsid w:val="009C438A"/>
    <w:rsid w:val="009E4956"/>
    <w:rsid w:val="00A008B7"/>
    <w:rsid w:val="00A104FB"/>
    <w:rsid w:val="00A122DB"/>
    <w:rsid w:val="00A16830"/>
    <w:rsid w:val="00A202C6"/>
    <w:rsid w:val="00A24FC4"/>
    <w:rsid w:val="00A269A6"/>
    <w:rsid w:val="00A37E15"/>
    <w:rsid w:val="00A4263B"/>
    <w:rsid w:val="00A51709"/>
    <w:rsid w:val="00A523C4"/>
    <w:rsid w:val="00A7077D"/>
    <w:rsid w:val="00A81534"/>
    <w:rsid w:val="00A83B73"/>
    <w:rsid w:val="00A90912"/>
    <w:rsid w:val="00A95676"/>
    <w:rsid w:val="00AA3CD7"/>
    <w:rsid w:val="00AB26A2"/>
    <w:rsid w:val="00AB3D41"/>
    <w:rsid w:val="00AC163D"/>
    <w:rsid w:val="00AC1F5F"/>
    <w:rsid w:val="00AE1981"/>
    <w:rsid w:val="00AE4CEB"/>
    <w:rsid w:val="00AE7FEB"/>
    <w:rsid w:val="00AF6555"/>
    <w:rsid w:val="00B03F99"/>
    <w:rsid w:val="00B06F5C"/>
    <w:rsid w:val="00B1143E"/>
    <w:rsid w:val="00B14A13"/>
    <w:rsid w:val="00B2168B"/>
    <w:rsid w:val="00B37748"/>
    <w:rsid w:val="00B4345E"/>
    <w:rsid w:val="00B4758E"/>
    <w:rsid w:val="00B61D99"/>
    <w:rsid w:val="00B653B2"/>
    <w:rsid w:val="00B76382"/>
    <w:rsid w:val="00B926D7"/>
    <w:rsid w:val="00B9428E"/>
    <w:rsid w:val="00BA3CF9"/>
    <w:rsid w:val="00BB5F0F"/>
    <w:rsid w:val="00BB7C19"/>
    <w:rsid w:val="00BC44FF"/>
    <w:rsid w:val="00BC51EC"/>
    <w:rsid w:val="00BC5984"/>
    <w:rsid w:val="00BD1840"/>
    <w:rsid w:val="00BE5F2A"/>
    <w:rsid w:val="00BF73D7"/>
    <w:rsid w:val="00C029D9"/>
    <w:rsid w:val="00C10C69"/>
    <w:rsid w:val="00C13443"/>
    <w:rsid w:val="00C20FCE"/>
    <w:rsid w:val="00C351B7"/>
    <w:rsid w:val="00C423D1"/>
    <w:rsid w:val="00C45E1A"/>
    <w:rsid w:val="00C507AC"/>
    <w:rsid w:val="00C50A06"/>
    <w:rsid w:val="00C51380"/>
    <w:rsid w:val="00C54F5D"/>
    <w:rsid w:val="00C605CB"/>
    <w:rsid w:val="00C63F9A"/>
    <w:rsid w:val="00C7065E"/>
    <w:rsid w:val="00C74D8E"/>
    <w:rsid w:val="00C755EF"/>
    <w:rsid w:val="00C852CC"/>
    <w:rsid w:val="00C91B13"/>
    <w:rsid w:val="00CA254F"/>
    <w:rsid w:val="00CB55DE"/>
    <w:rsid w:val="00CB5F9F"/>
    <w:rsid w:val="00CC0152"/>
    <w:rsid w:val="00CF3475"/>
    <w:rsid w:val="00D36532"/>
    <w:rsid w:val="00D4102F"/>
    <w:rsid w:val="00D51063"/>
    <w:rsid w:val="00D51CC6"/>
    <w:rsid w:val="00D549C7"/>
    <w:rsid w:val="00D65939"/>
    <w:rsid w:val="00D677A4"/>
    <w:rsid w:val="00D741AB"/>
    <w:rsid w:val="00D80C59"/>
    <w:rsid w:val="00D8421D"/>
    <w:rsid w:val="00D90F65"/>
    <w:rsid w:val="00DA1832"/>
    <w:rsid w:val="00DA31E9"/>
    <w:rsid w:val="00DA7A5A"/>
    <w:rsid w:val="00DD108F"/>
    <w:rsid w:val="00DD2966"/>
    <w:rsid w:val="00DD4F32"/>
    <w:rsid w:val="00DD60D3"/>
    <w:rsid w:val="00E030A5"/>
    <w:rsid w:val="00E055FC"/>
    <w:rsid w:val="00E24D4B"/>
    <w:rsid w:val="00E30347"/>
    <w:rsid w:val="00E34DA7"/>
    <w:rsid w:val="00E363C1"/>
    <w:rsid w:val="00E374D4"/>
    <w:rsid w:val="00E37A3F"/>
    <w:rsid w:val="00E401B4"/>
    <w:rsid w:val="00E42D67"/>
    <w:rsid w:val="00E53ABF"/>
    <w:rsid w:val="00E7102E"/>
    <w:rsid w:val="00E75D26"/>
    <w:rsid w:val="00E93F37"/>
    <w:rsid w:val="00E97636"/>
    <w:rsid w:val="00EE03CA"/>
    <w:rsid w:val="00EE2656"/>
    <w:rsid w:val="00EE30B1"/>
    <w:rsid w:val="00EE5BE1"/>
    <w:rsid w:val="00F01435"/>
    <w:rsid w:val="00F12063"/>
    <w:rsid w:val="00F15D77"/>
    <w:rsid w:val="00F260B0"/>
    <w:rsid w:val="00F27079"/>
    <w:rsid w:val="00F320EE"/>
    <w:rsid w:val="00F337C9"/>
    <w:rsid w:val="00F34EFE"/>
    <w:rsid w:val="00F448DF"/>
    <w:rsid w:val="00F656B4"/>
    <w:rsid w:val="00F92F17"/>
    <w:rsid w:val="00F95690"/>
    <w:rsid w:val="00F96A9B"/>
    <w:rsid w:val="00FA0891"/>
    <w:rsid w:val="00FA35B9"/>
    <w:rsid w:val="00FB41DE"/>
    <w:rsid w:val="00FC40C1"/>
    <w:rsid w:val="00FD1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AC2C555-58BA-4359-8764-5E6A8547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8B7"/>
    <w:pPr>
      <w:spacing w:after="200" w:line="276" w:lineRule="auto"/>
    </w:pPr>
    <w:rPr>
      <w:rFonts w:cs="Calibri"/>
      <w:sz w:val="22"/>
      <w:szCs w:val="22"/>
    </w:rPr>
  </w:style>
  <w:style w:type="paragraph" w:styleId="1">
    <w:name w:val="heading 1"/>
    <w:basedOn w:val="a"/>
    <w:link w:val="10"/>
    <w:uiPriority w:val="99"/>
    <w:qFormat/>
    <w:rsid w:val="00AA3CD7"/>
    <w:pPr>
      <w:spacing w:before="100" w:beforeAutospacing="1" w:after="100" w:afterAutospacing="1" w:line="240" w:lineRule="auto"/>
      <w:outlineLvl w:val="0"/>
    </w:pPr>
    <w:rPr>
      <w:rFonts w:cs="Times New Roman"/>
      <w:b/>
      <w:bCs/>
      <w:kern w:val="36"/>
      <w:sz w:val="48"/>
      <w:szCs w:val="48"/>
    </w:rPr>
  </w:style>
  <w:style w:type="paragraph" w:styleId="2">
    <w:name w:val="heading 2"/>
    <w:basedOn w:val="a"/>
    <w:link w:val="20"/>
    <w:uiPriority w:val="99"/>
    <w:qFormat/>
    <w:rsid w:val="00AA3CD7"/>
    <w:pPr>
      <w:spacing w:before="100" w:beforeAutospacing="1" w:after="100" w:afterAutospacing="1" w:line="240" w:lineRule="auto"/>
      <w:outlineLvl w:val="1"/>
    </w:pPr>
    <w:rPr>
      <w:rFonts w:cs="Times New Roman"/>
      <w:b/>
      <w:bCs/>
      <w:sz w:val="36"/>
      <w:szCs w:val="36"/>
    </w:rPr>
  </w:style>
  <w:style w:type="paragraph" w:styleId="3">
    <w:name w:val="heading 3"/>
    <w:basedOn w:val="a"/>
    <w:link w:val="30"/>
    <w:uiPriority w:val="99"/>
    <w:qFormat/>
    <w:rsid w:val="00AA3CD7"/>
    <w:pPr>
      <w:spacing w:before="100" w:beforeAutospacing="1" w:after="100" w:afterAutospacing="1" w:line="240" w:lineRule="auto"/>
      <w:outlineLvl w:val="2"/>
    </w:pPr>
    <w:rPr>
      <w:rFonts w:cs="Times New Roman"/>
      <w:b/>
      <w:bCs/>
      <w:sz w:val="27"/>
      <w:szCs w:val="27"/>
    </w:rPr>
  </w:style>
  <w:style w:type="paragraph" w:styleId="4">
    <w:name w:val="heading 4"/>
    <w:basedOn w:val="a"/>
    <w:link w:val="40"/>
    <w:uiPriority w:val="99"/>
    <w:qFormat/>
    <w:rsid w:val="00AA3CD7"/>
    <w:pPr>
      <w:spacing w:before="100" w:beforeAutospacing="1" w:after="100" w:afterAutospacing="1" w:line="240" w:lineRule="auto"/>
      <w:outlineLvl w:val="3"/>
    </w:pPr>
    <w:rPr>
      <w:rFonts w:cs="Times New Roman"/>
      <w:b/>
      <w:bCs/>
      <w:sz w:val="24"/>
      <w:szCs w:val="24"/>
    </w:rPr>
  </w:style>
  <w:style w:type="paragraph" w:styleId="9">
    <w:name w:val="heading 9"/>
    <w:basedOn w:val="a"/>
    <w:link w:val="90"/>
    <w:uiPriority w:val="99"/>
    <w:qFormat/>
    <w:rsid w:val="00AA3CD7"/>
    <w:pPr>
      <w:spacing w:before="100" w:beforeAutospacing="1" w:after="100" w:afterAutospacing="1" w:line="240" w:lineRule="auto"/>
      <w:outlineLvl w:val="8"/>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A3CD7"/>
    <w:rPr>
      <w:rFonts w:ascii="Times New Roman" w:hAnsi="Times New Roman" w:cs="Times New Roman"/>
      <w:b/>
      <w:bCs/>
      <w:kern w:val="36"/>
      <w:sz w:val="48"/>
      <w:szCs w:val="48"/>
    </w:rPr>
  </w:style>
  <w:style w:type="character" w:customStyle="1" w:styleId="20">
    <w:name w:val="Заголовок 2 Знак"/>
    <w:link w:val="2"/>
    <w:uiPriority w:val="99"/>
    <w:locked/>
    <w:rsid w:val="00AA3CD7"/>
    <w:rPr>
      <w:rFonts w:ascii="Times New Roman" w:hAnsi="Times New Roman" w:cs="Times New Roman"/>
      <w:b/>
      <w:bCs/>
      <w:sz w:val="36"/>
      <w:szCs w:val="36"/>
    </w:rPr>
  </w:style>
  <w:style w:type="character" w:customStyle="1" w:styleId="30">
    <w:name w:val="Заголовок 3 Знак"/>
    <w:link w:val="3"/>
    <w:uiPriority w:val="99"/>
    <w:locked/>
    <w:rsid w:val="00AA3CD7"/>
    <w:rPr>
      <w:rFonts w:ascii="Times New Roman" w:hAnsi="Times New Roman" w:cs="Times New Roman"/>
      <w:b/>
      <w:bCs/>
      <w:sz w:val="27"/>
      <w:szCs w:val="27"/>
    </w:rPr>
  </w:style>
  <w:style w:type="character" w:customStyle="1" w:styleId="40">
    <w:name w:val="Заголовок 4 Знак"/>
    <w:link w:val="4"/>
    <w:uiPriority w:val="99"/>
    <w:locked/>
    <w:rsid w:val="00AA3CD7"/>
    <w:rPr>
      <w:rFonts w:ascii="Times New Roman" w:hAnsi="Times New Roman" w:cs="Times New Roman"/>
      <w:b/>
      <w:bCs/>
      <w:sz w:val="24"/>
      <w:szCs w:val="24"/>
    </w:rPr>
  </w:style>
  <w:style w:type="character" w:customStyle="1" w:styleId="90">
    <w:name w:val="Заголовок 9 Знак"/>
    <w:link w:val="9"/>
    <w:uiPriority w:val="99"/>
    <w:locked/>
    <w:rsid w:val="00AA3CD7"/>
    <w:rPr>
      <w:rFonts w:ascii="Times New Roman" w:hAnsi="Times New Roman" w:cs="Times New Roman"/>
      <w:sz w:val="24"/>
      <w:szCs w:val="24"/>
    </w:rPr>
  </w:style>
  <w:style w:type="paragraph" w:styleId="a3">
    <w:name w:val="Balloon Text"/>
    <w:basedOn w:val="a"/>
    <w:link w:val="a4"/>
    <w:uiPriority w:val="99"/>
    <w:semiHidden/>
    <w:rsid w:val="00DD60D3"/>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D60D3"/>
    <w:rPr>
      <w:rFonts w:ascii="Tahoma" w:hAnsi="Tahoma" w:cs="Tahoma"/>
      <w:sz w:val="16"/>
      <w:szCs w:val="16"/>
    </w:rPr>
  </w:style>
  <w:style w:type="character" w:customStyle="1" w:styleId="21">
    <w:name w:val="Основной текст с отступом 2 Знак"/>
    <w:link w:val="22"/>
    <w:uiPriority w:val="99"/>
    <w:semiHidden/>
    <w:locked/>
    <w:rsid w:val="00AA3CD7"/>
    <w:rPr>
      <w:rFonts w:ascii="Times New Roman" w:hAnsi="Times New Roman" w:cs="Times New Roman"/>
      <w:sz w:val="24"/>
      <w:szCs w:val="24"/>
    </w:rPr>
  </w:style>
  <w:style w:type="paragraph" w:styleId="22">
    <w:name w:val="Body Text Indent 2"/>
    <w:basedOn w:val="a"/>
    <w:link w:val="21"/>
    <w:uiPriority w:val="99"/>
    <w:semiHidden/>
    <w:rsid w:val="00AA3CD7"/>
    <w:pPr>
      <w:spacing w:before="100" w:beforeAutospacing="1" w:after="100" w:afterAutospacing="1" w:line="240" w:lineRule="auto"/>
    </w:pPr>
    <w:rPr>
      <w:rFonts w:cs="Times New Roman"/>
      <w:sz w:val="24"/>
      <w:szCs w:val="24"/>
    </w:rPr>
  </w:style>
  <w:style w:type="character" w:customStyle="1" w:styleId="BodyTextIndent2Char1">
    <w:name w:val="Body Text Indent 2 Char1"/>
    <w:uiPriority w:val="99"/>
    <w:semiHidden/>
    <w:locked/>
    <w:rsid w:val="00AC1F5F"/>
    <w:rPr>
      <w:rFonts w:cs="Calibri"/>
    </w:rPr>
  </w:style>
  <w:style w:type="character" w:customStyle="1" w:styleId="a5">
    <w:name w:val="Основной текст с отступом Знак"/>
    <w:link w:val="a6"/>
    <w:uiPriority w:val="99"/>
    <w:semiHidden/>
    <w:locked/>
    <w:rsid w:val="00AA3CD7"/>
    <w:rPr>
      <w:rFonts w:ascii="Times New Roman" w:hAnsi="Times New Roman" w:cs="Times New Roman"/>
      <w:sz w:val="24"/>
      <w:szCs w:val="24"/>
    </w:rPr>
  </w:style>
  <w:style w:type="paragraph" w:styleId="a6">
    <w:name w:val="Body Text Indent"/>
    <w:basedOn w:val="a"/>
    <w:link w:val="a5"/>
    <w:uiPriority w:val="99"/>
    <w:semiHidden/>
    <w:rsid w:val="00AA3CD7"/>
    <w:pPr>
      <w:spacing w:before="100" w:beforeAutospacing="1" w:after="100" w:afterAutospacing="1" w:line="240" w:lineRule="auto"/>
    </w:pPr>
    <w:rPr>
      <w:rFonts w:cs="Times New Roman"/>
      <w:sz w:val="24"/>
      <w:szCs w:val="24"/>
    </w:rPr>
  </w:style>
  <w:style w:type="character" w:customStyle="1" w:styleId="BodyTextIndentChar1">
    <w:name w:val="Body Text Indent Char1"/>
    <w:uiPriority w:val="99"/>
    <w:semiHidden/>
    <w:locked/>
    <w:rsid w:val="00AC1F5F"/>
    <w:rPr>
      <w:rFonts w:cs="Calibri"/>
    </w:rPr>
  </w:style>
  <w:style w:type="character" w:customStyle="1" w:styleId="a7">
    <w:name w:val="Подзаголовок Знак"/>
    <w:link w:val="a8"/>
    <w:uiPriority w:val="99"/>
    <w:locked/>
    <w:rsid w:val="00AA3CD7"/>
    <w:rPr>
      <w:rFonts w:ascii="Times New Roman" w:hAnsi="Times New Roman" w:cs="Times New Roman"/>
      <w:sz w:val="24"/>
      <w:szCs w:val="24"/>
    </w:rPr>
  </w:style>
  <w:style w:type="paragraph" w:styleId="a8">
    <w:name w:val="Subtitle"/>
    <w:basedOn w:val="a"/>
    <w:link w:val="a7"/>
    <w:uiPriority w:val="99"/>
    <w:qFormat/>
    <w:rsid w:val="00AA3CD7"/>
    <w:pPr>
      <w:spacing w:before="100" w:beforeAutospacing="1" w:after="100" w:afterAutospacing="1" w:line="240" w:lineRule="auto"/>
    </w:pPr>
    <w:rPr>
      <w:rFonts w:cs="Times New Roman"/>
      <w:sz w:val="24"/>
      <w:szCs w:val="24"/>
    </w:rPr>
  </w:style>
  <w:style w:type="character" w:customStyle="1" w:styleId="SubtitleChar1">
    <w:name w:val="Subtitle Char1"/>
    <w:uiPriority w:val="99"/>
    <w:locked/>
    <w:rsid w:val="00AC1F5F"/>
    <w:rPr>
      <w:rFonts w:ascii="Cambria" w:hAnsi="Cambria" w:cs="Times New Roman"/>
      <w:sz w:val="24"/>
      <w:szCs w:val="24"/>
    </w:rPr>
  </w:style>
  <w:style w:type="character" w:customStyle="1" w:styleId="a9">
    <w:name w:val="Основной текст Знак"/>
    <w:link w:val="aa"/>
    <w:uiPriority w:val="99"/>
    <w:semiHidden/>
    <w:locked/>
    <w:rsid w:val="00AA3CD7"/>
    <w:rPr>
      <w:rFonts w:ascii="Times New Roman" w:hAnsi="Times New Roman" w:cs="Times New Roman"/>
      <w:sz w:val="24"/>
      <w:szCs w:val="24"/>
    </w:rPr>
  </w:style>
  <w:style w:type="paragraph" w:styleId="aa">
    <w:name w:val="Body Text"/>
    <w:basedOn w:val="a"/>
    <w:link w:val="a9"/>
    <w:uiPriority w:val="99"/>
    <w:semiHidden/>
    <w:rsid w:val="00AA3CD7"/>
    <w:pPr>
      <w:spacing w:before="100" w:beforeAutospacing="1" w:after="100" w:afterAutospacing="1" w:line="240" w:lineRule="auto"/>
    </w:pPr>
    <w:rPr>
      <w:rFonts w:cs="Times New Roman"/>
      <w:sz w:val="24"/>
      <w:szCs w:val="24"/>
    </w:rPr>
  </w:style>
  <w:style w:type="character" w:customStyle="1" w:styleId="BodyTextChar1">
    <w:name w:val="Body Text Char1"/>
    <w:uiPriority w:val="99"/>
    <w:semiHidden/>
    <w:locked/>
    <w:rsid w:val="00AC1F5F"/>
    <w:rPr>
      <w:rFonts w:cs="Calibri"/>
    </w:rPr>
  </w:style>
  <w:style w:type="character" w:customStyle="1" w:styleId="23">
    <w:name w:val="Основной текст 2 Знак"/>
    <w:link w:val="24"/>
    <w:uiPriority w:val="99"/>
    <w:locked/>
    <w:rsid w:val="00AA3CD7"/>
    <w:rPr>
      <w:rFonts w:ascii="Times New Roman" w:hAnsi="Times New Roman" w:cs="Times New Roman"/>
      <w:sz w:val="24"/>
      <w:szCs w:val="24"/>
    </w:rPr>
  </w:style>
  <w:style w:type="paragraph" w:styleId="24">
    <w:name w:val="Body Text 2"/>
    <w:basedOn w:val="a"/>
    <w:link w:val="23"/>
    <w:uiPriority w:val="99"/>
    <w:rsid w:val="00AA3CD7"/>
    <w:pPr>
      <w:spacing w:before="100" w:beforeAutospacing="1" w:after="100" w:afterAutospacing="1" w:line="240" w:lineRule="auto"/>
    </w:pPr>
    <w:rPr>
      <w:rFonts w:cs="Times New Roman"/>
      <w:sz w:val="24"/>
      <w:szCs w:val="24"/>
    </w:rPr>
  </w:style>
  <w:style w:type="character" w:customStyle="1" w:styleId="BodyText2Char1">
    <w:name w:val="Body Text 2 Char1"/>
    <w:uiPriority w:val="99"/>
    <w:semiHidden/>
    <w:locked/>
    <w:rsid w:val="00AC1F5F"/>
    <w:rPr>
      <w:rFonts w:cs="Calibri"/>
    </w:rPr>
  </w:style>
  <w:style w:type="paragraph" w:styleId="ab">
    <w:name w:val="No Spacing"/>
    <w:uiPriority w:val="99"/>
    <w:qFormat/>
    <w:rsid w:val="00445EAD"/>
    <w:rPr>
      <w:rFonts w:cs="Calibri"/>
      <w:sz w:val="22"/>
      <w:szCs w:val="22"/>
    </w:rPr>
  </w:style>
  <w:style w:type="character" w:styleId="ac">
    <w:name w:val="Hyperlink"/>
    <w:uiPriority w:val="99"/>
    <w:semiHidden/>
    <w:rsid w:val="003C7888"/>
    <w:rPr>
      <w:rFonts w:cs="Times New Roman"/>
      <w:color w:val="000000"/>
      <w:u w:val="single"/>
    </w:rPr>
  </w:style>
  <w:style w:type="paragraph" w:styleId="ad">
    <w:name w:val="header"/>
    <w:basedOn w:val="a"/>
    <w:link w:val="ae"/>
    <w:uiPriority w:val="99"/>
    <w:semiHidden/>
    <w:rsid w:val="00721F5F"/>
    <w:pPr>
      <w:tabs>
        <w:tab w:val="center" w:pos="4677"/>
        <w:tab w:val="right" w:pos="9355"/>
      </w:tabs>
      <w:spacing w:after="0" w:line="240" w:lineRule="auto"/>
    </w:pPr>
  </w:style>
  <w:style w:type="character" w:customStyle="1" w:styleId="ae">
    <w:name w:val="Верхний колонтитул Знак"/>
    <w:link w:val="ad"/>
    <w:uiPriority w:val="99"/>
    <w:semiHidden/>
    <w:locked/>
    <w:rsid w:val="00721F5F"/>
    <w:rPr>
      <w:rFonts w:cs="Times New Roman"/>
    </w:rPr>
  </w:style>
  <w:style w:type="paragraph" w:styleId="af">
    <w:name w:val="footer"/>
    <w:basedOn w:val="a"/>
    <w:link w:val="af0"/>
    <w:uiPriority w:val="99"/>
    <w:rsid w:val="00721F5F"/>
    <w:pPr>
      <w:tabs>
        <w:tab w:val="center" w:pos="4677"/>
        <w:tab w:val="right" w:pos="9355"/>
      </w:tabs>
      <w:spacing w:after="0" w:line="240" w:lineRule="auto"/>
    </w:pPr>
  </w:style>
  <w:style w:type="character" w:customStyle="1" w:styleId="af0">
    <w:name w:val="Нижний колонтитул Знак"/>
    <w:link w:val="af"/>
    <w:uiPriority w:val="99"/>
    <w:locked/>
    <w:rsid w:val="00721F5F"/>
    <w:rPr>
      <w:rFonts w:cs="Times New Roman"/>
    </w:rPr>
  </w:style>
  <w:style w:type="paragraph" w:customStyle="1" w:styleId="ConsPlusNonformat">
    <w:name w:val="ConsPlusNonformat"/>
    <w:uiPriority w:val="99"/>
    <w:rsid w:val="0016522C"/>
    <w:pPr>
      <w:widowControl w:val="0"/>
      <w:autoSpaceDE w:val="0"/>
      <w:autoSpaceDN w:val="0"/>
      <w:adjustRightInd w:val="0"/>
    </w:pPr>
    <w:rPr>
      <w:rFonts w:ascii="Courier New" w:hAnsi="Courier New" w:cs="Courier New"/>
    </w:rPr>
  </w:style>
  <w:style w:type="paragraph" w:styleId="af1">
    <w:name w:val="List Paragraph"/>
    <w:basedOn w:val="a"/>
    <w:uiPriority w:val="99"/>
    <w:qFormat/>
    <w:rsid w:val="0016522C"/>
    <w:pPr>
      <w:spacing w:after="0" w:line="240" w:lineRule="auto"/>
      <w:ind w:left="720"/>
    </w:pPr>
    <w:rPr>
      <w:rFonts w:cs="Times New Roman"/>
      <w:sz w:val="24"/>
      <w:szCs w:val="24"/>
      <w:lang w:val="en-US" w:eastAsia="en-US"/>
    </w:rPr>
  </w:style>
  <w:style w:type="paragraph" w:customStyle="1" w:styleId="af2">
    <w:name w:val="Стиль ПМД"/>
    <w:basedOn w:val="24"/>
    <w:link w:val="af3"/>
    <w:uiPriority w:val="99"/>
    <w:rsid w:val="0016522C"/>
    <w:pPr>
      <w:suppressAutoHyphens/>
      <w:spacing w:before="0" w:beforeAutospacing="0" w:after="0" w:afterAutospacing="0" w:line="20" w:lineRule="atLeast"/>
      <w:ind w:firstLine="709"/>
      <w:jc w:val="both"/>
    </w:pPr>
    <w:rPr>
      <w:rFonts w:ascii="Times New Roman" w:hAnsi="Times New Roman"/>
      <w:szCs w:val="20"/>
    </w:rPr>
  </w:style>
  <w:style w:type="character" w:customStyle="1" w:styleId="af3">
    <w:name w:val="Стиль ПМД Знак"/>
    <w:link w:val="af2"/>
    <w:uiPriority w:val="99"/>
    <w:locked/>
    <w:rsid w:val="0016522C"/>
    <w:rPr>
      <w:rFonts w:ascii="Times New Roman" w:hAnsi="Times New Roman"/>
      <w:sz w:val="24"/>
    </w:rPr>
  </w:style>
  <w:style w:type="paragraph" w:customStyle="1" w:styleId="Style4">
    <w:name w:val="Style4"/>
    <w:basedOn w:val="a"/>
    <w:uiPriority w:val="99"/>
    <w:rsid w:val="0016522C"/>
    <w:pPr>
      <w:widowControl w:val="0"/>
      <w:autoSpaceDE w:val="0"/>
      <w:autoSpaceDN w:val="0"/>
      <w:adjustRightInd w:val="0"/>
      <w:spacing w:after="0" w:line="262" w:lineRule="exact"/>
      <w:ind w:firstLine="566"/>
      <w:jc w:val="both"/>
    </w:pPr>
    <w:rPr>
      <w:rFonts w:cs="Times New Roman"/>
      <w:sz w:val="24"/>
      <w:szCs w:val="24"/>
    </w:rPr>
  </w:style>
  <w:style w:type="character" w:customStyle="1" w:styleId="FontStyle14">
    <w:name w:val="Font Style14"/>
    <w:uiPriority w:val="99"/>
    <w:rsid w:val="0016522C"/>
    <w:rPr>
      <w:rFonts w:ascii="Times New Roman" w:hAnsi="Times New Roman" w:cs="Times New Roman"/>
      <w:color w:val="000000"/>
      <w:sz w:val="20"/>
      <w:szCs w:val="20"/>
    </w:rPr>
  </w:style>
  <w:style w:type="paragraph" w:customStyle="1" w:styleId="Style1">
    <w:name w:val="Style1"/>
    <w:basedOn w:val="a"/>
    <w:uiPriority w:val="99"/>
    <w:rsid w:val="0016522C"/>
    <w:pPr>
      <w:widowControl w:val="0"/>
      <w:autoSpaceDE w:val="0"/>
      <w:autoSpaceDN w:val="0"/>
      <w:adjustRightInd w:val="0"/>
      <w:spacing w:after="0" w:line="408" w:lineRule="exact"/>
      <w:ind w:hanging="298"/>
    </w:pPr>
    <w:rPr>
      <w:rFonts w:cs="Times New Roman"/>
      <w:sz w:val="24"/>
      <w:szCs w:val="24"/>
    </w:rPr>
  </w:style>
  <w:style w:type="paragraph" w:customStyle="1" w:styleId="Style2">
    <w:name w:val="Style2"/>
    <w:basedOn w:val="a"/>
    <w:uiPriority w:val="99"/>
    <w:rsid w:val="0016522C"/>
    <w:pPr>
      <w:widowControl w:val="0"/>
      <w:autoSpaceDE w:val="0"/>
      <w:autoSpaceDN w:val="0"/>
      <w:adjustRightInd w:val="0"/>
      <w:spacing w:after="0" w:line="240" w:lineRule="auto"/>
    </w:pPr>
    <w:rPr>
      <w:rFonts w:cs="Times New Roman"/>
      <w:sz w:val="24"/>
      <w:szCs w:val="24"/>
    </w:rPr>
  </w:style>
  <w:style w:type="paragraph" w:customStyle="1" w:styleId="Style5">
    <w:name w:val="Style5"/>
    <w:basedOn w:val="a"/>
    <w:uiPriority w:val="99"/>
    <w:rsid w:val="0016522C"/>
    <w:pPr>
      <w:widowControl w:val="0"/>
      <w:autoSpaceDE w:val="0"/>
      <w:autoSpaceDN w:val="0"/>
      <w:adjustRightInd w:val="0"/>
      <w:spacing w:after="0" w:line="230" w:lineRule="exact"/>
    </w:pPr>
    <w:rPr>
      <w:rFonts w:cs="Times New Roman"/>
      <w:sz w:val="24"/>
      <w:szCs w:val="24"/>
    </w:rPr>
  </w:style>
  <w:style w:type="character" w:customStyle="1" w:styleId="FontStyle12">
    <w:name w:val="Font Style12"/>
    <w:uiPriority w:val="99"/>
    <w:rsid w:val="0016522C"/>
    <w:rPr>
      <w:rFonts w:ascii="Times New Roman" w:hAnsi="Times New Roman" w:cs="Times New Roman"/>
      <w:color w:val="000000"/>
      <w:sz w:val="18"/>
      <w:szCs w:val="18"/>
    </w:rPr>
  </w:style>
  <w:style w:type="paragraph" w:customStyle="1" w:styleId="Style3">
    <w:name w:val="Style3"/>
    <w:basedOn w:val="a"/>
    <w:uiPriority w:val="99"/>
    <w:rsid w:val="0016522C"/>
    <w:pPr>
      <w:widowControl w:val="0"/>
      <w:autoSpaceDE w:val="0"/>
      <w:autoSpaceDN w:val="0"/>
      <w:adjustRightInd w:val="0"/>
      <w:spacing w:after="0" w:line="240" w:lineRule="auto"/>
    </w:pPr>
    <w:rPr>
      <w:rFonts w:cs="Times New Roman"/>
      <w:sz w:val="24"/>
      <w:szCs w:val="24"/>
    </w:rPr>
  </w:style>
  <w:style w:type="character" w:customStyle="1" w:styleId="FontStyle11">
    <w:name w:val="Font Style11"/>
    <w:uiPriority w:val="99"/>
    <w:rsid w:val="0016522C"/>
    <w:rPr>
      <w:rFonts w:ascii="Times New Roman" w:hAnsi="Times New Roman" w:cs="Times New Roman"/>
      <w:b/>
      <w:bCs/>
      <w:color w:val="000000"/>
      <w:sz w:val="20"/>
      <w:szCs w:val="20"/>
    </w:rPr>
  </w:style>
  <w:style w:type="character" w:customStyle="1" w:styleId="FontStyle13">
    <w:name w:val="Font Style13"/>
    <w:uiPriority w:val="99"/>
    <w:rsid w:val="0016522C"/>
    <w:rPr>
      <w:rFonts w:ascii="Times New Roman" w:hAnsi="Times New Roman" w:cs="Times New Roman"/>
      <w:i/>
      <w:iCs/>
      <w:color w:val="000000"/>
      <w:sz w:val="18"/>
      <w:szCs w:val="18"/>
    </w:rPr>
  </w:style>
  <w:style w:type="paragraph" w:customStyle="1" w:styleId="Style6">
    <w:name w:val="Style6"/>
    <w:basedOn w:val="a"/>
    <w:uiPriority w:val="99"/>
    <w:rsid w:val="0016522C"/>
    <w:pPr>
      <w:widowControl w:val="0"/>
      <w:autoSpaceDE w:val="0"/>
      <w:autoSpaceDN w:val="0"/>
      <w:adjustRightInd w:val="0"/>
      <w:spacing w:after="0" w:line="240" w:lineRule="auto"/>
    </w:pPr>
    <w:rPr>
      <w:rFonts w:cs="Times New Roman"/>
      <w:sz w:val="24"/>
      <w:szCs w:val="24"/>
    </w:rPr>
  </w:style>
  <w:style w:type="paragraph" w:customStyle="1" w:styleId="Style8">
    <w:name w:val="Style8"/>
    <w:basedOn w:val="a"/>
    <w:uiPriority w:val="99"/>
    <w:rsid w:val="0016522C"/>
    <w:pPr>
      <w:widowControl w:val="0"/>
      <w:autoSpaceDE w:val="0"/>
      <w:autoSpaceDN w:val="0"/>
      <w:adjustRightInd w:val="0"/>
      <w:spacing w:after="0" w:line="240" w:lineRule="auto"/>
    </w:pPr>
    <w:rPr>
      <w:rFonts w:cs="Times New Roman"/>
      <w:sz w:val="24"/>
      <w:szCs w:val="24"/>
    </w:rPr>
  </w:style>
  <w:style w:type="paragraph" w:customStyle="1" w:styleId="Style9">
    <w:name w:val="Style9"/>
    <w:basedOn w:val="a"/>
    <w:uiPriority w:val="99"/>
    <w:rsid w:val="0016522C"/>
    <w:pPr>
      <w:widowControl w:val="0"/>
      <w:autoSpaceDE w:val="0"/>
      <w:autoSpaceDN w:val="0"/>
      <w:adjustRightInd w:val="0"/>
      <w:spacing w:after="0" w:line="240" w:lineRule="auto"/>
    </w:pPr>
    <w:rPr>
      <w:rFonts w:cs="Times New Roman"/>
      <w:sz w:val="24"/>
      <w:szCs w:val="24"/>
    </w:rPr>
  </w:style>
  <w:style w:type="paragraph" w:customStyle="1" w:styleId="Style10">
    <w:name w:val="Style10"/>
    <w:basedOn w:val="a"/>
    <w:uiPriority w:val="99"/>
    <w:rsid w:val="0016522C"/>
    <w:pPr>
      <w:widowControl w:val="0"/>
      <w:autoSpaceDE w:val="0"/>
      <w:autoSpaceDN w:val="0"/>
      <w:adjustRightInd w:val="0"/>
      <w:spacing w:after="0" w:line="226" w:lineRule="exact"/>
    </w:pPr>
    <w:rPr>
      <w:rFonts w:cs="Times New Roman"/>
      <w:sz w:val="24"/>
      <w:szCs w:val="24"/>
    </w:rPr>
  </w:style>
  <w:style w:type="character" w:customStyle="1" w:styleId="FontStyle15">
    <w:name w:val="Font Style15"/>
    <w:uiPriority w:val="99"/>
    <w:rsid w:val="0016522C"/>
    <w:rPr>
      <w:rFonts w:ascii="Times New Roman" w:hAnsi="Times New Roman" w:cs="Times New Roman"/>
      <w:color w:val="000000"/>
      <w:sz w:val="16"/>
      <w:szCs w:val="16"/>
    </w:rPr>
  </w:style>
  <w:style w:type="character" w:customStyle="1" w:styleId="FontStyle16">
    <w:name w:val="Font Style16"/>
    <w:uiPriority w:val="99"/>
    <w:rsid w:val="0016522C"/>
    <w:rPr>
      <w:rFonts w:ascii="Times New Roman" w:hAnsi="Times New Roman" w:cs="Times New Roman"/>
      <w:color w:val="000000"/>
      <w:sz w:val="18"/>
      <w:szCs w:val="18"/>
    </w:rPr>
  </w:style>
  <w:style w:type="paragraph" w:customStyle="1" w:styleId="Style7">
    <w:name w:val="Style7"/>
    <w:basedOn w:val="a"/>
    <w:uiPriority w:val="99"/>
    <w:rsid w:val="0016522C"/>
    <w:pPr>
      <w:widowControl w:val="0"/>
      <w:autoSpaceDE w:val="0"/>
      <w:autoSpaceDN w:val="0"/>
      <w:adjustRightInd w:val="0"/>
      <w:spacing w:after="0" w:line="240" w:lineRule="auto"/>
    </w:pPr>
    <w:rPr>
      <w:rFonts w:cs="Times New Roman"/>
      <w:sz w:val="24"/>
      <w:szCs w:val="24"/>
    </w:rPr>
  </w:style>
  <w:style w:type="character" w:customStyle="1" w:styleId="FontStyle17">
    <w:name w:val="Font Style17"/>
    <w:uiPriority w:val="99"/>
    <w:rsid w:val="0016522C"/>
    <w:rPr>
      <w:rFonts w:ascii="Times New Roman" w:hAnsi="Times New Roman" w:cs="Times New Roman"/>
      <w:i/>
      <w:iCs/>
      <w:color w:val="000000"/>
      <w:sz w:val="18"/>
      <w:szCs w:val="18"/>
    </w:rPr>
  </w:style>
  <w:style w:type="character" w:customStyle="1" w:styleId="FontStyle18">
    <w:name w:val="Font Style18"/>
    <w:uiPriority w:val="99"/>
    <w:rsid w:val="0016522C"/>
    <w:rPr>
      <w:rFonts w:ascii="Times New Roman" w:hAnsi="Times New Roman" w:cs="Times New Roman"/>
      <w:b/>
      <w:bCs/>
      <w:color w:val="000000"/>
      <w:sz w:val="20"/>
      <w:szCs w:val="20"/>
    </w:rPr>
  </w:style>
  <w:style w:type="character" w:customStyle="1" w:styleId="FontStyle19">
    <w:name w:val="Font Style19"/>
    <w:uiPriority w:val="99"/>
    <w:rsid w:val="0016522C"/>
    <w:rPr>
      <w:rFonts w:ascii="Times New Roman" w:hAnsi="Times New Roman" w:cs="Times New Roman"/>
      <w:i/>
      <w:iCs/>
      <w:color w:val="000000"/>
      <w:sz w:val="18"/>
      <w:szCs w:val="18"/>
    </w:rPr>
  </w:style>
  <w:style w:type="character" w:customStyle="1" w:styleId="apple-converted-space">
    <w:name w:val="apple-converted-space"/>
    <w:uiPriority w:val="99"/>
    <w:rsid w:val="0016522C"/>
    <w:rPr>
      <w:rFonts w:cs="Times New Roman"/>
    </w:rPr>
  </w:style>
  <w:style w:type="paragraph" w:customStyle="1" w:styleId="ConsPlusNormal">
    <w:name w:val="ConsPlusNormal"/>
    <w:uiPriority w:val="99"/>
    <w:rsid w:val="0016522C"/>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729136">
      <w:marLeft w:val="0"/>
      <w:marRight w:val="0"/>
      <w:marTop w:val="0"/>
      <w:marBottom w:val="0"/>
      <w:divBdr>
        <w:top w:val="none" w:sz="0" w:space="0" w:color="auto"/>
        <w:left w:val="none" w:sz="0" w:space="0" w:color="auto"/>
        <w:bottom w:val="none" w:sz="0" w:space="0" w:color="auto"/>
        <w:right w:val="none" w:sz="0" w:space="0" w:color="auto"/>
      </w:divBdr>
      <w:divsChild>
        <w:div w:id="1659729209">
          <w:marLeft w:val="0"/>
          <w:marRight w:val="0"/>
          <w:marTop w:val="0"/>
          <w:marBottom w:val="0"/>
          <w:divBdr>
            <w:top w:val="none" w:sz="0" w:space="0" w:color="auto"/>
            <w:left w:val="none" w:sz="0" w:space="0" w:color="auto"/>
            <w:bottom w:val="none" w:sz="0" w:space="0" w:color="auto"/>
            <w:right w:val="none" w:sz="0" w:space="0" w:color="auto"/>
          </w:divBdr>
          <w:divsChild>
            <w:div w:id="1659729218">
              <w:marLeft w:val="0"/>
              <w:marRight w:val="0"/>
              <w:marTop w:val="0"/>
              <w:marBottom w:val="0"/>
              <w:divBdr>
                <w:top w:val="none" w:sz="0" w:space="0" w:color="auto"/>
                <w:left w:val="none" w:sz="0" w:space="0" w:color="auto"/>
                <w:bottom w:val="none" w:sz="0" w:space="0" w:color="auto"/>
                <w:right w:val="none" w:sz="0" w:space="0" w:color="auto"/>
              </w:divBdr>
              <w:divsChild>
                <w:div w:id="1659729092">
                  <w:marLeft w:val="0"/>
                  <w:marRight w:val="0"/>
                  <w:marTop w:val="0"/>
                  <w:marBottom w:val="0"/>
                  <w:divBdr>
                    <w:top w:val="none" w:sz="0" w:space="0" w:color="auto"/>
                    <w:left w:val="none" w:sz="0" w:space="0" w:color="auto"/>
                    <w:bottom w:val="none" w:sz="0" w:space="0" w:color="auto"/>
                    <w:right w:val="none" w:sz="0" w:space="0" w:color="auto"/>
                  </w:divBdr>
                </w:div>
                <w:div w:id="1659729233">
                  <w:marLeft w:val="0"/>
                  <w:marRight w:val="0"/>
                  <w:marTop w:val="0"/>
                  <w:marBottom w:val="0"/>
                  <w:divBdr>
                    <w:top w:val="none" w:sz="0" w:space="0" w:color="auto"/>
                    <w:left w:val="none" w:sz="0" w:space="0" w:color="auto"/>
                    <w:bottom w:val="none" w:sz="0" w:space="0" w:color="auto"/>
                    <w:right w:val="none" w:sz="0" w:space="0" w:color="auto"/>
                  </w:divBdr>
                  <w:divsChild>
                    <w:div w:id="1659729075">
                      <w:marLeft w:val="0"/>
                      <w:marRight w:val="0"/>
                      <w:marTop w:val="0"/>
                      <w:marBottom w:val="0"/>
                      <w:divBdr>
                        <w:top w:val="none" w:sz="0" w:space="0" w:color="auto"/>
                        <w:left w:val="none" w:sz="0" w:space="0" w:color="auto"/>
                        <w:bottom w:val="none" w:sz="0" w:space="0" w:color="auto"/>
                        <w:right w:val="none" w:sz="0" w:space="0" w:color="auto"/>
                      </w:divBdr>
                      <w:divsChild>
                        <w:div w:id="1659729141">
                          <w:marLeft w:val="0"/>
                          <w:marRight w:val="0"/>
                          <w:marTop w:val="0"/>
                          <w:marBottom w:val="0"/>
                          <w:divBdr>
                            <w:top w:val="none" w:sz="0" w:space="0" w:color="auto"/>
                            <w:left w:val="none" w:sz="0" w:space="0" w:color="auto"/>
                            <w:bottom w:val="none" w:sz="0" w:space="0" w:color="auto"/>
                            <w:right w:val="none" w:sz="0" w:space="0" w:color="auto"/>
                          </w:divBdr>
                        </w:div>
                        <w:div w:id="1659729237">
                          <w:marLeft w:val="0"/>
                          <w:marRight w:val="0"/>
                          <w:marTop w:val="0"/>
                          <w:marBottom w:val="0"/>
                          <w:divBdr>
                            <w:top w:val="none" w:sz="0" w:space="0" w:color="auto"/>
                            <w:left w:val="none" w:sz="0" w:space="0" w:color="auto"/>
                            <w:bottom w:val="none" w:sz="0" w:space="0" w:color="auto"/>
                            <w:right w:val="none" w:sz="0" w:space="0" w:color="auto"/>
                          </w:divBdr>
                        </w:div>
                      </w:divsChild>
                    </w:div>
                    <w:div w:id="1659729077">
                      <w:marLeft w:val="0"/>
                      <w:marRight w:val="0"/>
                      <w:marTop w:val="0"/>
                      <w:marBottom w:val="0"/>
                      <w:divBdr>
                        <w:top w:val="none" w:sz="0" w:space="0" w:color="auto"/>
                        <w:left w:val="none" w:sz="0" w:space="0" w:color="auto"/>
                        <w:bottom w:val="none" w:sz="0" w:space="0" w:color="auto"/>
                        <w:right w:val="none" w:sz="0" w:space="0" w:color="auto"/>
                      </w:divBdr>
                      <w:divsChild>
                        <w:div w:id="1659729145">
                          <w:marLeft w:val="0"/>
                          <w:marRight w:val="0"/>
                          <w:marTop w:val="0"/>
                          <w:marBottom w:val="0"/>
                          <w:divBdr>
                            <w:top w:val="none" w:sz="0" w:space="0" w:color="auto"/>
                            <w:left w:val="none" w:sz="0" w:space="0" w:color="auto"/>
                            <w:bottom w:val="none" w:sz="0" w:space="0" w:color="auto"/>
                            <w:right w:val="none" w:sz="0" w:space="0" w:color="auto"/>
                          </w:divBdr>
                        </w:div>
                        <w:div w:id="1659729315">
                          <w:marLeft w:val="0"/>
                          <w:marRight w:val="0"/>
                          <w:marTop w:val="0"/>
                          <w:marBottom w:val="0"/>
                          <w:divBdr>
                            <w:top w:val="none" w:sz="0" w:space="0" w:color="auto"/>
                            <w:left w:val="none" w:sz="0" w:space="0" w:color="auto"/>
                            <w:bottom w:val="none" w:sz="0" w:space="0" w:color="auto"/>
                            <w:right w:val="none" w:sz="0" w:space="0" w:color="auto"/>
                          </w:divBdr>
                        </w:div>
                      </w:divsChild>
                    </w:div>
                    <w:div w:id="1659729081">
                      <w:marLeft w:val="0"/>
                      <w:marRight w:val="0"/>
                      <w:marTop w:val="0"/>
                      <w:marBottom w:val="0"/>
                      <w:divBdr>
                        <w:top w:val="none" w:sz="0" w:space="0" w:color="auto"/>
                        <w:left w:val="none" w:sz="0" w:space="0" w:color="auto"/>
                        <w:bottom w:val="none" w:sz="0" w:space="0" w:color="auto"/>
                        <w:right w:val="none" w:sz="0" w:space="0" w:color="auto"/>
                      </w:divBdr>
                      <w:divsChild>
                        <w:div w:id="1659729203">
                          <w:marLeft w:val="0"/>
                          <w:marRight w:val="0"/>
                          <w:marTop w:val="0"/>
                          <w:marBottom w:val="0"/>
                          <w:divBdr>
                            <w:top w:val="none" w:sz="0" w:space="0" w:color="auto"/>
                            <w:left w:val="none" w:sz="0" w:space="0" w:color="auto"/>
                            <w:bottom w:val="none" w:sz="0" w:space="0" w:color="auto"/>
                            <w:right w:val="none" w:sz="0" w:space="0" w:color="auto"/>
                          </w:divBdr>
                        </w:div>
                        <w:div w:id="1659729324">
                          <w:marLeft w:val="0"/>
                          <w:marRight w:val="0"/>
                          <w:marTop w:val="0"/>
                          <w:marBottom w:val="0"/>
                          <w:divBdr>
                            <w:top w:val="none" w:sz="0" w:space="0" w:color="auto"/>
                            <w:left w:val="none" w:sz="0" w:space="0" w:color="auto"/>
                            <w:bottom w:val="none" w:sz="0" w:space="0" w:color="auto"/>
                            <w:right w:val="none" w:sz="0" w:space="0" w:color="auto"/>
                          </w:divBdr>
                        </w:div>
                      </w:divsChild>
                    </w:div>
                    <w:div w:id="1659729082">
                      <w:marLeft w:val="0"/>
                      <w:marRight w:val="0"/>
                      <w:marTop w:val="0"/>
                      <w:marBottom w:val="0"/>
                      <w:divBdr>
                        <w:top w:val="none" w:sz="0" w:space="0" w:color="auto"/>
                        <w:left w:val="none" w:sz="0" w:space="0" w:color="auto"/>
                        <w:bottom w:val="none" w:sz="0" w:space="0" w:color="auto"/>
                        <w:right w:val="none" w:sz="0" w:space="0" w:color="auto"/>
                      </w:divBdr>
                      <w:divsChild>
                        <w:div w:id="1659729166">
                          <w:marLeft w:val="0"/>
                          <w:marRight w:val="0"/>
                          <w:marTop w:val="0"/>
                          <w:marBottom w:val="0"/>
                          <w:divBdr>
                            <w:top w:val="none" w:sz="0" w:space="0" w:color="auto"/>
                            <w:left w:val="none" w:sz="0" w:space="0" w:color="auto"/>
                            <w:bottom w:val="none" w:sz="0" w:space="0" w:color="auto"/>
                            <w:right w:val="none" w:sz="0" w:space="0" w:color="auto"/>
                          </w:divBdr>
                        </w:div>
                        <w:div w:id="1659729220">
                          <w:marLeft w:val="0"/>
                          <w:marRight w:val="0"/>
                          <w:marTop w:val="0"/>
                          <w:marBottom w:val="0"/>
                          <w:divBdr>
                            <w:top w:val="none" w:sz="0" w:space="0" w:color="auto"/>
                            <w:left w:val="none" w:sz="0" w:space="0" w:color="auto"/>
                            <w:bottom w:val="none" w:sz="0" w:space="0" w:color="auto"/>
                            <w:right w:val="none" w:sz="0" w:space="0" w:color="auto"/>
                          </w:divBdr>
                        </w:div>
                      </w:divsChild>
                    </w:div>
                    <w:div w:id="1659729083">
                      <w:marLeft w:val="0"/>
                      <w:marRight w:val="0"/>
                      <w:marTop w:val="0"/>
                      <w:marBottom w:val="0"/>
                      <w:divBdr>
                        <w:top w:val="none" w:sz="0" w:space="0" w:color="auto"/>
                        <w:left w:val="none" w:sz="0" w:space="0" w:color="auto"/>
                        <w:bottom w:val="none" w:sz="0" w:space="0" w:color="auto"/>
                        <w:right w:val="none" w:sz="0" w:space="0" w:color="auto"/>
                      </w:divBdr>
                      <w:divsChild>
                        <w:div w:id="1659729295">
                          <w:marLeft w:val="0"/>
                          <w:marRight w:val="0"/>
                          <w:marTop w:val="0"/>
                          <w:marBottom w:val="0"/>
                          <w:divBdr>
                            <w:top w:val="none" w:sz="0" w:space="0" w:color="auto"/>
                            <w:left w:val="none" w:sz="0" w:space="0" w:color="auto"/>
                            <w:bottom w:val="none" w:sz="0" w:space="0" w:color="auto"/>
                            <w:right w:val="none" w:sz="0" w:space="0" w:color="auto"/>
                          </w:divBdr>
                        </w:div>
                        <w:div w:id="1659729382">
                          <w:marLeft w:val="0"/>
                          <w:marRight w:val="0"/>
                          <w:marTop w:val="0"/>
                          <w:marBottom w:val="0"/>
                          <w:divBdr>
                            <w:top w:val="none" w:sz="0" w:space="0" w:color="auto"/>
                            <w:left w:val="none" w:sz="0" w:space="0" w:color="auto"/>
                            <w:bottom w:val="none" w:sz="0" w:space="0" w:color="auto"/>
                            <w:right w:val="none" w:sz="0" w:space="0" w:color="auto"/>
                          </w:divBdr>
                        </w:div>
                      </w:divsChild>
                    </w:div>
                    <w:div w:id="1659729084">
                      <w:marLeft w:val="0"/>
                      <w:marRight w:val="0"/>
                      <w:marTop w:val="0"/>
                      <w:marBottom w:val="0"/>
                      <w:divBdr>
                        <w:top w:val="none" w:sz="0" w:space="0" w:color="auto"/>
                        <w:left w:val="none" w:sz="0" w:space="0" w:color="auto"/>
                        <w:bottom w:val="none" w:sz="0" w:space="0" w:color="auto"/>
                        <w:right w:val="none" w:sz="0" w:space="0" w:color="auto"/>
                      </w:divBdr>
                      <w:divsChild>
                        <w:div w:id="1659729108">
                          <w:marLeft w:val="0"/>
                          <w:marRight w:val="0"/>
                          <w:marTop w:val="0"/>
                          <w:marBottom w:val="0"/>
                          <w:divBdr>
                            <w:top w:val="none" w:sz="0" w:space="0" w:color="auto"/>
                            <w:left w:val="none" w:sz="0" w:space="0" w:color="auto"/>
                            <w:bottom w:val="none" w:sz="0" w:space="0" w:color="auto"/>
                            <w:right w:val="none" w:sz="0" w:space="0" w:color="auto"/>
                          </w:divBdr>
                        </w:div>
                        <w:div w:id="1659729376">
                          <w:marLeft w:val="0"/>
                          <w:marRight w:val="0"/>
                          <w:marTop w:val="0"/>
                          <w:marBottom w:val="0"/>
                          <w:divBdr>
                            <w:top w:val="none" w:sz="0" w:space="0" w:color="auto"/>
                            <w:left w:val="none" w:sz="0" w:space="0" w:color="auto"/>
                            <w:bottom w:val="none" w:sz="0" w:space="0" w:color="auto"/>
                            <w:right w:val="none" w:sz="0" w:space="0" w:color="auto"/>
                          </w:divBdr>
                        </w:div>
                      </w:divsChild>
                    </w:div>
                    <w:div w:id="1659729086">
                      <w:marLeft w:val="0"/>
                      <w:marRight w:val="0"/>
                      <w:marTop w:val="0"/>
                      <w:marBottom w:val="0"/>
                      <w:divBdr>
                        <w:top w:val="none" w:sz="0" w:space="0" w:color="auto"/>
                        <w:left w:val="none" w:sz="0" w:space="0" w:color="auto"/>
                        <w:bottom w:val="none" w:sz="0" w:space="0" w:color="auto"/>
                        <w:right w:val="none" w:sz="0" w:space="0" w:color="auto"/>
                      </w:divBdr>
                      <w:divsChild>
                        <w:div w:id="1659729112">
                          <w:marLeft w:val="0"/>
                          <w:marRight w:val="0"/>
                          <w:marTop w:val="0"/>
                          <w:marBottom w:val="0"/>
                          <w:divBdr>
                            <w:top w:val="none" w:sz="0" w:space="0" w:color="auto"/>
                            <w:left w:val="none" w:sz="0" w:space="0" w:color="auto"/>
                            <w:bottom w:val="none" w:sz="0" w:space="0" w:color="auto"/>
                            <w:right w:val="none" w:sz="0" w:space="0" w:color="auto"/>
                          </w:divBdr>
                        </w:div>
                        <w:div w:id="1659729165">
                          <w:marLeft w:val="0"/>
                          <w:marRight w:val="0"/>
                          <w:marTop w:val="0"/>
                          <w:marBottom w:val="0"/>
                          <w:divBdr>
                            <w:top w:val="none" w:sz="0" w:space="0" w:color="auto"/>
                            <w:left w:val="none" w:sz="0" w:space="0" w:color="auto"/>
                            <w:bottom w:val="none" w:sz="0" w:space="0" w:color="auto"/>
                            <w:right w:val="none" w:sz="0" w:space="0" w:color="auto"/>
                          </w:divBdr>
                        </w:div>
                      </w:divsChild>
                    </w:div>
                    <w:div w:id="1659729087">
                      <w:marLeft w:val="0"/>
                      <w:marRight w:val="0"/>
                      <w:marTop w:val="0"/>
                      <w:marBottom w:val="0"/>
                      <w:divBdr>
                        <w:top w:val="none" w:sz="0" w:space="0" w:color="auto"/>
                        <w:left w:val="none" w:sz="0" w:space="0" w:color="auto"/>
                        <w:bottom w:val="none" w:sz="0" w:space="0" w:color="auto"/>
                        <w:right w:val="none" w:sz="0" w:space="0" w:color="auto"/>
                      </w:divBdr>
                      <w:divsChild>
                        <w:div w:id="1659729154">
                          <w:marLeft w:val="0"/>
                          <w:marRight w:val="0"/>
                          <w:marTop w:val="0"/>
                          <w:marBottom w:val="0"/>
                          <w:divBdr>
                            <w:top w:val="none" w:sz="0" w:space="0" w:color="auto"/>
                            <w:left w:val="none" w:sz="0" w:space="0" w:color="auto"/>
                            <w:bottom w:val="none" w:sz="0" w:space="0" w:color="auto"/>
                            <w:right w:val="none" w:sz="0" w:space="0" w:color="auto"/>
                          </w:divBdr>
                        </w:div>
                        <w:div w:id="1659729238">
                          <w:marLeft w:val="0"/>
                          <w:marRight w:val="0"/>
                          <w:marTop w:val="0"/>
                          <w:marBottom w:val="0"/>
                          <w:divBdr>
                            <w:top w:val="none" w:sz="0" w:space="0" w:color="auto"/>
                            <w:left w:val="none" w:sz="0" w:space="0" w:color="auto"/>
                            <w:bottom w:val="none" w:sz="0" w:space="0" w:color="auto"/>
                            <w:right w:val="none" w:sz="0" w:space="0" w:color="auto"/>
                          </w:divBdr>
                        </w:div>
                      </w:divsChild>
                    </w:div>
                    <w:div w:id="1659729090">
                      <w:marLeft w:val="0"/>
                      <w:marRight w:val="0"/>
                      <w:marTop w:val="0"/>
                      <w:marBottom w:val="0"/>
                      <w:divBdr>
                        <w:top w:val="none" w:sz="0" w:space="0" w:color="auto"/>
                        <w:left w:val="none" w:sz="0" w:space="0" w:color="auto"/>
                        <w:bottom w:val="none" w:sz="0" w:space="0" w:color="auto"/>
                        <w:right w:val="none" w:sz="0" w:space="0" w:color="auto"/>
                      </w:divBdr>
                      <w:divsChild>
                        <w:div w:id="1659729125">
                          <w:marLeft w:val="0"/>
                          <w:marRight w:val="0"/>
                          <w:marTop w:val="0"/>
                          <w:marBottom w:val="0"/>
                          <w:divBdr>
                            <w:top w:val="none" w:sz="0" w:space="0" w:color="auto"/>
                            <w:left w:val="none" w:sz="0" w:space="0" w:color="auto"/>
                            <w:bottom w:val="none" w:sz="0" w:space="0" w:color="auto"/>
                            <w:right w:val="none" w:sz="0" w:space="0" w:color="auto"/>
                          </w:divBdr>
                        </w:div>
                        <w:div w:id="1659729372">
                          <w:marLeft w:val="0"/>
                          <w:marRight w:val="0"/>
                          <w:marTop w:val="0"/>
                          <w:marBottom w:val="0"/>
                          <w:divBdr>
                            <w:top w:val="none" w:sz="0" w:space="0" w:color="auto"/>
                            <w:left w:val="none" w:sz="0" w:space="0" w:color="auto"/>
                            <w:bottom w:val="none" w:sz="0" w:space="0" w:color="auto"/>
                            <w:right w:val="none" w:sz="0" w:space="0" w:color="auto"/>
                          </w:divBdr>
                        </w:div>
                      </w:divsChild>
                    </w:div>
                    <w:div w:id="1659729093">
                      <w:marLeft w:val="0"/>
                      <w:marRight w:val="0"/>
                      <w:marTop w:val="0"/>
                      <w:marBottom w:val="0"/>
                      <w:divBdr>
                        <w:top w:val="none" w:sz="0" w:space="0" w:color="auto"/>
                        <w:left w:val="none" w:sz="0" w:space="0" w:color="auto"/>
                        <w:bottom w:val="none" w:sz="0" w:space="0" w:color="auto"/>
                        <w:right w:val="none" w:sz="0" w:space="0" w:color="auto"/>
                      </w:divBdr>
                      <w:divsChild>
                        <w:div w:id="1659729227">
                          <w:marLeft w:val="0"/>
                          <w:marRight w:val="0"/>
                          <w:marTop w:val="0"/>
                          <w:marBottom w:val="0"/>
                          <w:divBdr>
                            <w:top w:val="none" w:sz="0" w:space="0" w:color="auto"/>
                            <w:left w:val="none" w:sz="0" w:space="0" w:color="auto"/>
                            <w:bottom w:val="none" w:sz="0" w:space="0" w:color="auto"/>
                            <w:right w:val="none" w:sz="0" w:space="0" w:color="auto"/>
                          </w:divBdr>
                        </w:div>
                        <w:div w:id="1659729421">
                          <w:marLeft w:val="0"/>
                          <w:marRight w:val="0"/>
                          <w:marTop w:val="0"/>
                          <w:marBottom w:val="0"/>
                          <w:divBdr>
                            <w:top w:val="none" w:sz="0" w:space="0" w:color="auto"/>
                            <w:left w:val="none" w:sz="0" w:space="0" w:color="auto"/>
                            <w:bottom w:val="none" w:sz="0" w:space="0" w:color="auto"/>
                            <w:right w:val="none" w:sz="0" w:space="0" w:color="auto"/>
                          </w:divBdr>
                        </w:div>
                      </w:divsChild>
                    </w:div>
                    <w:div w:id="1659729100">
                      <w:marLeft w:val="0"/>
                      <w:marRight w:val="0"/>
                      <w:marTop w:val="0"/>
                      <w:marBottom w:val="0"/>
                      <w:divBdr>
                        <w:top w:val="none" w:sz="0" w:space="0" w:color="auto"/>
                        <w:left w:val="none" w:sz="0" w:space="0" w:color="auto"/>
                        <w:bottom w:val="none" w:sz="0" w:space="0" w:color="auto"/>
                        <w:right w:val="none" w:sz="0" w:space="0" w:color="auto"/>
                      </w:divBdr>
                      <w:divsChild>
                        <w:div w:id="1659729267">
                          <w:marLeft w:val="0"/>
                          <w:marRight w:val="0"/>
                          <w:marTop w:val="0"/>
                          <w:marBottom w:val="0"/>
                          <w:divBdr>
                            <w:top w:val="none" w:sz="0" w:space="0" w:color="auto"/>
                            <w:left w:val="none" w:sz="0" w:space="0" w:color="auto"/>
                            <w:bottom w:val="none" w:sz="0" w:space="0" w:color="auto"/>
                            <w:right w:val="none" w:sz="0" w:space="0" w:color="auto"/>
                          </w:divBdr>
                        </w:div>
                        <w:div w:id="1659729366">
                          <w:marLeft w:val="0"/>
                          <w:marRight w:val="0"/>
                          <w:marTop w:val="0"/>
                          <w:marBottom w:val="0"/>
                          <w:divBdr>
                            <w:top w:val="none" w:sz="0" w:space="0" w:color="auto"/>
                            <w:left w:val="none" w:sz="0" w:space="0" w:color="auto"/>
                            <w:bottom w:val="none" w:sz="0" w:space="0" w:color="auto"/>
                            <w:right w:val="none" w:sz="0" w:space="0" w:color="auto"/>
                          </w:divBdr>
                        </w:div>
                      </w:divsChild>
                    </w:div>
                    <w:div w:id="1659729113">
                      <w:marLeft w:val="0"/>
                      <w:marRight w:val="0"/>
                      <w:marTop w:val="0"/>
                      <w:marBottom w:val="0"/>
                      <w:divBdr>
                        <w:top w:val="none" w:sz="0" w:space="0" w:color="auto"/>
                        <w:left w:val="none" w:sz="0" w:space="0" w:color="auto"/>
                        <w:bottom w:val="none" w:sz="0" w:space="0" w:color="auto"/>
                        <w:right w:val="none" w:sz="0" w:space="0" w:color="auto"/>
                      </w:divBdr>
                      <w:divsChild>
                        <w:div w:id="1659729207">
                          <w:marLeft w:val="0"/>
                          <w:marRight w:val="0"/>
                          <w:marTop w:val="0"/>
                          <w:marBottom w:val="0"/>
                          <w:divBdr>
                            <w:top w:val="none" w:sz="0" w:space="0" w:color="auto"/>
                            <w:left w:val="none" w:sz="0" w:space="0" w:color="auto"/>
                            <w:bottom w:val="none" w:sz="0" w:space="0" w:color="auto"/>
                            <w:right w:val="none" w:sz="0" w:space="0" w:color="auto"/>
                          </w:divBdr>
                        </w:div>
                        <w:div w:id="1659729434">
                          <w:marLeft w:val="0"/>
                          <w:marRight w:val="0"/>
                          <w:marTop w:val="0"/>
                          <w:marBottom w:val="0"/>
                          <w:divBdr>
                            <w:top w:val="none" w:sz="0" w:space="0" w:color="auto"/>
                            <w:left w:val="none" w:sz="0" w:space="0" w:color="auto"/>
                            <w:bottom w:val="none" w:sz="0" w:space="0" w:color="auto"/>
                            <w:right w:val="none" w:sz="0" w:space="0" w:color="auto"/>
                          </w:divBdr>
                        </w:div>
                      </w:divsChild>
                    </w:div>
                    <w:div w:id="1659729117">
                      <w:marLeft w:val="0"/>
                      <w:marRight w:val="0"/>
                      <w:marTop w:val="0"/>
                      <w:marBottom w:val="0"/>
                      <w:divBdr>
                        <w:top w:val="none" w:sz="0" w:space="0" w:color="auto"/>
                        <w:left w:val="none" w:sz="0" w:space="0" w:color="auto"/>
                        <w:bottom w:val="none" w:sz="0" w:space="0" w:color="auto"/>
                        <w:right w:val="none" w:sz="0" w:space="0" w:color="auto"/>
                      </w:divBdr>
                      <w:divsChild>
                        <w:div w:id="1659729389">
                          <w:marLeft w:val="0"/>
                          <w:marRight w:val="0"/>
                          <w:marTop w:val="0"/>
                          <w:marBottom w:val="0"/>
                          <w:divBdr>
                            <w:top w:val="none" w:sz="0" w:space="0" w:color="auto"/>
                            <w:left w:val="none" w:sz="0" w:space="0" w:color="auto"/>
                            <w:bottom w:val="none" w:sz="0" w:space="0" w:color="auto"/>
                            <w:right w:val="none" w:sz="0" w:space="0" w:color="auto"/>
                          </w:divBdr>
                        </w:div>
                        <w:div w:id="1659729412">
                          <w:marLeft w:val="0"/>
                          <w:marRight w:val="0"/>
                          <w:marTop w:val="0"/>
                          <w:marBottom w:val="0"/>
                          <w:divBdr>
                            <w:top w:val="none" w:sz="0" w:space="0" w:color="auto"/>
                            <w:left w:val="none" w:sz="0" w:space="0" w:color="auto"/>
                            <w:bottom w:val="none" w:sz="0" w:space="0" w:color="auto"/>
                            <w:right w:val="none" w:sz="0" w:space="0" w:color="auto"/>
                          </w:divBdr>
                        </w:div>
                      </w:divsChild>
                    </w:div>
                    <w:div w:id="1659729118">
                      <w:marLeft w:val="0"/>
                      <w:marRight w:val="0"/>
                      <w:marTop w:val="0"/>
                      <w:marBottom w:val="0"/>
                      <w:divBdr>
                        <w:top w:val="none" w:sz="0" w:space="0" w:color="auto"/>
                        <w:left w:val="none" w:sz="0" w:space="0" w:color="auto"/>
                        <w:bottom w:val="none" w:sz="0" w:space="0" w:color="auto"/>
                        <w:right w:val="none" w:sz="0" w:space="0" w:color="auto"/>
                      </w:divBdr>
                      <w:divsChild>
                        <w:div w:id="1659729182">
                          <w:marLeft w:val="0"/>
                          <w:marRight w:val="0"/>
                          <w:marTop w:val="0"/>
                          <w:marBottom w:val="0"/>
                          <w:divBdr>
                            <w:top w:val="none" w:sz="0" w:space="0" w:color="auto"/>
                            <w:left w:val="none" w:sz="0" w:space="0" w:color="auto"/>
                            <w:bottom w:val="none" w:sz="0" w:space="0" w:color="auto"/>
                            <w:right w:val="none" w:sz="0" w:space="0" w:color="auto"/>
                          </w:divBdr>
                        </w:div>
                        <w:div w:id="1659729314">
                          <w:marLeft w:val="0"/>
                          <w:marRight w:val="0"/>
                          <w:marTop w:val="0"/>
                          <w:marBottom w:val="0"/>
                          <w:divBdr>
                            <w:top w:val="none" w:sz="0" w:space="0" w:color="auto"/>
                            <w:left w:val="none" w:sz="0" w:space="0" w:color="auto"/>
                            <w:bottom w:val="none" w:sz="0" w:space="0" w:color="auto"/>
                            <w:right w:val="none" w:sz="0" w:space="0" w:color="auto"/>
                          </w:divBdr>
                        </w:div>
                      </w:divsChild>
                    </w:div>
                    <w:div w:id="1659729119">
                      <w:marLeft w:val="0"/>
                      <w:marRight w:val="0"/>
                      <w:marTop w:val="0"/>
                      <w:marBottom w:val="0"/>
                      <w:divBdr>
                        <w:top w:val="none" w:sz="0" w:space="0" w:color="auto"/>
                        <w:left w:val="none" w:sz="0" w:space="0" w:color="auto"/>
                        <w:bottom w:val="none" w:sz="0" w:space="0" w:color="auto"/>
                        <w:right w:val="none" w:sz="0" w:space="0" w:color="auto"/>
                      </w:divBdr>
                      <w:divsChild>
                        <w:div w:id="1659729105">
                          <w:marLeft w:val="0"/>
                          <w:marRight w:val="0"/>
                          <w:marTop w:val="0"/>
                          <w:marBottom w:val="0"/>
                          <w:divBdr>
                            <w:top w:val="none" w:sz="0" w:space="0" w:color="auto"/>
                            <w:left w:val="none" w:sz="0" w:space="0" w:color="auto"/>
                            <w:bottom w:val="none" w:sz="0" w:space="0" w:color="auto"/>
                            <w:right w:val="none" w:sz="0" w:space="0" w:color="auto"/>
                          </w:divBdr>
                        </w:div>
                        <w:div w:id="1659729268">
                          <w:marLeft w:val="0"/>
                          <w:marRight w:val="0"/>
                          <w:marTop w:val="0"/>
                          <w:marBottom w:val="0"/>
                          <w:divBdr>
                            <w:top w:val="none" w:sz="0" w:space="0" w:color="auto"/>
                            <w:left w:val="none" w:sz="0" w:space="0" w:color="auto"/>
                            <w:bottom w:val="none" w:sz="0" w:space="0" w:color="auto"/>
                            <w:right w:val="none" w:sz="0" w:space="0" w:color="auto"/>
                          </w:divBdr>
                        </w:div>
                      </w:divsChild>
                    </w:div>
                    <w:div w:id="1659729122">
                      <w:marLeft w:val="0"/>
                      <w:marRight w:val="0"/>
                      <w:marTop w:val="0"/>
                      <w:marBottom w:val="0"/>
                      <w:divBdr>
                        <w:top w:val="none" w:sz="0" w:space="0" w:color="auto"/>
                        <w:left w:val="none" w:sz="0" w:space="0" w:color="auto"/>
                        <w:bottom w:val="none" w:sz="0" w:space="0" w:color="auto"/>
                        <w:right w:val="none" w:sz="0" w:space="0" w:color="auto"/>
                      </w:divBdr>
                      <w:divsChild>
                        <w:div w:id="1659729111">
                          <w:marLeft w:val="0"/>
                          <w:marRight w:val="0"/>
                          <w:marTop w:val="0"/>
                          <w:marBottom w:val="0"/>
                          <w:divBdr>
                            <w:top w:val="none" w:sz="0" w:space="0" w:color="auto"/>
                            <w:left w:val="none" w:sz="0" w:space="0" w:color="auto"/>
                            <w:bottom w:val="none" w:sz="0" w:space="0" w:color="auto"/>
                            <w:right w:val="none" w:sz="0" w:space="0" w:color="auto"/>
                          </w:divBdr>
                        </w:div>
                        <w:div w:id="1659729351">
                          <w:marLeft w:val="0"/>
                          <w:marRight w:val="0"/>
                          <w:marTop w:val="0"/>
                          <w:marBottom w:val="0"/>
                          <w:divBdr>
                            <w:top w:val="none" w:sz="0" w:space="0" w:color="auto"/>
                            <w:left w:val="none" w:sz="0" w:space="0" w:color="auto"/>
                            <w:bottom w:val="none" w:sz="0" w:space="0" w:color="auto"/>
                            <w:right w:val="none" w:sz="0" w:space="0" w:color="auto"/>
                          </w:divBdr>
                        </w:div>
                      </w:divsChild>
                    </w:div>
                    <w:div w:id="1659729127">
                      <w:marLeft w:val="0"/>
                      <w:marRight w:val="0"/>
                      <w:marTop w:val="0"/>
                      <w:marBottom w:val="0"/>
                      <w:divBdr>
                        <w:top w:val="none" w:sz="0" w:space="0" w:color="auto"/>
                        <w:left w:val="none" w:sz="0" w:space="0" w:color="auto"/>
                        <w:bottom w:val="none" w:sz="0" w:space="0" w:color="auto"/>
                        <w:right w:val="none" w:sz="0" w:space="0" w:color="auto"/>
                      </w:divBdr>
                      <w:divsChild>
                        <w:div w:id="1659729115">
                          <w:marLeft w:val="0"/>
                          <w:marRight w:val="0"/>
                          <w:marTop w:val="0"/>
                          <w:marBottom w:val="0"/>
                          <w:divBdr>
                            <w:top w:val="none" w:sz="0" w:space="0" w:color="auto"/>
                            <w:left w:val="none" w:sz="0" w:space="0" w:color="auto"/>
                            <w:bottom w:val="none" w:sz="0" w:space="0" w:color="auto"/>
                            <w:right w:val="none" w:sz="0" w:space="0" w:color="auto"/>
                          </w:divBdr>
                        </w:div>
                        <w:div w:id="1659729180">
                          <w:marLeft w:val="0"/>
                          <w:marRight w:val="0"/>
                          <w:marTop w:val="0"/>
                          <w:marBottom w:val="0"/>
                          <w:divBdr>
                            <w:top w:val="none" w:sz="0" w:space="0" w:color="auto"/>
                            <w:left w:val="none" w:sz="0" w:space="0" w:color="auto"/>
                            <w:bottom w:val="none" w:sz="0" w:space="0" w:color="auto"/>
                            <w:right w:val="none" w:sz="0" w:space="0" w:color="auto"/>
                          </w:divBdr>
                        </w:div>
                      </w:divsChild>
                    </w:div>
                    <w:div w:id="1659729131">
                      <w:marLeft w:val="0"/>
                      <w:marRight w:val="0"/>
                      <w:marTop w:val="0"/>
                      <w:marBottom w:val="0"/>
                      <w:divBdr>
                        <w:top w:val="none" w:sz="0" w:space="0" w:color="auto"/>
                        <w:left w:val="none" w:sz="0" w:space="0" w:color="auto"/>
                        <w:bottom w:val="none" w:sz="0" w:space="0" w:color="auto"/>
                        <w:right w:val="none" w:sz="0" w:space="0" w:color="auto"/>
                      </w:divBdr>
                      <w:divsChild>
                        <w:div w:id="1659729263">
                          <w:marLeft w:val="0"/>
                          <w:marRight w:val="0"/>
                          <w:marTop w:val="0"/>
                          <w:marBottom w:val="0"/>
                          <w:divBdr>
                            <w:top w:val="none" w:sz="0" w:space="0" w:color="auto"/>
                            <w:left w:val="none" w:sz="0" w:space="0" w:color="auto"/>
                            <w:bottom w:val="none" w:sz="0" w:space="0" w:color="auto"/>
                            <w:right w:val="none" w:sz="0" w:space="0" w:color="auto"/>
                          </w:divBdr>
                        </w:div>
                        <w:div w:id="1659729339">
                          <w:marLeft w:val="0"/>
                          <w:marRight w:val="0"/>
                          <w:marTop w:val="0"/>
                          <w:marBottom w:val="0"/>
                          <w:divBdr>
                            <w:top w:val="none" w:sz="0" w:space="0" w:color="auto"/>
                            <w:left w:val="none" w:sz="0" w:space="0" w:color="auto"/>
                            <w:bottom w:val="none" w:sz="0" w:space="0" w:color="auto"/>
                            <w:right w:val="none" w:sz="0" w:space="0" w:color="auto"/>
                          </w:divBdr>
                        </w:div>
                      </w:divsChild>
                    </w:div>
                    <w:div w:id="1659729138">
                      <w:marLeft w:val="0"/>
                      <w:marRight w:val="0"/>
                      <w:marTop w:val="0"/>
                      <w:marBottom w:val="0"/>
                      <w:divBdr>
                        <w:top w:val="none" w:sz="0" w:space="0" w:color="auto"/>
                        <w:left w:val="none" w:sz="0" w:space="0" w:color="auto"/>
                        <w:bottom w:val="none" w:sz="0" w:space="0" w:color="auto"/>
                        <w:right w:val="none" w:sz="0" w:space="0" w:color="auto"/>
                      </w:divBdr>
                      <w:divsChild>
                        <w:div w:id="1659729130">
                          <w:marLeft w:val="0"/>
                          <w:marRight w:val="0"/>
                          <w:marTop w:val="0"/>
                          <w:marBottom w:val="0"/>
                          <w:divBdr>
                            <w:top w:val="none" w:sz="0" w:space="0" w:color="auto"/>
                            <w:left w:val="none" w:sz="0" w:space="0" w:color="auto"/>
                            <w:bottom w:val="none" w:sz="0" w:space="0" w:color="auto"/>
                            <w:right w:val="none" w:sz="0" w:space="0" w:color="auto"/>
                          </w:divBdr>
                        </w:div>
                        <w:div w:id="1659729148">
                          <w:marLeft w:val="0"/>
                          <w:marRight w:val="0"/>
                          <w:marTop w:val="0"/>
                          <w:marBottom w:val="0"/>
                          <w:divBdr>
                            <w:top w:val="none" w:sz="0" w:space="0" w:color="auto"/>
                            <w:left w:val="none" w:sz="0" w:space="0" w:color="auto"/>
                            <w:bottom w:val="none" w:sz="0" w:space="0" w:color="auto"/>
                            <w:right w:val="none" w:sz="0" w:space="0" w:color="auto"/>
                          </w:divBdr>
                        </w:div>
                      </w:divsChild>
                    </w:div>
                    <w:div w:id="1659729147">
                      <w:marLeft w:val="0"/>
                      <w:marRight w:val="0"/>
                      <w:marTop w:val="0"/>
                      <w:marBottom w:val="0"/>
                      <w:divBdr>
                        <w:top w:val="none" w:sz="0" w:space="0" w:color="auto"/>
                        <w:left w:val="none" w:sz="0" w:space="0" w:color="auto"/>
                        <w:bottom w:val="none" w:sz="0" w:space="0" w:color="auto"/>
                        <w:right w:val="none" w:sz="0" w:space="0" w:color="auto"/>
                      </w:divBdr>
                      <w:divsChild>
                        <w:div w:id="1659729091">
                          <w:marLeft w:val="0"/>
                          <w:marRight w:val="0"/>
                          <w:marTop w:val="0"/>
                          <w:marBottom w:val="0"/>
                          <w:divBdr>
                            <w:top w:val="none" w:sz="0" w:space="0" w:color="auto"/>
                            <w:left w:val="none" w:sz="0" w:space="0" w:color="auto"/>
                            <w:bottom w:val="none" w:sz="0" w:space="0" w:color="auto"/>
                            <w:right w:val="none" w:sz="0" w:space="0" w:color="auto"/>
                          </w:divBdr>
                        </w:div>
                        <w:div w:id="1659729188">
                          <w:marLeft w:val="0"/>
                          <w:marRight w:val="0"/>
                          <w:marTop w:val="0"/>
                          <w:marBottom w:val="0"/>
                          <w:divBdr>
                            <w:top w:val="none" w:sz="0" w:space="0" w:color="auto"/>
                            <w:left w:val="none" w:sz="0" w:space="0" w:color="auto"/>
                            <w:bottom w:val="none" w:sz="0" w:space="0" w:color="auto"/>
                            <w:right w:val="none" w:sz="0" w:space="0" w:color="auto"/>
                          </w:divBdr>
                        </w:div>
                      </w:divsChild>
                    </w:div>
                    <w:div w:id="1659729150">
                      <w:marLeft w:val="0"/>
                      <w:marRight w:val="0"/>
                      <w:marTop w:val="0"/>
                      <w:marBottom w:val="0"/>
                      <w:divBdr>
                        <w:top w:val="none" w:sz="0" w:space="0" w:color="auto"/>
                        <w:left w:val="none" w:sz="0" w:space="0" w:color="auto"/>
                        <w:bottom w:val="none" w:sz="0" w:space="0" w:color="auto"/>
                        <w:right w:val="none" w:sz="0" w:space="0" w:color="auto"/>
                      </w:divBdr>
                      <w:divsChild>
                        <w:div w:id="1659729155">
                          <w:marLeft w:val="0"/>
                          <w:marRight w:val="0"/>
                          <w:marTop w:val="0"/>
                          <w:marBottom w:val="0"/>
                          <w:divBdr>
                            <w:top w:val="none" w:sz="0" w:space="0" w:color="auto"/>
                            <w:left w:val="none" w:sz="0" w:space="0" w:color="auto"/>
                            <w:bottom w:val="none" w:sz="0" w:space="0" w:color="auto"/>
                            <w:right w:val="none" w:sz="0" w:space="0" w:color="auto"/>
                          </w:divBdr>
                        </w:div>
                        <w:div w:id="1659729292">
                          <w:marLeft w:val="0"/>
                          <w:marRight w:val="0"/>
                          <w:marTop w:val="0"/>
                          <w:marBottom w:val="0"/>
                          <w:divBdr>
                            <w:top w:val="none" w:sz="0" w:space="0" w:color="auto"/>
                            <w:left w:val="none" w:sz="0" w:space="0" w:color="auto"/>
                            <w:bottom w:val="none" w:sz="0" w:space="0" w:color="auto"/>
                            <w:right w:val="none" w:sz="0" w:space="0" w:color="auto"/>
                          </w:divBdr>
                        </w:div>
                      </w:divsChild>
                    </w:div>
                    <w:div w:id="1659729156">
                      <w:marLeft w:val="0"/>
                      <w:marRight w:val="0"/>
                      <w:marTop w:val="0"/>
                      <w:marBottom w:val="0"/>
                      <w:divBdr>
                        <w:top w:val="none" w:sz="0" w:space="0" w:color="auto"/>
                        <w:left w:val="none" w:sz="0" w:space="0" w:color="auto"/>
                        <w:bottom w:val="none" w:sz="0" w:space="0" w:color="auto"/>
                        <w:right w:val="none" w:sz="0" w:space="0" w:color="auto"/>
                      </w:divBdr>
                      <w:divsChild>
                        <w:div w:id="1659729410">
                          <w:marLeft w:val="0"/>
                          <w:marRight w:val="0"/>
                          <w:marTop w:val="0"/>
                          <w:marBottom w:val="0"/>
                          <w:divBdr>
                            <w:top w:val="none" w:sz="0" w:space="0" w:color="auto"/>
                            <w:left w:val="none" w:sz="0" w:space="0" w:color="auto"/>
                            <w:bottom w:val="none" w:sz="0" w:space="0" w:color="auto"/>
                            <w:right w:val="none" w:sz="0" w:space="0" w:color="auto"/>
                          </w:divBdr>
                        </w:div>
                        <w:div w:id="1659729438">
                          <w:marLeft w:val="0"/>
                          <w:marRight w:val="0"/>
                          <w:marTop w:val="0"/>
                          <w:marBottom w:val="0"/>
                          <w:divBdr>
                            <w:top w:val="none" w:sz="0" w:space="0" w:color="auto"/>
                            <w:left w:val="none" w:sz="0" w:space="0" w:color="auto"/>
                            <w:bottom w:val="none" w:sz="0" w:space="0" w:color="auto"/>
                            <w:right w:val="none" w:sz="0" w:space="0" w:color="auto"/>
                          </w:divBdr>
                        </w:div>
                      </w:divsChild>
                    </w:div>
                    <w:div w:id="1659729157">
                      <w:marLeft w:val="0"/>
                      <w:marRight w:val="0"/>
                      <w:marTop w:val="0"/>
                      <w:marBottom w:val="0"/>
                      <w:divBdr>
                        <w:top w:val="none" w:sz="0" w:space="0" w:color="auto"/>
                        <w:left w:val="none" w:sz="0" w:space="0" w:color="auto"/>
                        <w:bottom w:val="none" w:sz="0" w:space="0" w:color="auto"/>
                        <w:right w:val="none" w:sz="0" w:space="0" w:color="auto"/>
                      </w:divBdr>
                      <w:divsChild>
                        <w:div w:id="1659729313">
                          <w:marLeft w:val="0"/>
                          <w:marRight w:val="0"/>
                          <w:marTop w:val="0"/>
                          <w:marBottom w:val="0"/>
                          <w:divBdr>
                            <w:top w:val="none" w:sz="0" w:space="0" w:color="auto"/>
                            <w:left w:val="none" w:sz="0" w:space="0" w:color="auto"/>
                            <w:bottom w:val="none" w:sz="0" w:space="0" w:color="auto"/>
                            <w:right w:val="none" w:sz="0" w:space="0" w:color="auto"/>
                          </w:divBdr>
                        </w:div>
                        <w:div w:id="1659729437">
                          <w:marLeft w:val="0"/>
                          <w:marRight w:val="0"/>
                          <w:marTop w:val="0"/>
                          <w:marBottom w:val="0"/>
                          <w:divBdr>
                            <w:top w:val="none" w:sz="0" w:space="0" w:color="auto"/>
                            <w:left w:val="none" w:sz="0" w:space="0" w:color="auto"/>
                            <w:bottom w:val="none" w:sz="0" w:space="0" w:color="auto"/>
                            <w:right w:val="none" w:sz="0" w:space="0" w:color="auto"/>
                          </w:divBdr>
                        </w:div>
                      </w:divsChild>
                    </w:div>
                    <w:div w:id="1659729159">
                      <w:marLeft w:val="0"/>
                      <w:marRight w:val="0"/>
                      <w:marTop w:val="0"/>
                      <w:marBottom w:val="0"/>
                      <w:divBdr>
                        <w:top w:val="none" w:sz="0" w:space="0" w:color="auto"/>
                        <w:left w:val="none" w:sz="0" w:space="0" w:color="auto"/>
                        <w:bottom w:val="none" w:sz="0" w:space="0" w:color="auto"/>
                        <w:right w:val="none" w:sz="0" w:space="0" w:color="auto"/>
                      </w:divBdr>
                      <w:divsChild>
                        <w:div w:id="1659729293">
                          <w:marLeft w:val="0"/>
                          <w:marRight w:val="0"/>
                          <w:marTop w:val="0"/>
                          <w:marBottom w:val="0"/>
                          <w:divBdr>
                            <w:top w:val="none" w:sz="0" w:space="0" w:color="auto"/>
                            <w:left w:val="none" w:sz="0" w:space="0" w:color="auto"/>
                            <w:bottom w:val="none" w:sz="0" w:space="0" w:color="auto"/>
                            <w:right w:val="none" w:sz="0" w:space="0" w:color="auto"/>
                          </w:divBdr>
                        </w:div>
                        <w:div w:id="1659729365">
                          <w:marLeft w:val="0"/>
                          <w:marRight w:val="0"/>
                          <w:marTop w:val="0"/>
                          <w:marBottom w:val="0"/>
                          <w:divBdr>
                            <w:top w:val="none" w:sz="0" w:space="0" w:color="auto"/>
                            <w:left w:val="none" w:sz="0" w:space="0" w:color="auto"/>
                            <w:bottom w:val="none" w:sz="0" w:space="0" w:color="auto"/>
                            <w:right w:val="none" w:sz="0" w:space="0" w:color="auto"/>
                          </w:divBdr>
                        </w:div>
                      </w:divsChild>
                    </w:div>
                    <w:div w:id="1659729163">
                      <w:marLeft w:val="0"/>
                      <w:marRight w:val="0"/>
                      <w:marTop w:val="0"/>
                      <w:marBottom w:val="0"/>
                      <w:divBdr>
                        <w:top w:val="none" w:sz="0" w:space="0" w:color="auto"/>
                        <w:left w:val="none" w:sz="0" w:space="0" w:color="auto"/>
                        <w:bottom w:val="none" w:sz="0" w:space="0" w:color="auto"/>
                        <w:right w:val="none" w:sz="0" w:space="0" w:color="auto"/>
                      </w:divBdr>
                      <w:divsChild>
                        <w:div w:id="1659729184">
                          <w:marLeft w:val="0"/>
                          <w:marRight w:val="0"/>
                          <w:marTop w:val="0"/>
                          <w:marBottom w:val="0"/>
                          <w:divBdr>
                            <w:top w:val="none" w:sz="0" w:space="0" w:color="auto"/>
                            <w:left w:val="none" w:sz="0" w:space="0" w:color="auto"/>
                            <w:bottom w:val="none" w:sz="0" w:space="0" w:color="auto"/>
                            <w:right w:val="none" w:sz="0" w:space="0" w:color="auto"/>
                          </w:divBdr>
                        </w:div>
                        <w:div w:id="1659729236">
                          <w:marLeft w:val="0"/>
                          <w:marRight w:val="0"/>
                          <w:marTop w:val="0"/>
                          <w:marBottom w:val="0"/>
                          <w:divBdr>
                            <w:top w:val="none" w:sz="0" w:space="0" w:color="auto"/>
                            <w:left w:val="none" w:sz="0" w:space="0" w:color="auto"/>
                            <w:bottom w:val="none" w:sz="0" w:space="0" w:color="auto"/>
                            <w:right w:val="none" w:sz="0" w:space="0" w:color="auto"/>
                          </w:divBdr>
                        </w:div>
                      </w:divsChild>
                    </w:div>
                    <w:div w:id="1659729164">
                      <w:marLeft w:val="0"/>
                      <w:marRight w:val="0"/>
                      <w:marTop w:val="0"/>
                      <w:marBottom w:val="0"/>
                      <w:divBdr>
                        <w:top w:val="none" w:sz="0" w:space="0" w:color="auto"/>
                        <w:left w:val="none" w:sz="0" w:space="0" w:color="auto"/>
                        <w:bottom w:val="none" w:sz="0" w:space="0" w:color="auto"/>
                        <w:right w:val="none" w:sz="0" w:space="0" w:color="auto"/>
                      </w:divBdr>
                      <w:divsChild>
                        <w:div w:id="1659729143">
                          <w:marLeft w:val="0"/>
                          <w:marRight w:val="0"/>
                          <w:marTop w:val="0"/>
                          <w:marBottom w:val="0"/>
                          <w:divBdr>
                            <w:top w:val="none" w:sz="0" w:space="0" w:color="auto"/>
                            <w:left w:val="none" w:sz="0" w:space="0" w:color="auto"/>
                            <w:bottom w:val="none" w:sz="0" w:space="0" w:color="auto"/>
                            <w:right w:val="none" w:sz="0" w:space="0" w:color="auto"/>
                          </w:divBdr>
                        </w:div>
                        <w:div w:id="1659729396">
                          <w:marLeft w:val="0"/>
                          <w:marRight w:val="0"/>
                          <w:marTop w:val="0"/>
                          <w:marBottom w:val="0"/>
                          <w:divBdr>
                            <w:top w:val="none" w:sz="0" w:space="0" w:color="auto"/>
                            <w:left w:val="none" w:sz="0" w:space="0" w:color="auto"/>
                            <w:bottom w:val="none" w:sz="0" w:space="0" w:color="auto"/>
                            <w:right w:val="none" w:sz="0" w:space="0" w:color="auto"/>
                          </w:divBdr>
                        </w:div>
                      </w:divsChild>
                    </w:div>
                    <w:div w:id="1659729169">
                      <w:marLeft w:val="0"/>
                      <w:marRight w:val="0"/>
                      <w:marTop w:val="0"/>
                      <w:marBottom w:val="0"/>
                      <w:divBdr>
                        <w:top w:val="none" w:sz="0" w:space="0" w:color="auto"/>
                        <w:left w:val="none" w:sz="0" w:space="0" w:color="auto"/>
                        <w:bottom w:val="none" w:sz="0" w:space="0" w:color="auto"/>
                        <w:right w:val="none" w:sz="0" w:space="0" w:color="auto"/>
                      </w:divBdr>
                      <w:divsChild>
                        <w:div w:id="1659729186">
                          <w:marLeft w:val="0"/>
                          <w:marRight w:val="0"/>
                          <w:marTop w:val="0"/>
                          <w:marBottom w:val="0"/>
                          <w:divBdr>
                            <w:top w:val="none" w:sz="0" w:space="0" w:color="auto"/>
                            <w:left w:val="none" w:sz="0" w:space="0" w:color="auto"/>
                            <w:bottom w:val="none" w:sz="0" w:space="0" w:color="auto"/>
                            <w:right w:val="none" w:sz="0" w:space="0" w:color="auto"/>
                          </w:divBdr>
                        </w:div>
                        <w:div w:id="1659729357">
                          <w:marLeft w:val="0"/>
                          <w:marRight w:val="0"/>
                          <w:marTop w:val="0"/>
                          <w:marBottom w:val="0"/>
                          <w:divBdr>
                            <w:top w:val="none" w:sz="0" w:space="0" w:color="auto"/>
                            <w:left w:val="none" w:sz="0" w:space="0" w:color="auto"/>
                            <w:bottom w:val="none" w:sz="0" w:space="0" w:color="auto"/>
                            <w:right w:val="none" w:sz="0" w:space="0" w:color="auto"/>
                          </w:divBdr>
                        </w:div>
                      </w:divsChild>
                    </w:div>
                    <w:div w:id="1659729172">
                      <w:marLeft w:val="0"/>
                      <w:marRight w:val="0"/>
                      <w:marTop w:val="0"/>
                      <w:marBottom w:val="0"/>
                      <w:divBdr>
                        <w:top w:val="none" w:sz="0" w:space="0" w:color="auto"/>
                        <w:left w:val="none" w:sz="0" w:space="0" w:color="auto"/>
                        <w:bottom w:val="none" w:sz="0" w:space="0" w:color="auto"/>
                        <w:right w:val="none" w:sz="0" w:space="0" w:color="auto"/>
                      </w:divBdr>
                      <w:divsChild>
                        <w:div w:id="1659729194">
                          <w:marLeft w:val="0"/>
                          <w:marRight w:val="0"/>
                          <w:marTop w:val="0"/>
                          <w:marBottom w:val="0"/>
                          <w:divBdr>
                            <w:top w:val="none" w:sz="0" w:space="0" w:color="auto"/>
                            <w:left w:val="none" w:sz="0" w:space="0" w:color="auto"/>
                            <w:bottom w:val="none" w:sz="0" w:space="0" w:color="auto"/>
                            <w:right w:val="none" w:sz="0" w:space="0" w:color="auto"/>
                          </w:divBdr>
                        </w:div>
                        <w:div w:id="1659729231">
                          <w:marLeft w:val="0"/>
                          <w:marRight w:val="0"/>
                          <w:marTop w:val="0"/>
                          <w:marBottom w:val="0"/>
                          <w:divBdr>
                            <w:top w:val="none" w:sz="0" w:space="0" w:color="auto"/>
                            <w:left w:val="none" w:sz="0" w:space="0" w:color="auto"/>
                            <w:bottom w:val="none" w:sz="0" w:space="0" w:color="auto"/>
                            <w:right w:val="none" w:sz="0" w:space="0" w:color="auto"/>
                          </w:divBdr>
                        </w:div>
                      </w:divsChild>
                    </w:div>
                    <w:div w:id="1659729173">
                      <w:marLeft w:val="0"/>
                      <w:marRight w:val="0"/>
                      <w:marTop w:val="0"/>
                      <w:marBottom w:val="0"/>
                      <w:divBdr>
                        <w:top w:val="none" w:sz="0" w:space="0" w:color="auto"/>
                        <w:left w:val="none" w:sz="0" w:space="0" w:color="auto"/>
                        <w:bottom w:val="none" w:sz="0" w:space="0" w:color="auto"/>
                        <w:right w:val="none" w:sz="0" w:space="0" w:color="auto"/>
                      </w:divBdr>
                      <w:divsChild>
                        <w:div w:id="1659729179">
                          <w:marLeft w:val="0"/>
                          <w:marRight w:val="0"/>
                          <w:marTop w:val="0"/>
                          <w:marBottom w:val="0"/>
                          <w:divBdr>
                            <w:top w:val="none" w:sz="0" w:space="0" w:color="auto"/>
                            <w:left w:val="none" w:sz="0" w:space="0" w:color="auto"/>
                            <w:bottom w:val="none" w:sz="0" w:space="0" w:color="auto"/>
                            <w:right w:val="none" w:sz="0" w:space="0" w:color="auto"/>
                          </w:divBdr>
                        </w:div>
                        <w:div w:id="1659729239">
                          <w:marLeft w:val="0"/>
                          <w:marRight w:val="0"/>
                          <w:marTop w:val="0"/>
                          <w:marBottom w:val="0"/>
                          <w:divBdr>
                            <w:top w:val="none" w:sz="0" w:space="0" w:color="auto"/>
                            <w:left w:val="none" w:sz="0" w:space="0" w:color="auto"/>
                            <w:bottom w:val="none" w:sz="0" w:space="0" w:color="auto"/>
                            <w:right w:val="none" w:sz="0" w:space="0" w:color="auto"/>
                          </w:divBdr>
                        </w:div>
                      </w:divsChild>
                    </w:div>
                    <w:div w:id="1659729174">
                      <w:marLeft w:val="0"/>
                      <w:marRight w:val="0"/>
                      <w:marTop w:val="0"/>
                      <w:marBottom w:val="0"/>
                      <w:divBdr>
                        <w:top w:val="none" w:sz="0" w:space="0" w:color="auto"/>
                        <w:left w:val="none" w:sz="0" w:space="0" w:color="auto"/>
                        <w:bottom w:val="none" w:sz="0" w:space="0" w:color="auto"/>
                        <w:right w:val="none" w:sz="0" w:space="0" w:color="auto"/>
                      </w:divBdr>
                      <w:divsChild>
                        <w:div w:id="1659729185">
                          <w:marLeft w:val="0"/>
                          <w:marRight w:val="0"/>
                          <w:marTop w:val="0"/>
                          <w:marBottom w:val="0"/>
                          <w:divBdr>
                            <w:top w:val="none" w:sz="0" w:space="0" w:color="auto"/>
                            <w:left w:val="none" w:sz="0" w:space="0" w:color="auto"/>
                            <w:bottom w:val="none" w:sz="0" w:space="0" w:color="auto"/>
                            <w:right w:val="none" w:sz="0" w:space="0" w:color="auto"/>
                          </w:divBdr>
                        </w:div>
                        <w:div w:id="1659729206">
                          <w:marLeft w:val="0"/>
                          <w:marRight w:val="0"/>
                          <w:marTop w:val="0"/>
                          <w:marBottom w:val="0"/>
                          <w:divBdr>
                            <w:top w:val="none" w:sz="0" w:space="0" w:color="auto"/>
                            <w:left w:val="none" w:sz="0" w:space="0" w:color="auto"/>
                            <w:bottom w:val="none" w:sz="0" w:space="0" w:color="auto"/>
                            <w:right w:val="none" w:sz="0" w:space="0" w:color="auto"/>
                          </w:divBdr>
                        </w:div>
                      </w:divsChild>
                    </w:div>
                    <w:div w:id="1659729176">
                      <w:marLeft w:val="0"/>
                      <w:marRight w:val="0"/>
                      <w:marTop w:val="0"/>
                      <w:marBottom w:val="0"/>
                      <w:divBdr>
                        <w:top w:val="none" w:sz="0" w:space="0" w:color="auto"/>
                        <w:left w:val="none" w:sz="0" w:space="0" w:color="auto"/>
                        <w:bottom w:val="none" w:sz="0" w:space="0" w:color="auto"/>
                        <w:right w:val="none" w:sz="0" w:space="0" w:color="auto"/>
                      </w:divBdr>
                      <w:divsChild>
                        <w:div w:id="1659729134">
                          <w:marLeft w:val="0"/>
                          <w:marRight w:val="0"/>
                          <w:marTop w:val="0"/>
                          <w:marBottom w:val="0"/>
                          <w:divBdr>
                            <w:top w:val="none" w:sz="0" w:space="0" w:color="auto"/>
                            <w:left w:val="none" w:sz="0" w:space="0" w:color="auto"/>
                            <w:bottom w:val="none" w:sz="0" w:space="0" w:color="auto"/>
                            <w:right w:val="none" w:sz="0" w:space="0" w:color="auto"/>
                          </w:divBdr>
                        </w:div>
                        <w:div w:id="1659729242">
                          <w:marLeft w:val="0"/>
                          <w:marRight w:val="0"/>
                          <w:marTop w:val="0"/>
                          <w:marBottom w:val="0"/>
                          <w:divBdr>
                            <w:top w:val="none" w:sz="0" w:space="0" w:color="auto"/>
                            <w:left w:val="none" w:sz="0" w:space="0" w:color="auto"/>
                            <w:bottom w:val="none" w:sz="0" w:space="0" w:color="auto"/>
                            <w:right w:val="none" w:sz="0" w:space="0" w:color="auto"/>
                          </w:divBdr>
                        </w:div>
                      </w:divsChild>
                    </w:div>
                    <w:div w:id="1659729192">
                      <w:marLeft w:val="0"/>
                      <w:marRight w:val="0"/>
                      <w:marTop w:val="0"/>
                      <w:marBottom w:val="0"/>
                      <w:divBdr>
                        <w:top w:val="none" w:sz="0" w:space="0" w:color="auto"/>
                        <w:left w:val="none" w:sz="0" w:space="0" w:color="auto"/>
                        <w:bottom w:val="none" w:sz="0" w:space="0" w:color="auto"/>
                        <w:right w:val="none" w:sz="0" w:space="0" w:color="auto"/>
                      </w:divBdr>
                      <w:divsChild>
                        <w:div w:id="1659729120">
                          <w:marLeft w:val="0"/>
                          <w:marRight w:val="0"/>
                          <w:marTop w:val="0"/>
                          <w:marBottom w:val="0"/>
                          <w:divBdr>
                            <w:top w:val="none" w:sz="0" w:space="0" w:color="auto"/>
                            <w:left w:val="none" w:sz="0" w:space="0" w:color="auto"/>
                            <w:bottom w:val="none" w:sz="0" w:space="0" w:color="auto"/>
                            <w:right w:val="none" w:sz="0" w:space="0" w:color="auto"/>
                          </w:divBdr>
                        </w:div>
                        <w:div w:id="1659729417">
                          <w:marLeft w:val="0"/>
                          <w:marRight w:val="0"/>
                          <w:marTop w:val="0"/>
                          <w:marBottom w:val="0"/>
                          <w:divBdr>
                            <w:top w:val="none" w:sz="0" w:space="0" w:color="auto"/>
                            <w:left w:val="none" w:sz="0" w:space="0" w:color="auto"/>
                            <w:bottom w:val="none" w:sz="0" w:space="0" w:color="auto"/>
                            <w:right w:val="none" w:sz="0" w:space="0" w:color="auto"/>
                          </w:divBdr>
                        </w:div>
                      </w:divsChild>
                    </w:div>
                    <w:div w:id="1659729193">
                      <w:marLeft w:val="0"/>
                      <w:marRight w:val="0"/>
                      <w:marTop w:val="0"/>
                      <w:marBottom w:val="0"/>
                      <w:divBdr>
                        <w:top w:val="none" w:sz="0" w:space="0" w:color="auto"/>
                        <w:left w:val="none" w:sz="0" w:space="0" w:color="auto"/>
                        <w:bottom w:val="none" w:sz="0" w:space="0" w:color="auto"/>
                        <w:right w:val="none" w:sz="0" w:space="0" w:color="auto"/>
                      </w:divBdr>
                      <w:divsChild>
                        <w:div w:id="1659729277">
                          <w:marLeft w:val="0"/>
                          <w:marRight w:val="0"/>
                          <w:marTop w:val="0"/>
                          <w:marBottom w:val="0"/>
                          <w:divBdr>
                            <w:top w:val="none" w:sz="0" w:space="0" w:color="auto"/>
                            <w:left w:val="none" w:sz="0" w:space="0" w:color="auto"/>
                            <w:bottom w:val="none" w:sz="0" w:space="0" w:color="auto"/>
                            <w:right w:val="none" w:sz="0" w:space="0" w:color="auto"/>
                          </w:divBdr>
                        </w:div>
                        <w:div w:id="1659729368">
                          <w:marLeft w:val="0"/>
                          <w:marRight w:val="0"/>
                          <w:marTop w:val="0"/>
                          <w:marBottom w:val="0"/>
                          <w:divBdr>
                            <w:top w:val="none" w:sz="0" w:space="0" w:color="auto"/>
                            <w:left w:val="none" w:sz="0" w:space="0" w:color="auto"/>
                            <w:bottom w:val="none" w:sz="0" w:space="0" w:color="auto"/>
                            <w:right w:val="none" w:sz="0" w:space="0" w:color="auto"/>
                          </w:divBdr>
                        </w:div>
                      </w:divsChild>
                    </w:div>
                    <w:div w:id="1659729195">
                      <w:marLeft w:val="0"/>
                      <w:marRight w:val="0"/>
                      <w:marTop w:val="0"/>
                      <w:marBottom w:val="0"/>
                      <w:divBdr>
                        <w:top w:val="none" w:sz="0" w:space="0" w:color="auto"/>
                        <w:left w:val="none" w:sz="0" w:space="0" w:color="auto"/>
                        <w:bottom w:val="none" w:sz="0" w:space="0" w:color="auto"/>
                        <w:right w:val="none" w:sz="0" w:space="0" w:color="auto"/>
                      </w:divBdr>
                      <w:divsChild>
                        <w:div w:id="1659729097">
                          <w:marLeft w:val="0"/>
                          <w:marRight w:val="0"/>
                          <w:marTop w:val="0"/>
                          <w:marBottom w:val="0"/>
                          <w:divBdr>
                            <w:top w:val="none" w:sz="0" w:space="0" w:color="auto"/>
                            <w:left w:val="none" w:sz="0" w:space="0" w:color="auto"/>
                            <w:bottom w:val="none" w:sz="0" w:space="0" w:color="auto"/>
                            <w:right w:val="none" w:sz="0" w:space="0" w:color="auto"/>
                          </w:divBdr>
                        </w:div>
                        <w:div w:id="1659729255">
                          <w:marLeft w:val="0"/>
                          <w:marRight w:val="0"/>
                          <w:marTop w:val="0"/>
                          <w:marBottom w:val="0"/>
                          <w:divBdr>
                            <w:top w:val="none" w:sz="0" w:space="0" w:color="auto"/>
                            <w:left w:val="none" w:sz="0" w:space="0" w:color="auto"/>
                            <w:bottom w:val="none" w:sz="0" w:space="0" w:color="auto"/>
                            <w:right w:val="none" w:sz="0" w:space="0" w:color="auto"/>
                          </w:divBdr>
                        </w:div>
                      </w:divsChild>
                    </w:div>
                    <w:div w:id="1659729197">
                      <w:marLeft w:val="0"/>
                      <w:marRight w:val="0"/>
                      <w:marTop w:val="0"/>
                      <w:marBottom w:val="0"/>
                      <w:divBdr>
                        <w:top w:val="none" w:sz="0" w:space="0" w:color="auto"/>
                        <w:left w:val="none" w:sz="0" w:space="0" w:color="auto"/>
                        <w:bottom w:val="none" w:sz="0" w:space="0" w:color="auto"/>
                        <w:right w:val="none" w:sz="0" w:space="0" w:color="auto"/>
                      </w:divBdr>
                      <w:divsChild>
                        <w:div w:id="1659729129">
                          <w:marLeft w:val="0"/>
                          <w:marRight w:val="0"/>
                          <w:marTop w:val="0"/>
                          <w:marBottom w:val="0"/>
                          <w:divBdr>
                            <w:top w:val="none" w:sz="0" w:space="0" w:color="auto"/>
                            <w:left w:val="none" w:sz="0" w:space="0" w:color="auto"/>
                            <w:bottom w:val="none" w:sz="0" w:space="0" w:color="auto"/>
                            <w:right w:val="none" w:sz="0" w:space="0" w:color="auto"/>
                          </w:divBdr>
                        </w:div>
                        <w:div w:id="1659729387">
                          <w:marLeft w:val="0"/>
                          <w:marRight w:val="0"/>
                          <w:marTop w:val="0"/>
                          <w:marBottom w:val="0"/>
                          <w:divBdr>
                            <w:top w:val="none" w:sz="0" w:space="0" w:color="auto"/>
                            <w:left w:val="none" w:sz="0" w:space="0" w:color="auto"/>
                            <w:bottom w:val="none" w:sz="0" w:space="0" w:color="auto"/>
                            <w:right w:val="none" w:sz="0" w:space="0" w:color="auto"/>
                          </w:divBdr>
                        </w:div>
                      </w:divsChild>
                    </w:div>
                    <w:div w:id="1659729198">
                      <w:marLeft w:val="0"/>
                      <w:marRight w:val="0"/>
                      <w:marTop w:val="0"/>
                      <w:marBottom w:val="0"/>
                      <w:divBdr>
                        <w:top w:val="none" w:sz="0" w:space="0" w:color="auto"/>
                        <w:left w:val="none" w:sz="0" w:space="0" w:color="auto"/>
                        <w:bottom w:val="none" w:sz="0" w:space="0" w:color="auto"/>
                        <w:right w:val="none" w:sz="0" w:space="0" w:color="auto"/>
                      </w:divBdr>
                      <w:divsChild>
                        <w:div w:id="1659729074">
                          <w:marLeft w:val="0"/>
                          <w:marRight w:val="0"/>
                          <w:marTop w:val="0"/>
                          <w:marBottom w:val="0"/>
                          <w:divBdr>
                            <w:top w:val="none" w:sz="0" w:space="0" w:color="auto"/>
                            <w:left w:val="none" w:sz="0" w:space="0" w:color="auto"/>
                            <w:bottom w:val="none" w:sz="0" w:space="0" w:color="auto"/>
                            <w:right w:val="none" w:sz="0" w:space="0" w:color="auto"/>
                          </w:divBdr>
                        </w:div>
                        <w:div w:id="1659729158">
                          <w:marLeft w:val="0"/>
                          <w:marRight w:val="0"/>
                          <w:marTop w:val="0"/>
                          <w:marBottom w:val="0"/>
                          <w:divBdr>
                            <w:top w:val="none" w:sz="0" w:space="0" w:color="auto"/>
                            <w:left w:val="none" w:sz="0" w:space="0" w:color="auto"/>
                            <w:bottom w:val="none" w:sz="0" w:space="0" w:color="auto"/>
                            <w:right w:val="none" w:sz="0" w:space="0" w:color="auto"/>
                          </w:divBdr>
                        </w:div>
                      </w:divsChild>
                    </w:div>
                    <w:div w:id="1659729200">
                      <w:marLeft w:val="0"/>
                      <w:marRight w:val="0"/>
                      <w:marTop w:val="0"/>
                      <w:marBottom w:val="0"/>
                      <w:divBdr>
                        <w:top w:val="none" w:sz="0" w:space="0" w:color="auto"/>
                        <w:left w:val="none" w:sz="0" w:space="0" w:color="auto"/>
                        <w:bottom w:val="none" w:sz="0" w:space="0" w:color="auto"/>
                        <w:right w:val="none" w:sz="0" w:space="0" w:color="auto"/>
                      </w:divBdr>
                      <w:divsChild>
                        <w:div w:id="1659729073">
                          <w:marLeft w:val="0"/>
                          <w:marRight w:val="0"/>
                          <w:marTop w:val="0"/>
                          <w:marBottom w:val="0"/>
                          <w:divBdr>
                            <w:top w:val="none" w:sz="0" w:space="0" w:color="auto"/>
                            <w:left w:val="none" w:sz="0" w:space="0" w:color="auto"/>
                            <w:bottom w:val="none" w:sz="0" w:space="0" w:color="auto"/>
                            <w:right w:val="none" w:sz="0" w:space="0" w:color="auto"/>
                          </w:divBdr>
                        </w:div>
                        <w:div w:id="1659729358">
                          <w:marLeft w:val="0"/>
                          <w:marRight w:val="0"/>
                          <w:marTop w:val="0"/>
                          <w:marBottom w:val="0"/>
                          <w:divBdr>
                            <w:top w:val="none" w:sz="0" w:space="0" w:color="auto"/>
                            <w:left w:val="none" w:sz="0" w:space="0" w:color="auto"/>
                            <w:bottom w:val="none" w:sz="0" w:space="0" w:color="auto"/>
                            <w:right w:val="none" w:sz="0" w:space="0" w:color="auto"/>
                          </w:divBdr>
                        </w:div>
                      </w:divsChild>
                    </w:div>
                    <w:div w:id="1659729204">
                      <w:marLeft w:val="0"/>
                      <w:marRight w:val="0"/>
                      <w:marTop w:val="0"/>
                      <w:marBottom w:val="0"/>
                      <w:divBdr>
                        <w:top w:val="none" w:sz="0" w:space="0" w:color="auto"/>
                        <w:left w:val="none" w:sz="0" w:space="0" w:color="auto"/>
                        <w:bottom w:val="none" w:sz="0" w:space="0" w:color="auto"/>
                        <w:right w:val="none" w:sz="0" w:space="0" w:color="auto"/>
                      </w:divBdr>
                      <w:divsChild>
                        <w:div w:id="1659729379">
                          <w:marLeft w:val="0"/>
                          <w:marRight w:val="0"/>
                          <w:marTop w:val="0"/>
                          <w:marBottom w:val="0"/>
                          <w:divBdr>
                            <w:top w:val="none" w:sz="0" w:space="0" w:color="auto"/>
                            <w:left w:val="none" w:sz="0" w:space="0" w:color="auto"/>
                            <w:bottom w:val="none" w:sz="0" w:space="0" w:color="auto"/>
                            <w:right w:val="none" w:sz="0" w:space="0" w:color="auto"/>
                          </w:divBdr>
                        </w:div>
                        <w:div w:id="1659729436">
                          <w:marLeft w:val="0"/>
                          <w:marRight w:val="0"/>
                          <w:marTop w:val="0"/>
                          <w:marBottom w:val="0"/>
                          <w:divBdr>
                            <w:top w:val="none" w:sz="0" w:space="0" w:color="auto"/>
                            <w:left w:val="none" w:sz="0" w:space="0" w:color="auto"/>
                            <w:bottom w:val="none" w:sz="0" w:space="0" w:color="auto"/>
                            <w:right w:val="none" w:sz="0" w:space="0" w:color="auto"/>
                          </w:divBdr>
                        </w:div>
                      </w:divsChild>
                    </w:div>
                    <w:div w:id="1659729208">
                      <w:marLeft w:val="0"/>
                      <w:marRight w:val="0"/>
                      <w:marTop w:val="0"/>
                      <w:marBottom w:val="0"/>
                      <w:divBdr>
                        <w:top w:val="none" w:sz="0" w:space="0" w:color="auto"/>
                        <w:left w:val="none" w:sz="0" w:space="0" w:color="auto"/>
                        <w:bottom w:val="none" w:sz="0" w:space="0" w:color="auto"/>
                        <w:right w:val="none" w:sz="0" w:space="0" w:color="auto"/>
                      </w:divBdr>
                      <w:divsChild>
                        <w:div w:id="1659729088">
                          <w:marLeft w:val="0"/>
                          <w:marRight w:val="0"/>
                          <w:marTop w:val="0"/>
                          <w:marBottom w:val="0"/>
                          <w:divBdr>
                            <w:top w:val="none" w:sz="0" w:space="0" w:color="auto"/>
                            <w:left w:val="none" w:sz="0" w:space="0" w:color="auto"/>
                            <w:bottom w:val="none" w:sz="0" w:space="0" w:color="auto"/>
                            <w:right w:val="none" w:sz="0" w:space="0" w:color="auto"/>
                          </w:divBdr>
                        </w:div>
                        <w:div w:id="1659729394">
                          <w:marLeft w:val="0"/>
                          <w:marRight w:val="0"/>
                          <w:marTop w:val="0"/>
                          <w:marBottom w:val="0"/>
                          <w:divBdr>
                            <w:top w:val="none" w:sz="0" w:space="0" w:color="auto"/>
                            <w:left w:val="none" w:sz="0" w:space="0" w:color="auto"/>
                            <w:bottom w:val="none" w:sz="0" w:space="0" w:color="auto"/>
                            <w:right w:val="none" w:sz="0" w:space="0" w:color="auto"/>
                          </w:divBdr>
                        </w:div>
                      </w:divsChild>
                    </w:div>
                    <w:div w:id="1659729211">
                      <w:marLeft w:val="0"/>
                      <w:marRight w:val="0"/>
                      <w:marTop w:val="0"/>
                      <w:marBottom w:val="0"/>
                      <w:divBdr>
                        <w:top w:val="none" w:sz="0" w:space="0" w:color="auto"/>
                        <w:left w:val="none" w:sz="0" w:space="0" w:color="auto"/>
                        <w:bottom w:val="none" w:sz="0" w:space="0" w:color="auto"/>
                        <w:right w:val="none" w:sz="0" w:space="0" w:color="auto"/>
                      </w:divBdr>
                      <w:divsChild>
                        <w:div w:id="1659729225">
                          <w:marLeft w:val="0"/>
                          <w:marRight w:val="0"/>
                          <w:marTop w:val="0"/>
                          <w:marBottom w:val="0"/>
                          <w:divBdr>
                            <w:top w:val="none" w:sz="0" w:space="0" w:color="auto"/>
                            <w:left w:val="none" w:sz="0" w:space="0" w:color="auto"/>
                            <w:bottom w:val="none" w:sz="0" w:space="0" w:color="auto"/>
                            <w:right w:val="none" w:sz="0" w:space="0" w:color="auto"/>
                          </w:divBdr>
                        </w:div>
                        <w:div w:id="1659729327">
                          <w:marLeft w:val="0"/>
                          <w:marRight w:val="0"/>
                          <w:marTop w:val="0"/>
                          <w:marBottom w:val="0"/>
                          <w:divBdr>
                            <w:top w:val="none" w:sz="0" w:space="0" w:color="auto"/>
                            <w:left w:val="none" w:sz="0" w:space="0" w:color="auto"/>
                            <w:bottom w:val="none" w:sz="0" w:space="0" w:color="auto"/>
                            <w:right w:val="none" w:sz="0" w:space="0" w:color="auto"/>
                          </w:divBdr>
                        </w:div>
                      </w:divsChild>
                    </w:div>
                    <w:div w:id="1659729217">
                      <w:marLeft w:val="0"/>
                      <w:marRight w:val="0"/>
                      <w:marTop w:val="0"/>
                      <w:marBottom w:val="0"/>
                      <w:divBdr>
                        <w:top w:val="none" w:sz="0" w:space="0" w:color="auto"/>
                        <w:left w:val="none" w:sz="0" w:space="0" w:color="auto"/>
                        <w:bottom w:val="none" w:sz="0" w:space="0" w:color="auto"/>
                        <w:right w:val="none" w:sz="0" w:space="0" w:color="auto"/>
                      </w:divBdr>
                      <w:divsChild>
                        <w:div w:id="1659729325">
                          <w:marLeft w:val="0"/>
                          <w:marRight w:val="0"/>
                          <w:marTop w:val="0"/>
                          <w:marBottom w:val="0"/>
                          <w:divBdr>
                            <w:top w:val="none" w:sz="0" w:space="0" w:color="auto"/>
                            <w:left w:val="none" w:sz="0" w:space="0" w:color="auto"/>
                            <w:bottom w:val="none" w:sz="0" w:space="0" w:color="auto"/>
                            <w:right w:val="none" w:sz="0" w:space="0" w:color="auto"/>
                          </w:divBdr>
                        </w:div>
                        <w:div w:id="1659729353">
                          <w:marLeft w:val="0"/>
                          <w:marRight w:val="0"/>
                          <w:marTop w:val="0"/>
                          <w:marBottom w:val="0"/>
                          <w:divBdr>
                            <w:top w:val="none" w:sz="0" w:space="0" w:color="auto"/>
                            <w:left w:val="none" w:sz="0" w:space="0" w:color="auto"/>
                            <w:bottom w:val="none" w:sz="0" w:space="0" w:color="auto"/>
                            <w:right w:val="none" w:sz="0" w:space="0" w:color="auto"/>
                          </w:divBdr>
                        </w:div>
                      </w:divsChild>
                    </w:div>
                    <w:div w:id="1659729219">
                      <w:marLeft w:val="0"/>
                      <w:marRight w:val="0"/>
                      <w:marTop w:val="0"/>
                      <w:marBottom w:val="0"/>
                      <w:divBdr>
                        <w:top w:val="none" w:sz="0" w:space="0" w:color="auto"/>
                        <w:left w:val="none" w:sz="0" w:space="0" w:color="auto"/>
                        <w:bottom w:val="none" w:sz="0" w:space="0" w:color="auto"/>
                        <w:right w:val="none" w:sz="0" w:space="0" w:color="auto"/>
                      </w:divBdr>
                      <w:divsChild>
                        <w:div w:id="1659729261">
                          <w:marLeft w:val="0"/>
                          <w:marRight w:val="0"/>
                          <w:marTop w:val="0"/>
                          <w:marBottom w:val="0"/>
                          <w:divBdr>
                            <w:top w:val="none" w:sz="0" w:space="0" w:color="auto"/>
                            <w:left w:val="none" w:sz="0" w:space="0" w:color="auto"/>
                            <w:bottom w:val="none" w:sz="0" w:space="0" w:color="auto"/>
                            <w:right w:val="none" w:sz="0" w:space="0" w:color="auto"/>
                          </w:divBdr>
                        </w:div>
                        <w:div w:id="1659729310">
                          <w:marLeft w:val="0"/>
                          <w:marRight w:val="0"/>
                          <w:marTop w:val="0"/>
                          <w:marBottom w:val="0"/>
                          <w:divBdr>
                            <w:top w:val="none" w:sz="0" w:space="0" w:color="auto"/>
                            <w:left w:val="none" w:sz="0" w:space="0" w:color="auto"/>
                            <w:bottom w:val="none" w:sz="0" w:space="0" w:color="auto"/>
                            <w:right w:val="none" w:sz="0" w:space="0" w:color="auto"/>
                          </w:divBdr>
                        </w:div>
                      </w:divsChild>
                    </w:div>
                    <w:div w:id="1659729228">
                      <w:marLeft w:val="0"/>
                      <w:marRight w:val="0"/>
                      <w:marTop w:val="0"/>
                      <w:marBottom w:val="0"/>
                      <w:divBdr>
                        <w:top w:val="none" w:sz="0" w:space="0" w:color="auto"/>
                        <w:left w:val="none" w:sz="0" w:space="0" w:color="auto"/>
                        <w:bottom w:val="none" w:sz="0" w:space="0" w:color="auto"/>
                        <w:right w:val="none" w:sz="0" w:space="0" w:color="auto"/>
                      </w:divBdr>
                      <w:divsChild>
                        <w:div w:id="1659729283">
                          <w:marLeft w:val="0"/>
                          <w:marRight w:val="0"/>
                          <w:marTop w:val="0"/>
                          <w:marBottom w:val="0"/>
                          <w:divBdr>
                            <w:top w:val="none" w:sz="0" w:space="0" w:color="auto"/>
                            <w:left w:val="none" w:sz="0" w:space="0" w:color="auto"/>
                            <w:bottom w:val="none" w:sz="0" w:space="0" w:color="auto"/>
                            <w:right w:val="none" w:sz="0" w:space="0" w:color="auto"/>
                          </w:divBdr>
                        </w:div>
                        <w:div w:id="1659729331">
                          <w:marLeft w:val="0"/>
                          <w:marRight w:val="0"/>
                          <w:marTop w:val="0"/>
                          <w:marBottom w:val="0"/>
                          <w:divBdr>
                            <w:top w:val="none" w:sz="0" w:space="0" w:color="auto"/>
                            <w:left w:val="none" w:sz="0" w:space="0" w:color="auto"/>
                            <w:bottom w:val="none" w:sz="0" w:space="0" w:color="auto"/>
                            <w:right w:val="none" w:sz="0" w:space="0" w:color="auto"/>
                          </w:divBdr>
                        </w:div>
                      </w:divsChild>
                    </w:div>
                    <w:div w:id="1659729229">
                      <w:marLeft w:val="0"/>
                      <w:marRight w:val="0"/>
                      <w:marTop w:val="0"/>
                      <w:marBottom w:val="0"/>
                      <w:divBdr>
                        <w:top w:val="none" w:sz="0" w:space="0" w:color="auto"/>
                        <w:left w:val="none" w:sz="0" w:space="0" w:color="auto"/>
                        <w:bottom w:val="none" w:sz="0" w:space="0" w:color="auto"/>
                        <w:right w:val="none" w:sz="0" w:space="0" w:color="auto"/>
                      </w:divBdr>
                      <w:divsChild>
                        <w:div w:id="1659729250">
                          <w:marLeft w:val="0"/>
                          <w:marRight w:val="0"/>
                          <w:marTop w:val="0"/>
                          <w:marBottom w:val="0"/>
                          <w:divBdr>
                            <w:top w:val="none" w:sz="0" w:space="0" w:color="auto"/>
                            <w:left w:val="none" w:sz="0" w:space="0" w:color="auto"/>
                            <w:bottom w:val="none" w:sz="0" w:space="0" w:color="auto"/>
                            <w:right w:val="none" w:sz="0" w:space="0" w:color="auto"/>
                          </w:divBdr>
                        </w:div>
                        <w:div w:id="1659729441">
                          <w:marLeft w:val="0"/>
                          <w:marRight w:val="0"/>
                          <w:marTop w:val="0"/>
                          <w:marBottom w:val="0"/>
                          <w:divBdr>
                            <w:top w:val="none" w:sz="0" w:space="0" w:color="auto"/>
                            <w:left w:val="none" w:sz="0" w:space="0" w:color="auto"/>
                            <w:bottom w:val="none" w:sz="0" w:space="0" w:color="auto"/>
                            <w:right w:val="none" w:sz="0" w:space="0" w:color="auto"/>
                          </w:divBdr>
                        </w:div>
                      </w:divsChild>
                    </w:div>
                    <w:div w:id="1659729230">
                      <w:marLeft w:val="0"/>
                      <w:marRight w:val="0"/>
                      <w:marTop w:val="0"/>
                      <w:marBottom w:val="0"/>
                      <w:divBdr>
                        <w:top w:val="none" w:sz="0" w:space="0" w:color="auto"/>
                        <w:left w:val="none" w:sz="0" w:space="0" w:color="auto"/>
                        <w:bottom w:val="none" w:sz="0" w:space="0" w:color="auto"/>
                        <w:right w:val="none" w:sz="0" w:space="0" w:color="auto"/>
                      </w:divBdr>
                      <w:divsChild>
                        <w:div w:id="1659729101">
                          <w:marLeft w:val="0"/>
                          <w:marRight w:val="0"/>
                          <w:marTop w:val="0"/>
                          <w:marBottom w:val="0"/>
                          <w:divBdr>
                            <w:top w:val="none" w:sz="0" w:space="0" w:color="auto"/>
                            <w:left w:val="none" w:sz="0" w:space="0" w:color="auto"/>
                            <w:bottom w:val="none" w:sz="0" w:space="0" w:color="auto"/>
                            <w:right w:val="none" w:sz="0" w:space="0" w:color="auto"/>
                          </w:divBdr>
                        </w:div>
                        <w:div w:id="1659729190">
                          <w:marLeft w:val="0"/>
                          <w:marRight w:val="0"/>
                          <w:marTop w:val="0"/>
                          <w:marBottom w:val="0"/>
                          <w:divBdr>
                            <w:top w:val="none" w:sz="0" w:space="0" w:color="auto"/>
                            <w:left w:val="none" w:sz="0" w:space="0" w:color="auto"/>
                            <w:bottom w:val="none" w:sz="0" w:space="0" w:color="auto"/>
                            <w:right w:val="none" w:sz="0" w:space="0" w:color="auto"/>
                          </w:divBdr>
                        </w:div>
                      </w:divsChild>
                    </w:div>
                    <w:div w:id="1659729232">
                      <w:marLeft w:val="0"/>
                      <w:marRight w:val="0"/>
                      <w:marTop w:val="0"/>
                      <w:marBottom w:val="0"/>
                      <w:divBdr>
                        <w:top w:val="none" w:sz="0" w:space="0" w:color="auto"/>
                        <w:left w:val="none" w:sz="0" w:space="0" w:color="auto"/>
                        <w:bottom w:val="none" w:sz="0" w:space="0" w:color="auto"/>
                        <w:right w:val="none" w:sz="0" w:space="0" w:color="auto"/>
                      </w:divBdr>
                      <w:divsChild>
                        <w:div w:id="1659729264">
                          <w:marLeft w:val="0"/>
                          <w:marRight w:val="0"/>
                          <w:marTop w:val="0"/>
                          <w:marBottom w:val="0"/>
                          <w:divBdr>
                            <w:top w:val="none" w:sz="0" w:space="0" w:color="auto"/>
                            <w:left w:val="none" w:sz="0" w:space="0" w:color="auto"/>
                            <w:bottom w:val="none" w:sz="0" w:space="0" w:color="auto"/>
                            <w:right w:val="none" w:sz="0" w:space="0" w:color="auto"/>
                          </w:divBdr>
                        </w:div>
                        <w:div w:id="1659729416">
                          <w:marLeft w:val="0"/>
                          <w:marRight w:val="0"/>
                          <w:marTop w:val="0"/>
                          <w:marBottom w:val="0"/>
                          <w:divBdr>
                            <w:top w:val="none" w:sz="0" w:space="0" w:color="auto"/>
                            <w:left w:val="none" w:sz="0" w:space="0" w:color="auto"/>
                            <w:bottom w:val="none" w:sz="0" w:space="0" w:color="auto"/>
                            <w:right w:val="none" w:sz="0" w:space="0" w:color="auto"/>
                          </w:divBdr>
                        </w:div>
                      </w:divsChild>
                    </w:div>
                    <w:div w:id="1659729234">
                      <w:marLeft w:val="0"/>
                      <w:marRight w:val="0"/>
                      <w:marTop w:val="0"/>
                      <w:marBottom w:val="0"/>
                      <w:divBdr>
                        <w:top w:val="none" w:sz="0" w:space="0" w:color="auto"/>
                        <w:left w:val="none" w:sz="0" w:space="0" w:color="auto"/>
                        <w:bottom w:val="none" w:sz="0" w:space="0" w:color="auto"/>
                        <w:right w:val="none" w:sz="0" w:space="0" w:color="auto"/>
                      </w:divBdr>
                      <w:divsChild>
                        <w:div w:id="1659729152">
                          <w:marLeft w:val="0"/>
                          <w:marRight w:val="0"/>
                          <w:marTop w:val="0"/>
                          <w:marBottom w:val="0"/>
                          <w:divBdr>
                            <w:top w:val="none" w:sz="0" w:space="0" w:color="auto"/>
                            <w:left w:val="none" w:sz="0" w:space="0" w:color="auto"/>
                            <w:bottom w:val="none" w:sz="0" w:space="0" w:color="auto"/>
                            <w:right w:val="none" w:sz="0" w:space="0" w:color="auto"/>
                          </w:divBdr>
                        </w:div>
                        <w:div w:id="1659729303">
                          <w:marLeft w:val="0"/>
                          <w:marRight w:val="0"/>
                          <w:marTop w:val="0"/>
                          <w:marBottom w:val="0"/>
                          <w:divBdr>
                            <w:top w:val="none" w:sz="0" w:space="0" w:color="auto"/>
                            <w:left w:val="none" w:sz="0" w:space="0" w:color="auto"/>
                            <w:bottom w:val="none" w:sz="0" w:space="0" w:color="auto"/>
                            <w:right w:val="none" w:sz="0" w:space="0" w:color="auto"/>
                          </w:divBdr>
                        </w:div>
                      </w:divsChild>
                    </w:div>
                    <w:div w:id="1659729240">
                      <w:marLeft w:val="0"/>
                      <w:marRight w:val="0"/>
                      <w:marTop w:val="0"/>
                      <w:marBottom w:val="0"/>
                      <w:divBdr>
                        <w:top w:val="none" w:sz="0" w:space="0" w:color="auto"/>
                        <w:left w:val="none" w:sz="0" w:space="0" w:color="auto"/>
                        <w:bottom w:val="none" w:sz="0" w:space="0" w:color="auto"/>
                        <w:right w:val="none" w:sz="0" w:space="0" w:color="auto"/>
                      </w:divBdr>
                      <w:divsChild>
                        <w:div w:id="1659729098">
                          <w:marLeft w:val="0"/>
                          <w:marRight w:val="0"/>
                          <w:marTop w:val="0"/>
                          <w:marBottom w:val="0"/>
                          <w:divBdr>
                            <w:top w:val="none" w:sz="0" w:space="0" w:color="auto"/>
                            <w:left w:val="none" w:sz="0" w:space="0" w:color="auto"/>
                            <w:bottom w:val="none" w:sz="0" w:space="0" w:color="auto"/>
                            <w:right w:val="none" w:sz="0" w:space="0" w:color="auto"/>
                          </w:divBdr>
                        </w:div>
                        <w:div w:id="1659729294">
                          <w:marLeft w:val="0"/>
                          <w:marRight w:val="0"/>
                          <w:marTop w:val="0"/>
                          <w:marBottom w:val="0"/>
                          <w:divBdr>
                            <w:top w:val="none" w:sz="0" w:space="0" w:color="auto"/>
                            <w:left w:val="none" w:sz="0" w:space="0" w:color="auto"/>
                            <w:bottom w:val="none" w:sz="0" w:space="0" w:color="auto"/>
                            <w:right w:val="none" w:sz="0" w:space="0" w:color="auto"/>
                          </w:divBdr>
                        </w:div>
                      </w:divsChild>
                    </w:div>
                    <w:div w:id="1659729241">
                      <w:marLeft w:val="0"/>
                      <w:marRight w:val="0"/>
                      <w:marTop w:val="0"/>
                      <w:marBottom w:val="0"/>
                      <w:divBdr>
                        <w:top w:val="none" w:sz="0" w:space="0" w:color="auto"/>
                        <w:left w:val="none" w:sz="0" w:space="0" w:color="auto"/>
                        <w:bottom w:val="none" w:sz="0" w:space="0" w:color="auto"/>
                        <w:right w:val="none" w:sz="0" w:space="0" w:color="auto"/>
                      </w:divBdr>
                      <w:divsChild>
                        <w:div w:id="1659729123">
                          <w:marLeft w:val="0"/>
                          <w:marRight w:val="0"/>
                          <w:marTop w:val="0"/>
                          <w:marBottom w:val="0"/>
                          <w:divBdr>
                            <w:top w:val="none" w:sz="0" w:space="0" w:color="auto"/>
                            <w:left w:val="none" w:sz="0" w:space="0" w:color="auto"/>
                            <w:bottom w:val="none" w:sz="0" w:space="0" w:color="auto"/>
                            <w:right w:val="none" w:sz="0" w:space="0" w:color="auto"/>
                          </w:divBdr>
                        </w:div>
                        <w:div w:id="1659729142">
                          <w:marLeft w:val="0"/>
                          <w:marRight w:val="0"/>
                          <w:marTop w:val="0"/>
                          <w:marBottom w:val="0"/>
                          <w:divBdr>
                            <w:top w:val="none" w:sz="0" w:space="0" w:color="auto"/>
                            <w:left w:val="none" w:sz="0" w:space="0" w:color="auto"/>
                            <w:bottom w:val="none" w:sz="0" w:space="0" w:color="auto"/>
                            <w:right w:val="none" w:sz="0" w:space="0" w:color="auto"/>
                          </w:divBdr>
                        </w:div>
                      </w:divsChild>
                    </w:div>
                    <w:div w:id="1659729243">
                      <w:marLeft w:val="0"/>
                      <w:marRight w:val="0"/>
                      <w:marTop w:val="0"/>
                      <w:marBottom w:val="0"/>
                      <w:divBdr>
                        <w:top w:val="none" w:sz="0" w:space="0" w:color="auto"/>
                        <w:left w:val="none" w:sz="0" w:space="0" w:color="auto"/>
                        <w:bottom w:val="none" w:sz="0" w:space="0" w:color="auto"/>
                        <w:right w:val="none" w:sz="0" w:space="0" w:color="auto"/>
                      </w:divBdr>
                      <w:divsChild>
                        <w:div w:id="1659729102">
                          <w:marLeft w:val="0"/>
                          <w:marRight w:val="0"/>
                          <w:marTop w:val="0"/>
                          <w:marBottom w:val="0"/>
                          <w:divBdr>
                            <w:top w:val="none" w:sz="0" w:space="0" w:color="auto"/>
                            <w:left w:val="none" w:sz="0" w:space="0" w:color="auto"/>
                            <w:bottom w:val="none" w:sz="0" w:space="0" w:color="auto"/>
                            <w:right w:val="none" w:sz="0" w:space="0" w:color="auto"/>
                          </w:divBdr>
                        </w:div>
                        <w:div w:id="1659729400">
                          <w:marLeft w:val="0"/>
                          <w:marRight w:val="0"/>
                          <w:marTop w:val="0"/>
                          <w:marBottom w:val="0"/>
                          <w:divBdr>
                            <w:top w:val="none" w:sz="0" w:space="0" w:color="auto"/>
                            <w:left w:val="none" w:sz="0" w:space="0" w:color="auto"/>
                            <w:bottom w:val="none" w:sz="0" w:space="0" w:color="auto"/>
                            <w:right w:val="none" w:sz="0" w:space="0" w:color="auto"/>
                          </w:divBdr>
                        </w:div>
                      </w:divsChild>
                    </w:div>
                    <w:div w:id="1659729247">
                      <w:marLeft w:val="0"/>
                      <w:marRight w:val="0"/>
                      <w:marTop w:val="0"/>
                      <w:marBottom w:val="0"/>
                      <w:divBdr>
                        <w:top w:val="none" w:sz="0" w:space="0" w:color="auto"/>
                        <w:left w:val="none" w:sz="0" w:space="0" w:color="auto"/>
                        <w:bottom w:val="none" w:sz="0" w:space="0" w:color="auto"/>
                        <w:right w:val="none" w:sz="0" w:space="0" w:color="auto"/>
                      </w:divBdr>
                      <w:divsChild>
                        <w:div w:id="1659729079">
                          <w:marLeft w:val="0"/>
                          <w:marRight w:val="0"/>
                          <w:marTop w:val="0"/>
                          <w:marBottom w:val="0"/>
                          <w:divBdr>
                            <w:top w:val="none" w:sz="0" w:space="0" w:color="auto"/>
                            <w:left w:val="none" w:sz="0" w:space="0" w:color="auto"/>
                            <w:bottom w:val="none" w:sz="0" w:space="0" w:color="auto"/>
                            <w:right w:val="none" w:sz="0" w:space="0" w:color="auto"/>
                          </w:divBdr>
                        </w:div>
                        <w:div w:id="1659729312">
                          <w:marLeft w:val="0"/>
                          <w:marRight w:val="0"/>
                          <w:marTop w:val="0"/>
                          <w:marBottom w:val="0"/>
                          <w:divBdr>
                            <w:top w:val="none" w:sz="0" w:space="0" w:color="auto"/>
                            <w:left w:val="none" w:sz="0" w:space="0" w:color="auto"/>
                            <w:bottom w:val="none" w:sz="0" w:space="0" w:color="auto"/>
                            <w:right w:val="none" w:sz="0" w:space="0" w:color="auto"/>
                          </w:divBdr>
                        </w:div>
                      </w:divsChild>
                    </w:div>
                    <w:div w:id="1659729249">
                      <w:marLeft w:val="0"/>
                      <w:marRight w:val="0"/>
                      <w:marTop w:val="0"/>
                      <w:marBottom w:val="0"/>
                      <w:divBdr>
                        <w:top w:val="none" w:sz="0" w:space="0" w:color="auto"/>
                        <w:left w:val="none" w:sz="0" w:space="0" w:color="auto"/>
                        <w:bottom w:val="none" w:sz="0" w:space="0" w:color="auto"/>
                        <w:right w:val="none" w:sz="0" w:space="0" w:color="auto"/>
                      </w:divBdr>
                      <w:divsChild>
                        <w:div w:id="1659729271">
                          <w:marLeft w:val="0"/>
                          <w:marRight w:val="0"/>
                          <w:marTop w:val="0"/>
                          <w:marBottom w:val="0"/>
                          <w:divBdr>
                            <w:top w:val="none" w:sz="0" w:space="0" w:color="auto"/>
                            <w:left w:val="none" w:sz="0" w:space="0" w:color="auto"/>
                            <w:bottom w:val="none" w:sz="0" w:space="0" w:color="auto"/>
                            <w:right w:val="none" w:sz="0" w:space="0" w:color="auto"/>
                          </w:divBdr>
                        </w:div>
                        <w:div w:id="1659729337">
                          <w:marLeft w:val="0"/>
                          <w:marRight w:val="0"/>
                          <w:marTop w:val="0"/>
                          <w:marBottom w:val="0"/>
                          <w:divBdr>
                            <w:top w:val="none" w:sz="0" w:space="0" w:color="auto"/>
                            <w:left w:val="none" w:sz="0" w:space="0" w:color="auto"/>
                            <w:bottom w:val="none" w:sz="0" w:space="0" w:color="auto"/>
                            <w:right w:val="none" w:sz="0" w:space="0" w:color="auto"/>
                          </w:divBdr>
                        </w:div>
                      </w:divsChild>
                    </w:div>
                    <w:div w:id="1659729251">
                      <w:marLeft w:val="0"/>
                      <w:marRight w:val="0"/>
                      <w:marTop w:val="0"/>
                      <w:marBottom w:val="0"/>
                      <w:divBdr>
                        <w:top w:val="none" w:sz="0" w:space="0" w:color="auto"/>
                        <w:left w:val="none" w:sz="0" w:space="0" w:color="auto"/>
                        <w:bottom w:val="none" w:sz="0" w:space="0" w:color="auto"/>
                        <w:right w:val="none" w:sz="0" w:space="0" w:color="auto"/>
                      </w:divBdr>
                      <w:divsChild>
                        <w:div w:id="1659729273">
                          <w:marLeft w:val="0"/>
                          <w:marRight w:val="0"/>
                          <w:marTop w:val="0"/>
                          <w:marBottom w:val="0"/>
                          <w:divBdr>
                            <w:top w:val="none" w:sz="0" w:space="0" w:color="auto"/>
                            <w:left w:val="none" w:sz="0" w:space="0" w:color="auto"/>
                            <w:bottom w:val="none" w:sz="0" w:space="0" w:color="auto"/>
                            <w:right w:val="none" w:sz="0" w:space="0" w:color="auto"/>
                          </w:divBdr>
                        </w:div>
                        <w:div w:id="1659729340">
                          <w:marLeft w:val="0"/>
                          <w:marRight w:val="0"/>
                          <w:marTop w:val="0"/>
                          <w:marBottom w:val="0"/>
                          <w:divBdr>
                            <w:top w:val="none" w:sz="0" w:space="0" w:color="auto"/>
                            <w:left w:val="none" w:sz="0" w:space="0" w:color="auto"/>
                            <w:bottom w:val="none" w:sz="0" w:space="0" w:color="auto"/>
                            <w:right w:val="none" w:sz="0" w:space="0" w:color="auto"/>
                          </w:divBdr>
                        </w:div>
                      </w:divsChild>
                    </w:div>
                    <w:div w:id="1659729253">
                      <w:marLeft w:val="0"/>
                      <w:marRight w:val="0"/>
                      <w:marTop w:val="0"/>
                      <w:marBottom w:val="0"/>
                      <w:divBdr>
                        <w:top w:val="none" w:sz="0" w:space="0" w:color="auto"/>
                        <w:left w:val="none" w:sz="0" w:space="0" w:color="auto"/>
                        <w:bottom w:val="none" w:sz="0" w:space="0" w:color="auto"/>
                        <w:right w:val="none" w:sz="0" w:space="0" w:color="auto"/>
                      </w:divBdr>
                      <w:divsChild>
                        <w:div w:id="1659729414">
                          <w:marLeft w:val="0"/>
                          <w:marRight w:val="0"/>
                          <w:marTop w:val="0"/>
                          <w:marBottom w:val="0"/>
                          <w:divBdr>
                            <w:top w:val="none" w:sz="0" w:space="0" w:color="auto"/>
                            <w:left w:val="none" w:sz="0" w:space="0" w:color="auto"/>
                            <w:bottom w:val="none" w:sz="0" w:space="0" w:color="auto"/>
                            <w:right w:val="none" w:sz="0" w:space="0" w:color="auto"/>
                          </w:divBdr>
                        </w:div>
                        <w:div w:id="1659729419">
                          <w:marLeft w:val="0"/>
                          <w:marRight w:val="0"/>
                          <w:marTop w:val="0"/>
                          <w:marBottom w:val="0"/>
                          <w:divBdr>
                            <w:top w:val="none" w:sz="0" w:space="0" w:color="auto"/>
                            <w:left w:val="none" w:sz="0" w:space="0" w:color="auto"/>
                            <w:bottom w:val="none" w:sz="0" w:space="0" w:color="auto"/>
                            <w:right w:val="none" w:sz="0" w:space="0" w:color="auto"/>
                          </w:divBdr>
                        </w:div>
                      </w:divsChild>
                    </w:div>
                    <w:div w:id="1659729256">
                      <w:marLeft w:val="0"/>
                      <w:marRight w:val="0"/>
                      <w:marTop w:val="0"/>
                      <w:marBottom w:val="0"/>
                      <w:divBdr>
                        <w:top w:val="none" w:sz="0" w:space="0" w:color="auto"/>
                        <w:left w:val="none" w:sz="0" w:space="0" w:color="auto"/>
                        <w:bottom w:val="none" w:sz="0" w:space="0" w:color="auto"/>
                        <w:right w:val="none" w:sz="0" w:space="0" w:color="auto"/>
                      </w:divBdr>
                      <w:divsChild>
                        <w:div w:id="1659729282">
                          <w:marLeft w:val="0"/>
                          <w:marRight w:val="0"/>
                          <w:marTop w:val="0"/>
                          <w:marBottom w:val="0"/>
                          <w:divBdr>
                            <w:top w:val="none" w:sz="0" w:space="0" w:color="auto"/>
                            <w:left w:val="none" w:sz="0" w:space="0" w:color="auto"/>
                            <w:bottom w:val="none" w:sz="0" w:space="0" w:color="auto"/>
                            <w:right w:val="none" w:sz="0" w:space="0" w:color="auto"/>
                          </w:divBdr>
                        </w:div>
                        <w:div w:id="1659729354">
                          <w:marLeft w:val="0"/>
                          <w:marRight w:val="0"/>
                          <w:marTop w:val="0"/>
                          <w:marBottom w:val="0"/>
                          <w:divBdr>
                            <w:top w:val="none" w:sz="0" w:space="0" w:color="auto"/>
                            <w:left w:val="none" w:sz="0" w:space="0" w:color="auto"/>
                            <w:bottom w:val="none" w:sz="0" w:space="0" w:color="auto"/>
                            <w:right w:val="none" w:sz="0" w:space="0" w:color="auto"/>
                          </w:divBdr>
                        </w:div>
                      </w:divsChild>
                    </w:div>
                    <w:div w:id="1659729257">
                      <w:marLeft w:val="0"/>
                      <w:marRight w:val="0"/>
                      <w:marTop w:val="0"/>
                      <w:marBottom w:val="0"/>
                      <w:divBdr>
                        <w:top w:val="none" w:sz="0" w:space="0" w:color="auto"/>
                        <w:left w:val="none" w:sz="0" w:space="0" w:color="auto"/>
                        <w:bottom w:val="none" w:sz="0" w:space="0" w:color="auto"/>
                        <w:right w:val="none" w:sz="0" w:space="0" w:color="auto"/>
                      </w:divBdr>
                      <w:divsChild>
                        <w:div w:id="1659729124">
                          <w:marLeft w:val="0"/>
                          <w:marRight w:val="0"/>
                          <w:marTop w:val="0"/>
                          <w:marBottom w:val="0"/>
                          <w:divBdr>
                            <w:top w:val="none" w:sz="0" w:space="0" w:color="auto"/>
                            <w:left w:val="none" w:sz="0" w:space="0" w:color="auto"/>
                            <w:bottom w:val="none" w:sz="0" w:space="0" w:color="auto"/>
                            <w:right w:val="none" w:sz="0" w:space="0" w:color="auto"/>
                          </w:divBdr>
                        </w:div>
                        <w:div w:id="1659729212">
                          <w:marLeft w:val="0"/>
                          <w:marRight w:val="0"/>
                          <w:marTop w:val="0"/>
                          <w:marBottom w:val="0"/>
                          <w:divBdr>
                            <w:top w:val="none" w:sz="0" w:space="0" w:color="auto"/>
                            <w:left w:val="none" w:sz="0" w:space="0" w:color="auto"/>
                            <w:bottom w:val="none" w:sz="0" w:space="0" w:color="auto"/>
                            <w:right w:val="none" w:sz="0" w:space="0" w:color="auto"/>
                          </w:divBdr>
                        </w:div>
                      </w:divsChild>
                    </w:div>
                    <w:div w:id="1659729258">
                      <w:marLeft w:val="0"/>
                      <w:marRight w:val="0"/>
                      <w:marTop w:val="0"/>
                      <w:marBottom w:val="0"/>
                      <w:divBdr>
                        <w:top w:val="none" w:sz="0" w:space="0" w:color="auto"/>
                        <w:left w:val="none" w:sz="0" w:space="0" w:color="auto"/>
                        <w:bottom w:val="none" w:sz="0" w:space="0" w:color="auto"/>
                        <w:right w:val="none" w:sz="0" w:space="0" w:color="auto"/>
                      </w:divBdr>
                      <w:divsChild>
                        <w:div w:id="1659729177">
                          <w:marLeft w:val="0"/>
                          <w:marRight w:val="0"/>
                          <w:marTop w:val="0"/>
                          <w:marBottom w:val="0"/>
                          <w:divBdr>
                            <w:top w:val="none" w:sz="0" w:space="0" w:color="auto"/>
                            <w:left w:val="none" w:sz="0" w:space="0" w:color="auto"/>
                            <w:bottom w:val="none" w:sz="0" w:space="0" w:color="auto"/>
                            <w:right w:val="none" w:sz="0" w:space="0" w:color="auto"/>
                          </w:divBdr>
                        </w:div>
                        <w:div w:id="1659729187">
                          <w:marLeft w:val="0"/>
                          <w:marRight w:val="0"/>
                          <w:marTop w:val="0"/>
                          <w:marBottom w:val="0"/>
                          <w:divBdr>
                            <w:top w:val="none" w:sz="0" w:space="0" w:color="auto"/>
                            <w:left w:val="none" w:sz="0" w:space="0" w:color="auto"/>
                            <w:bottom w:val="none" w:sz="0" w:space="0" w:color="auto"/>
                            <w:right w:val="none" w:sz="0" w:space="0" w:color="auto"/>
                          </w:divBdr>
                        </w:div>
                      </w:divsChild>
                    </w:div>
                    <w:div w:id="1659729259">
                      <w:marLeft w:val="0"/>
                      <w:marRight w:val="0"/>
                      <w:marTop w:val="0"/>
                      <w:marBottom w:val="0"/>
                      <w:divBdr>
                        <w:top w:val="none" w:sz="0" w:space="0" w:color="auto"/>
                        <w:left w:val="none" w:sz="0" w:space="0" w:color="auto"/>
                        <w:bottom w:val="none" w:sz="0" w:space="0" w:color="auto"/>
                        <w:right w:val="none" w:sz="0" w:space="0" w:color="auto"/>
                      </w:divBdr>
                      <w:divsChild>
                        <w:div w:id="1659729189">
                          <w:marLeft w:val="0"/>
                          <w:marRight w:val="0"/>
                          <w:marTop w:val="0"/>
                          <w:marBottom w:val="0"/>
                          <w:divBdr>
                            <w:top w:val="none" w:sz="0" w:space="0" w:color="auto"/>
                            <w:left w:val="none" w:sz="0" w:space="0" w:color="auto"/>
                            <w:bottom w:val="none" w:sz="0" w:space="0" w:color="auto"/>
                            <w:right w:val="none" w:sz="0" w:space="0" w:color="auto"/>
                          </w:divBdr>
                        </w:div>
                        <w:div w:id="1659729319">
                          <w:marLeft w:val="0"/>
                          <w:marRight w:val="0"/>
                          <w:marTop w:val="0"/>
                          <w:marBottom w:val="0"/>
                          <w:divBdr>
                            <w:top w:val="none" w:sz="0" w:space="0" w:color="auto"/>
                            <w:left w:val="none" w:sz="0" w:space="0" w:color="auto"/>
                            <w:bottom w:val="none" w:sz="0" w:space="0" w:color="auto"/>
                            <w:right w:val="none" w:sz="0" w:space="0" w:color="auto"/>
                          </w:divBdr>
                        </w:div>
                      </w:divsChild>
                    </w:div>
                    <w:div w:id="1659729260">
                      <w:marLeft w:val="0"/>
                      <w:marRight w:val="0"/>
                      <w:marTop w:val="0"/>
                      <w:marBottom w:val="0"/>
                      <w:divBdr>
                        <w:top w:val="none" w:sz="0" w:space="0" w:color="auto"/>
                        <w:left w:val="none" w:sz="0" w:space="0" w:color="auto"/>
                        <w:bottom w:val="none" w:sz="0" w:space="0" w:color="auto"/>
                        <w:right w:val="none" w:sz="0" w:space="0" w:color="auto"/>
                      </w:divBdr>
                      <w:divsChild>
                        <w:div w:id="1659729252">
                          <w:marLeft w:val="0"/>
                          <w:marRight w:val="0"/>
                          <w:marTop w:val="0"/>
                          <w:marBottom w:val="0"/>
                          <w:divBdr>
                            <w:top w:val="none" w:sz="0" w:space="0" w:color="auto"/>
                            <w:left w:val="none" w:sz="0" w:space="0" w:color="auto"/>
                            <w:bottom w:val="none" w:sz="0" w:space="0" w:color="auto"/>
                            <w:right w:val="none" w:sz="0" w:space="0" w:color="auto"/>
                          </w:divBdr>
                        </w:div>
                        <w:div w:id="1659729302">
                          <w:marLeft w:val="0"/>
                          <w:marRight w:val="0"/>
                          <w:marTop w:val="0"/>
                          <w:marBottom w:val="0"/>
                          <w:divBdr>
                            <w:top w:val="none" w:sz="0" w:space="0" w:color="auto"/>
                            <w:left w:val="none" w:sz="0" w:space="0" w:color="auto"/>
                            <w:bottom w:val="none" w:sz="0" w:space="0" w:color="auto"/>
                            <w:right w:val="none" w:sz="0" w:space="0" w:color="auto"/>
                          </w:divBdr>
                        </w:div>
                      </w:divsChild>
                    </w:div>
                    <w:div w:id="1659729265">
                      <w:marLeft w:val="0"/>
                      <w:marRight w:val="0"/>
                      <w:marTop w:val="0"/>
                      <w:marBottom w:val="0"/>
                      <w:divBdr>
                        <w:top w:val="none" w:sz="0" w:space="0" w:color="auto"/>
                        <w:left w:val="none" w:sz="0" w:space="0" w:color="auto"/>
                        <w:bottom w:val="none" w:sz="0" w:space="0" w:color="auto"/>
                        <w:right w:val="none" w:sz="0" w:space="0" w:color="auto"/>
                      </w:divBdr>
                      <w:divsChild>
                        <w:div w:id="1659729116">
                          <w:marLeft w:val="0"/>
                          <w:marRight w:val="0"/>
                          <w:marTop w:val="0"/>
                          <w:marBottom w:val="0"/>
                          <w:divBdr>
                            <w:top w:val="none" w:sz="0" w:space="0" w:color="auto"/>
                            <w:left w:val="none" w:sz="0" w:space="0" w:color="auto"/>
                            <w:bottom w:val="none" w:sz="0" w:space="0" w:color="auto"/>
                            <w:right w:val="none" w:sz="0" w:space="0" w:color="auto"/>
                          </w:divBdr>
                        </w:div>
                        <w:div w:id="1659729406">
                          <w:marLeft w:val="0"/>
                          <w:marRight w:val="0"/>
                          <w:marTop w:val="0"/>
                          <w:marBottom w:val="0"/>
                          <w:divBdr>
                            <w:top w:val="none" w:sz="0" w:space="0" w:color="auto"/>
                            <w:left w:val="none" w:sz="0" w:space="0" w:color="auto"/>
                            <w:bottom w:val="none" w:sz="0" w:space="0" w:color="auto"/>
                            <w:right w:val="none" w:sz="0" w:space="0" w:color="auto"/>
                          </w:divBdr>
                        </w:div>
                      </w:divsChild>
                    </w:div>
                    <w:div w:id="1659729266">
                      <w:marLeft w:val="0"/>
                      <w:marRight w:val="0"/>
                      <w:marTop w:val="0"/>
                      <w:marBottom w:val="0"/>
                      <w:divBdr>
                        <w:top w:val="none" w:sz="0" w:space="0" w:color="auto"/>
                        <w:left w:val="none" w:sz="0" w:space="0" w:color="auto"/>
                        <w:bottom w:val="none" w:sz="0" w:space="0" w:color="auto"/>
                        <w:right w:val="none" w:sz="0" w:space="0" w:color="auto"/>
                      </w:divBdr>
                      <w:divsChild>
                        <w:div w:id="1659729094">
                          <w:marLeft w:val="0"/>
                          <w:marRight w:val="0"/>
                          <w:marTop w:val="0"/>
                          <w:marBottom w:val="0"/>
                          <w:divBdr>
                            <w:top w:val="none" w:sz="0" w:space="0" w:color="auto"/>
                            <w:left w:val="none" w:sz="0" w:space="0" w:color="auto"/>
                            <w:bottom w:val="none" w:sz="0" w:space="0" w:color="auto"/>
                            <w:right w:val="none" w:sz="0" w:space="0" w:color="auto"/>
                          </w:divBdr>
                        </w:div>
                        <w:div w:id="1659729140">
                          <w:marLeft w:val="0"/>
                          <w:marRight w:val="0"/>
                          <w:marTop w:val="0"/>
                          <w:marBottom w:val="0"/>
                          <w:divBdr>
                            <w:top w:val="none" w:sz="0" w:space="0" w:color="auto"/>
                            <w:left w:val="none" w:sz="0" w:space="0" w:color="auto"/>
                            <w:bottom w:val="none" w:sz="0" w:space="0" w:color="auto"/>
                            <w:right w:val="none" w:sz="0" w:space="0" w:color="auto"/>
                          </w:divBdr>
                        </w:div>
                      </w:divsChild>
                    </w:div>
                    <w:div w:id="1659729270">
                      <w:marLeft w:val="0"/>
                      <w:marRight w:val="0"/>
                      <w:marTop w:val="0"/>
                      <w:marBottom w:val="0"/>
                      <w:divBdr>
                        <w:top w:val="none" w:sz="0" w:space="0" w:color="auto"/>
                        <w:left w:val="none" w:sz="0" w:space="0" w:color="auto"/>
                        <w:bottom w:val="none" w:sz="0" w:space="0" w:color="auto"/>
                        <w:right w:val="none" w:sz="0" w:space="0" w:color="auto"/>
                      </w:divBdr>
                      <w:divsChild>
                        <w:div w:id="1659729199">
                          <w:marLeft w:val="0"/>
                          <w:marRight w:val="0"/>
                          <w:marTop w:val="0"/>
                          <w:marBottom w:val="0"/>
                          <w:divBdr>
                            <w:top w:val="none" w:sz="0" w:space="0" w:color="auto"/>
                            <w:left w:val="none" w:sz="0" w:space="0" w:color="auto"/>
                            <w:bottom w:val="none" w:sz="0" w:space="0" w:color="auto"/>
                            <w:right w:val="none" w:sz="0" w:space="0" w:color="auto"/>
                          </w:divBdr>
                        </w:div>
                        <w:div w:id="1659729322">
                          <w:marLeft w:val="0"/>
                          <w:marRight w:val="0"/>
                          <w:marTop w:val="0"/>
                          <w:marBottom w:val="0"/>
                          <w:divBdr>
                            <w:top w:val="none" w:sz="0" w:space="0" w:color="auto"/>
                            <w:left w:val="none" w:sz="0" w:space="0" w:color="auto"/>
                            <w:bottom w:val="none" w:sz="0" w:space="0" w:color="auto"/>
                            <w:right w:val="none" w:sz="0" w:space="0" w:color="auto"/>
                          </w:divBdr>
                        </w:div>
                      </w:divsChild>
                    </w:div>
                    <w:div w:id="1659729274">
                      <w:marLeft w:val="0"/>
                      <w:marRight w:val="0"/>
                      <w:marTop w:val="0"/>
                      <w:marBottom w:val="0"/>
                      <w:divBdr>
                        <w:top w:val="none" w:sz="0" w:space="0" w:color="auto"/>
                        <w:left w:val="none" w:sz="0" w:space="0" w:color="auto"/>
                        <w:bottom w:val="none" w:sz="0" w:space="0" w:color="auto"/>
                        <w:right w:val="none" w:sz="0" w:space="0" w:color="auto"/>
                      </w:divBdr>
                      <w:divsChild>
                        <w:div w:id="1659729160">
                          <w:marLeft w:val="0"/>
                          <w:marRight w:val="0"/>
                          <w:marTop w:val="0"/>
                          <w:marBottom w:val="0"/>
                          <w:divBdr>
                            <w:top w:val="none" w:sz="0" w:space="0" w:color="auto"/>
                            <w:left w:val="none" w:sz="0" w:space="0" w:color="auto"/>
                            <w:bottom w:val="none" w:sz="0" w:space="0" w:color="auto"/>
                            <w:right w:val="none" w:sz="0" w:space="0" w:color="auto"/>
                          </w:divBdr>
                        </w:div>
                        <w:div w:id="1659729397">
                          <w:marLeft w:val="0"/>
                          <w:marRight w:val="0"/>
                          <w:marTop w:val="0"/>
                          <w:marBottom w:val="0"/>
                          <w:divBdr>
                            <w:top w:val="none" w:sz="0" w:space="0" w:color="auto"/>
                            <w:left w:val="none" w:sz="0" w:space="0" w:color="auto"/>
                            <w:bottom w:val="none" w:sz="0" w:space="0" w:color="auto"/>
                            <w:right w:val="none" w:sz="0" w:space="0" w:color="auto"/>
                          </w:divBdr>
                        </w:div>
                      </w:divsChild>
                    </w:div>
                    <w:div w:id="1659729275">
                      <w:marLeft w:val="0"/>
                      <w:marRight w:val="0"/>
                      <w:marTop w:val="0"/>
                      <w:marBottom w:val="0"/>
                      <w:divBdr>
                        <w:top w:val="none" w:sz="0" w:space="0" w:color="auto"/>
                        <w:left w:val="none" w:sz="0" w:space="0" w:color="auto"/>
                        <w:bottom w:val="none" w:sz="0" w:space="0" w:color="auto"/>
                        <w:right w:val="none" w:sz="0" w:space="0" w:color="auto"/>
                      </w:divBdr>
                      <w:divsChild>
                        <w:div w:id="1659729133">
                          <w:marLeft w:val="0"/>
                          <w:marRight w:val="0"/>
                          <w:marTop w:val="0"/>
                          <w:marBottom w:val="0"/>
                          <w:divBdr>
                            <w:top w:val="none" w:sz="0" w:space="0" w:color="auto"/>
                            <w:left w:val="none" w:sz="0" w:space="0" w:color="auto"/>
                            <w:bottom w:val="none" w:sz="0" w:space="0" w:color="auto"/>
                            <w:right w:val="none" w:sz="0" w:space="0" w:color="auto"/>
                          </w:divBdr>
                        </w:div>
                        <w:div w:id="1659729201">
                          <w:marLeft w:val="0"/>
                          <w:marRight w:val="0"/>
                          <w:marTop w:val="0"/>
                          <w:marBottom w:val="0"/>
                          <w:divBdr>
                            <w:top w:val="none" w:sz="0" w:space="0" w:color="auto"/>
                            <w:left w:val="none" w:sz="0" w:space="0" w:color="auto"/>
                            <w:bottom w:val="none" w:sz="0" w:space="0" w:color="auto"/>
                            <w:right w:val="none" w:sz="0" w:space="0" w:color="auto"/>
                          </w:divBdr>
                        </w:div>
                      </w:divsChild>
                    </w:div>
                    <w:div w:id="1659729278">
                      <w:marLeft w:val="0"/>
                      <w:marRight w:val="0"/>
                      <w:marTop w:val="0"/>
                      <w:marBottom w:val="0"/>
                      <w:divBdr>
                        <w:top w:val="none" w:sz="0" w:space="0" w:color="auto"/>
                        <w:left w:val="none" w:sz="0" w:space="0" w:color="auto"/>
                        <w:bottom w:val="none" w:sz="0" w:space="0" w:color="auto"/>
                        <w:right w:val="none" w:sz="0" w:space="0" w:color="auto"/>
                      </w:divBdr>
                      <w:divsChild>
                        <w:div w:id="1659729216">
                          <w:marLeft w:val="0"/>
                          <w:marRight w:val="0"/>
                          <w:marTop w:val="0"/>
                          <w:marBottom w:val="0"/>
                          <w:divBdr>
                            <w:top w:val="none" w:sz="0" w:space="0" w:color="auto"/>
                            <w:left w:val="none" w:sz="0" w:space="0" w:color="auto"/>
                            <w:bottom w:val="none" w:sz="0" w:space="0" w:color="auto"/>
                            <w:right w:val="none" w:sz="0" w:space="0" w:color="auto"/>
                          </w:divBdr>
                        </w:div>
                        <w:div w:id="1659729355">
                          <w:marLeft w:val="0"/>
                          <w:marRight w:val="0"/>
                          <w:marTop w:val="0"/>
                          <w:marBottom w:val="0"/>
                          <w:divBdr>
                            <w:top w:val="none" w:sz="0" w:space="0" w:color="auto"/>
                            <w:left w:val="none" w:sz="0" w:space="0" w:color="auto"/>
                            <w:bottom w:val="none" w:sz="0" w:space="0" w:color="auto"/>
                            <w:right w:val="none" w:sz="0" w:space="0" w:color="auto"/>
                          </w:divBdr>
                        </w:div>
                      </w:divsChild>
                    </w:div>
                    <w:div w:id="1659729279">
                      <w:marLeft w:val="0"/>
                      <w:marRight w:val="0"/>
                      <w:marTop w:val="0"/>
                      <w:marBottom w:val="0"/>
                      <w:divBdr>
                        <w:top w:val="none" w:sz="0" w:space="0" w:color="auto"/>
                        <w:left w:val="none" w:sz="0" w:space="0" w:color="auto"/>
                        <w:bottom w:val="none" w:sz="0" w:space="0" w:color="auto"/>
                        <w:right w:val="none" w:sz="0" w:space="0" w:color="auto"/>
                      </w:divBdr>
                      <w:divsChild>
                        <w:div w:id="1659729181">
                          <w:marLeft w:val="0"/>
                          <w:marRight w:val="0"/>
                          <w:marTop w:val="0"/>
                          <w:marBottom w:val="0"/>
                          <w:divBdr>
                            <w:top w:val="none" w:sz="0" w:space="0" w:color="auto"/>
                            <w:left w:val="none" w:sz="0" w:space="0" w:color="auto"/>
                            <w:bottom w:val="none" w:sz="0" w:space="0" w:color="auto"/>
                            <w:right w:val="none" w:sz="0" w:space="0" w:color="auto"/>
                          </w:divBdr>
                        </w:div>
                        <w:div w:id="1659729341">
                          <w:marLeft w:val="0"/>
                          <w:marRight w:val="0"/>
                          <w:marTop w:val="0"/>
                          <w:marBottom w:val="0"/>
                          <w:divBdr>
                            <w:top w:val="none" w:sz="0" w:space="0" w:color="auto"/>
                            <w:left w:val="none" w:sz="0" w:space="0" w:color="auto"/>
                            <w:bottom w:val="none" w:sz="0" w:space="0" w:color="auto"/>
                            <w:right w:val="none" w:sz="0" w:space="0" w:color="auto"/>
                          </w:divBdr>
                        </w:div>
                      </w:divsChild>
                    </w:div>
                    <w:div w:id="1659729280">
                      <w:marLeft w:val="0"/>
                      <w:marRight w:val="0"/>
                      <w:marTop w:val="0"/>
                      <w:marBottom w:val="0"/>
                      <w:divBdr>
                        <w:top w:val="none" w:sz="0" w:space="0" w:color="auto"/>
                        <w:left w:val="none" w:sz="0" w:space="0" w:color="auto"/>
                        <w:bottom w:val="none" w:sz="0" w:space="0" w:color="auto"/>
                        <w:right w:val="none" w:sz="0" w:space="0" w:color="auto"/>
                      </w:divBdr>
                      <w:divsChild>
                        <w:div w:id="1659729364">
                          <w:marLeft w:val="0"/>
                          <w:marRight w:val="0"/>
                          <w:marTop w:val="0"/>
                          <w:marBottom w:val="0"/>
                          <w:divBdr>
                            <w:top w:val="none" w:sz="0" w:space="0" w:color="auto"/>
                            <w:left w:val="none" w:sz="0" w:space="0" w:color="auto"/>
                            <w:bottom w:val="none" w:sz="0" w:space="0" w:color="auto"/>
                            <w:right w:val="none" w:sz="0" w:space="0" w:color="auto"/>
                          </w:divBdr>
                        </w:div>
                        <w:div w:id="1659729440">
                          <w:marLeft w:val="0"/>
                          <w:marRight w:val="0"/>
                          <w:marTop w:val="0"/>
                          <w:marBottom w:val="0"/>
                          <w:divBdr>
                            <w:top w:val="none" w:sz="0" w:space="0" w:color="auto"/>
                            <w:left w:val="none" w:sz="0" w:space="0" w:color="auto"/>
                            <w:bottom w:val="none" w:sz="0" w:space="0" w:color="auto"/>
                            <w:right w:val="none" w:sz="0" w:space="0" w:color="auto"/>
                          </w:divBdr>
                        </w:div>
                      </w:divsChild>
                    </w:div>
                    <w:div w:id="1659729285">
                      <w:marLeft w:val="0"/>
                      <w:marRight w:val="0"/>
                      <w:marTop w:val="0"/>
                      <w:marBottom w:val="0"/>
                      <w:divBdr>
                        <w:top w:val="none" w:sz="0" w:space="0" w:color="auto"/>
                        <w:left w:val="none" w:sz="0" w:space="0" w:color="auto"/>
                        <w:bottom w:val="none" w:sz="0" w:space="0" w:color="auto"/>
                        <w:right w:val="none" w:sz="0" w:space="0" w:color="auto"/>
                      </w:divBdr>
                      <w:divsChild>
                        <w:div w:id="1659729076">
                          <w:marLeft w:val="0"/>
                          <w:marRight w:val="0"/>
                          <w:marTop w:val="0"/>
                          <w:marBottom w:val="0"/>
                          <w:divBdr>
                            <w:top w:val="none" w:sz="0" w:space="0" w:color="auto"/>
                            <w:left w:val="none" w:sz="0" w:space="0" w:color="auto"/>
                            <w:bottom w:val="none" w:sz="0" w:space="0" w:color="auto"/>
                            <w:right w:val="none" w:sz="0" w:space="0" w:color="auto"/>
                          </w:divBdr>
                        </w:div>
                        <w:div w:id="1659729299">
                          <w:marLeft w:val="0"/>
                          <w:marRight w:val="0"/>
                          <w:marTop w:val="0"/>
                          <w:marBottom w:val="0"/>
                          <w:divBdr>
                            <w:top w:val="none" w:sz="0" w:space="0" w:color="auto"/>
                            <w:left w:val="none" w:sz="0" w:space="0" w:color="auto"/>
                            <w:bottom w:val="none" w:sz="0" w:space="0" w:color="auto"/>
                            <w:right w:val="none" w:sz="0" w:space="0" w:color="auto"/>
                          </w:divBdr>
                        </w:div>
                      </w:divsChild>
                    </w:div>
                    <w:div w:id="1659729286">
                      <w:marLeft w:val="0"/>
                      <w:marRight w:val="0"/>
                      <w:marTop w:val="0"/>
                      <w:marBottom w:val="0"/>
                      <w:divBdr>
                        <w:top w:val="none" w:sz="0" w:space="0" w:color="auto"/>
                        <w:left w:val="none" w:sz="0" w:space="0" w:color="auto"/>
                        <w:bottom w:val="none" w:sz="0" w:space="0" w:color="auto"/>
                        <w:right w:val="none" w:sz="0" w:space="0" w:color="auto"/>
                      </w:divBdr>
                      <w:divsChild>
                        <w:div w:id="1659729361">
                          <w:marLeft w:val="0"/>
                          <w:marRight w:val="0"/>
                          <w:marTop w:val="0"/>
                          <w:marBottom w:val="0"/>
                          <w:divBdr>
                            <w:top w:val="none" w:sz="0" w:space="0" w:color="auto"/>
                            <w:left w:val="none" w:sz="0" w:space="0" w:color="auto"/>
                            <w:bottom w:val="none" w:sz="0" w:space="0" w:color="auto"/>
                            <w:right w:val="none" w:sz="0" w:space="0" w:color="auto"/>
                          </w:divBdr>
                        </w:div>
                        <w:div w:id="1659729402">
                          <w:marLeft w:val="0"/>
                          <w:marRight w:val="0"/>
                          <w:marTop w:val="0"/>
                          <w:marBottom w:val="0"/>
                          <w:divBdr>
                            <w:top w:val="none" w:sz="0" w:space="0" w:color="auto"/>
                            <w:left w:val="none" w:sz="0" w:space="0" w:color="auto"/>
                            <w:bottom w:val="none" w:sz="0" w:space="0" w:color="auto"/>
                            <w:right w:val="none" w:sz="0" w:space="0" w:color="auto"/>
                          </w:divBdr>
                        </w:div>
                      </w:divsChild>
                    </w:div>
                    <w:div w:id="1659729287">
                      <w:marLeft w:val="0"/>
                      <w:marRight w:val="0"/>
                      <w:marTop w:val="0"/>
                      <w:marBottom w:val="0"/>
                      <w:divBdr>
                        <w:top w:val="none" w:sz="0" w:space="0" w:color="auto"/>
                        <w:left w:val="none" w:sz="0" w:space="0" w:color="auto"/>
                        <w:bottom w:val="none" w:sz="0" w:space="0" w:color="auto"/>
                        <w:right w:val="none" w:sz="0" w:space="0" w:color="auto"/>
                      </w:divBdr>
                      <w:divsChild>
                        <w:div w:id="1659729269">
                          <w:marLeft w:val="0"/>
                          <w:marRight w:val="0"/>
                          <w:marTop w:val="0"/>
                          <w:marBottom w:val="0"/>
                          <w:divBdr>
                            <w:top w:val="none" w:sz="0" w:space="0" w:color="auto"/>
                            <w:left w:val="none" w:sz="0" w:space="0" w:color="auto"/>
                            <w:bottom w:val="none" w:sz="0" w:space="0" w:color="auto"/>
                            <w:right w:val="none" w:sz="0" w:space="0" w:color="auto"/>
                          </w:divBdr>
                        </w:div>
                        <w:div w:id="1659729272">
                          <w:marLeft w:val="0"/>
                          <w:marRight w:val="0"/>
                          <w:marTop w:val="0"/>
                          <w:marBottom w:val="0"/>
                          <w:divBdr>
                            <w:top w:val="none" w:sz="0" w:space="0" w:color="auto"/>
                            <w:left w:val="none" w:sz="0" w:space="0" w:color="auto"/>
                            <w:bottom w:val="none" w:sz="0" w:space="0" w:color="auto"/>
                            <w:right w:val="none" w:sz="0" w:space="0" w:color="auto"/>
                          </w:divBdr>
                        </w:div>
                      </w:divsChild>
                    </w:div>
                    <w:div w:id="1659729298">
                      <w:marLeft w:val="0"/>
                      <w:marRight w:val="0"/>
                      <w:marTop w:val="0"/>
                      <w:marBottom w:val="0"/>
                      <w:divBdr>
                        <w:top w:val="none" w:sz="0" w:space="0" w:color="auto"/>
                        <w:left w:val="none" w:sz="0" w:space="0" w:color="auto"/>
                        <w:bottom w:val="none" w:sz="0" w:space="0" w:color="auto"/>
                        <w:right w:val="none" w:sz="0" w:space="0" w:color="auto"/>
                      </w:divBdr>
                      <w:divsChild>
                        <w:div w:id="1659729089">
                          <w:marLeft w:val="0"/>
                          <w:marRight w:val="0"/>
                          <w:marTop w:val="0"/>
                          <w:marBottom w:val="0"/>
                          <w:divBdr>
                            <w:top w:val="none" w:sz="0" w:space="0" w:color="auto"/>
                            <w:left w:val="none" w:sz="0" w:space="0" w:color="auto"/>
                            <w:bottom w:val="none" w:sz="0" w:space="0" w:color="auto"/>
                            <w:right w:val="none" w:sz="0" w:space="0" w:color="auto"/>
                          </w:divBdr>
                        </w:div>
                        <w:div w:id="1659729121">
                          <w:marLeft w:val="0"/>
                          <w:marRight w:val="0"/>
                          <w:marTop w:val="0"/>
                          <w:marBottom w:val="0"/>
                          <w:divBdr>
                            <w:top w:val="none" w:sz="0" w:space="0" w:color="auto"/>
                            <w:left w:val="none" w:sz="0" w:space="0" w:color="auto"/>
                            <w:bottom w:val="none" w:sz="0" w:space="0" w:color="auto"/>
                            <w:right w:val="none" w:sz="0" w:space="0" w:color="auto"/>
                          </w:divBdr>
                        </w:div>
                      </w:divsChild>
                    </w:div>
                    <w:div w:id="1659729300">
                      <w:marLeft w:val="0"/>
                      <w:marRight w:val="0"/>
                      <w:marTop w:val="0"/>
                      <w:marBottom w:val="0"/>
                      <w:divBdr>
                        <w:top w:val="none" w:sz="0" w:space="0" w:color="auto"/>
                        <w:left w:val="none" w:sz="0" w:space="0" w:color="auto"/>
                        <w:bottom w:val="none" w:sz="0" w:space="0" w:color="auto"/>
                        <w:right w:val="none" w:sz="0" w:space="0" w:color="auto"/>
                      </w:divBdr>
                      <w:divsChild>
                        <w:div w:id="1659729308">
                          <w:marLeft w:val="0"/>
                          <w:marRight w:val="0"/>
                          <w:marTop w:val="0"/>
                          <w:marBottom w:val="0"/>
                          <w:divBdr>
                            <w:top w:val="none" w:sz="0" w:space="0" w:color="auto"/>
                            <w:left w:val="none" w:sz="0" w:space="0" w:color="auto"/>
                            <w:bottom w:val="none" w:sz="0" w:space="0" w:color="auto"/>
                            <w:right w:val="none" w:sz="0" w:space="0" w:color="auto"/>
                          </w:divBdr>
                        </w:div>
                        <w:div w:id="1659729383">
                          <w:marLeft w:val="0"/>
                          <w:marRight w:val="0"/>
                          <w:marTop w:val="0"/>
                          <w:marBottom w:val="0"/>
                          <w:divBdr>
                            <w:top w:val="none" w:sz="0" w:space="0" w:color="auto"/>
                            <w:left w:val="none" w:sz="0" w:space="0" w:color="auto"/>
                            <w:bottom w:val="none" w:sz="0" w:space="0" w:color="auto"/>
                            <w:right w:val="none" w:sz="0" w:space="0" w:color="auto"/>
                          </w:divBdr>
                        </w:div>
                      </w:divsChild>
                    </w:div>
                    <w:div w:id="1659729301">
                      <w:marLeft w:val="0"/>
                      <w:marRight w:val="0"/>
                      <w:marTop w:val="0"/>
                      <w:marBottom w:val="0"/>
                      <w:divBdr>
                        <w:top w:val="none" w:sz="0" w:space="0" w:color="auto"/>
                        <w:left w:val="none" w:sz="0" w:space="0" w:color="auto"/>
                        <w:bottom w:val="none" w:sz="0" w:space="0" w:color="auto"/>
                        <w:right w:val="none" w:sz="0" w:space="0" w:color="auto"/>
                      </w:divBdr>
                      <w:divsChild>
                        <w:div w:id="1659729405">
                          <w:marLeft w:val="0"/>
                          <w:marRight w:val="0"/>
                          <w:marTop w:val="0"/>
                          <w:marBottom w:val="0"/>
                          <w:divBdr>
                            <w:top w:val="none" w:sz="0" w:space="0" w:color="auto"/>
                            <w:left w:val="none" w:sz="0" w:space="0" w:color="auto"/>
                            <w:bottom w:val="none" w:sz="0" w:space="0" w:color="auto"/>
                            <w:right w:val="none" w:sz="0" w:space="0" w:color="auto"/>
                          </w:divBdr>
                        </w:div>
                        <w:div w:id="1659729407">
                          <w:marLeft w:val="0"/>
                          <w:marRight w:val="0"/>
                          <w:marTop w:val="0"/>
                          <w:marBottom w:val="0"/>
                          <w:divBdr>
                            <w:top w:val="none" w:sz="0" w:space="0" w:color="auto"/>
                            <w:left w:val="none" w:sz="0" w:space="0" w:color="auto"/>
                            <w:bottom w:val="none" w:sz="0" w:space="0" w:color="auto"/>
                            <w:right w:val="none" w:sz="0" w:space="0" w:color="auto"/>
                          </w:divBdr>
                        </w:div>
                      </w:divsChild>
                    </w:div>
                    <w:div w:id="1659729305">
                      <w:marLeft w:val="0"/>
                      <w:marRight w:val="0"/>
                      <w:marTop w:val="0"/>
                      <w:marBottom w:val="0"/>
                      <w:divBdr>
                        <w:top w:val="none" w:sz="0" w:space="0" w:color="auto"/>
                        <w:left w:val="none" w:sz="0" w:space="0" w:color="auto"/>
                        <w:bottom w:val="none" w:sz="0" w:space="0" w:color="auto"/>
                        <w:right w:val="none" w:sz="0" w:space="0" w:color="auto"/>
                      </w:divBdr>
                      <w:divsChild>
                        <w:div w:id="1659729144">
                          <w:marLeft w:val="0"/>
                          <w:marRight w:val="0"/>
                          <w:marTop w:val="0"/>
                          <w:marBottom w:val="0"/>
                          <w:divBdr>
                            <w:top w:val="none" w:sz="0" w:space="0" w:color="auto"/>
                            <w:left w:val="none" w:sz="0" w:space="0" w:color="auto"/>
                            <w:bottom w:val="none" w:sz="0" w:space="0" w:color="auto"/>
                            <w:right w:val="none" w:sz="0" w:space="0" w:color="auto"/>
                          </w:divBdr>
                        </w:div>
                        <w:div w:id="1659729378">
                          <w:marLeft w:val="0"/>
                          <w:marRight w:val="0"/>
                          <w:marTop w:val="0"/>
                          <w:marBottom w:val="0"/>
                          <w:divBdr>
                            <w:top w:val="none" w:sz="0" w:space="0" w:color="auto"/>
                            <w:left w:val="none" w:sz="0" w:space="0" w:color="auto"/>
                            <w:bottom w:val="none" w:sz="0" w:space="0" w:color="auto"/>
                            <w:right w:val="none" w:sz="0" w:space="0" w:color="auto"/>
                          </w:divBdr>
                        </w:div>
                      </w:divsChild>
                    </w:div>
                    <w:div w:id="1659729306">
                      <w:marLeft w:val="0"/>
                      <w:marRight w:val="0"/>
                      <w:marTop w:val="0"/>
                      <w:marBottom w:val="0"/>
                      <w:divBdr>
                        <w:top w:val="none" w:sz="0" w:space="0" w:color="auto"/>
                        <w:left w:val="none" w:sz="0" w:space="0" w:color="auto"/>
                        <w:bottom w:val="none" w:sz="0" w:space="0" w:color="auto"/>
                        <w:right w:val="none" w:sz="0" w:space="0" w:color="auto"/>
                      </w:divBdr>
                      <w:divsChild>
                        <w:div w:id="1659729426">
                          <w:marLeft w:val="0"/>
                          <w:marRight w:val="0"/>
                          <w:marTop w:val="0"/>
                          <w:marBottom w:val="0"/>
                          <w:divBdr>
                            <w:top w:val="none" w:sz="0" w:space="0" w:color="auto"/>
                            <w:left w:val="none" w:sz="0" w:space="0" w:color="auto"/>
                            <w:bottom w:val="none" w:sz="0" w:space="0" w:color="auto"/>
                            <w:right w:val="none" w:sz="0" w:space="0" w:color="auto"/>
                          </w:divBdr>
                        </w:div>
                        <w:div w:id="1659729431">
                          <w:marLeft w:val="0"/>
                          <w:marRight w:val="0"/>
                          <w:marTop w:val="0"/>
                          <w:marBottom w:val="0"/>
                          <w:divBdr>
                            <w:top w:val="none" w:sz="0" w:space="0" w:color="auto"/>
                            <w:left w:val="none" w:sz="0" w:space="0" w:color="auto"/>
                            <w:bottom w:val="none" w:sz="0" w:space="0" w:color="auto"/>
                            <w:right w:val="none" w:sz="0" w:space="0" w:color="auto"/>
                          </w:divBdr>
                        </w:div>
                      </w:divsChild>
                    </w:div>
                    <w:div w:id="1659729307">
                      <w:marLeft w:val="0"/>
                      <w:marRight w:val="0"/>
                      <w:marTop w:val="0"/>
                      <w:marBottom w:val="0"/>
                      <w:divBdr>
                        <w:top w:val="none" w:sz="0" w:space="0" w:color="auto"/>
                        <w:left w:val="none" w:sz="0" w:space="0" w:color="auto"/>
                        <w:bottom w:val="none" w:sz="0" w:space="0" w:color="auto"/>
                        <w:right w:val="none" w:sz="0" w:space="0" w:color="auto"/>
                      </w:divBdr>
                      <w:divsChild>
                        <w:div w:id="1659729153">
                          <w:marLeft w:val="0"/>
                          <w:marRight w:val="0"/>
                          <w:marTop w:val="0"/>
                          <w:marBottom w:val="0"/>
                          <w:divBdr>
                            <w:top w:val="none" w:sz="0" w:space="0" w:color="auto"/>
                            <w:left w:val="none" w:sz="0" w:space="0" w:color="auto"/>
                            <w:bottom w:val="none" w:sz="0" w:space="0" w:color="auto"/>
                            <w:right w:val="none" w:sz="0" w:space="0" w:color="auto"/>
                          </w:divBdr>
                        </w:div>
                        <w:div w:id="1659729332">
                          <w:marLeft w:val="0"/>
                          <w:marRight w:val="0"/>
                          <w:marTop w:val="0"/>
                          <w:marBottom w:val="0"/>
                          <w:divBdr>
                            <w:top w:val="none" w:sz="0" w:space="0" w:color="auto"/>
                            <w:left w:val="none" w:sz="0" w:space="0" w:color="auto"/>
                            <w:bottom w:val="none" w:sz="0" w:space="0" w:color="auto"/>
                            <w:right w:val="none" w:sz="0" w:space="0" w:color="auto"/>
                          </w:divBdr>
                        </w:div>
                      </w:divsChild>
                    </w:div>
                    <w:div w:id="1659729309">
                      <w:marLeft w:val="0"/>
                      <w:marRight w:val="0"/>
                      <w:marTop w:val="0"/>
                      <w:marBottom w:val="0"/>
                      <w:divBdr>
                        <w:top w:val="none" w:sz="0" w:space="0" w:color="auto"/>
                        <w:left w:val="none" w:sz="0" w:space="0" w:color="auto"/>
                        <w:bottom w:val="none" w:sz="0" w:space="0" w:color="auto"/>
                        <w:right w:val="none" w:sz="0" w:space="0" w:color="auto"/>
                      </w:divBdr>
                      <w:divsChild>
                        <w:div w:id="1659729107">
                          <w:marLeft w:val="0"/>
                          <w:marRight w:val="0"/>
                          <w:marTop w:val="0"/>
                          <w:marBottom w:val="0"/>
                          <w:divBdr>
                            <w:top w:val="none" w:sz="0" w:space="0" w:color="auto"/>
                            <w:left w:val="none" w:sz="0" w:space="0" w:color="auto"/>
                            <w:bottom w:val="none" w:sz="0" w:space="0" w:color="auto"/>
                            <w:right w:val="none" w:sz="0" w:space="0" w:color="auto"/>
                          </w:divBdr>
                        </w:div>
                        <w:div w:id="1659729171">
                          <w:marLeft w:val="0"/>
                          <w:marRight w:val="0"/>
                          <w:marTop w:val="0"/>
                          <w:marBottom w:val="0"/>
                          <w:divBdr>
                            <w:top w:val="none" w:sz="0" w:space="0" w:color="auto"/>
                            <w:left w:val="none" w:sz="0" w:space="0" w:color="auto"/>
                            <w:bottom w:val="none" w:sz="0" w:space="0" w:color="auto"/>
                            <w:right w:val="none" w:sz="0" w:space="0" w:color="auto"/>
                          </w:divBdr>
                        </w:div>
                      </w:divsChild>
                    </w:div>
                    <w:div w:id="1659729311">
                      <w:marLeft w:val="0"/>
                      <w:marRight w:val="0"/>
                      <w:marTop w:val="0"/>
                      <w:marBottom w:val="0"/>
                      <w:divBdr>
                        <w:top w:val="none" w:sz="0" w:space="0" w:color="auto"/>
                        <w:left w:val="none" w:sz="0" w:space="0" w:color="auto"/>
                        <w:bottom w:val="none" w:sz="0" w:space="0" w:color="auto"/>
                        <w:right w:val="none" w:sz="0" w:space="0" w:color="auto"/>
                      </w:divBdr>
                      <w:divsChild>
                        <w:div w:id="1659729380">
                          <w:marLeft w:val="0"/>
                          <w:marRight w:val="0"/>
                          <w:marTop w:val="0"/>
                          <w:marBottom w:val="0"/>
                          <w:divBdr>
                            <w:top w:val="none" w:sz="0" w:space="0" w:color="auto"/>
                            <w:left w:val="none" w:sz="0" w:space="0" w:color="auto"/>
                            <w:bottom w:val="none" w:sz="0" w:space="0" w:color="auto"/>
                            <w:right w:val="none" w:sz="0" w:space="0" w:color="auto"/>
                          </w:divBdr>
                        </w:div>
                        <w:div w:id="1659729429">
                          <w:marLeft w:val="0"/>
                          <w:marRight w:val="0"/>
                          <w:marTop w:val="0"/>
                          <w:marBottom w:val="0"/>
                          <w:divBdr>
                            <w:top w:val="none" w:sz="0" w:space="0" w:color="auto"/>
                            <w:left w:val="none" w:sz="0" w:space="0" w:color="auto"/>
                            <w:bottom w:val="none" w:sz="0" w:space="0" w:color="auto"/>
                            <w:right w:val="none" w:sz="0" w:space="0" w:color="auto"/>
                          </w:divBdr>
                        </w:div>
                      </w:divsChild>
                    </w:div>
                    <w:div w:id="1659729316">
                      <w:marLeft w:val="0"/>
                      <w:marRight w:val="0"/>
                      <w:marTop w:val="0"/>
                      <w:marBottom w:val="0"/>
                      <w:divBdr>
                        <w:top w:val="none" w:sz="0" w:space="0" w:color="auto"/>
                        <w:left w:val="none" w:sz="0" w:space="0" w:color="auto"/>
                        <w:bottom w:val="none" w:sz="0" w:space="0" w:color="auto"/>
                        <w:right w:val="none" w:sz="0" w:space="0" w:color="auto"/>
                      </w:divBdr>
                      <w:divsChild>
                        <w:div w:id="1659729205">
                          <w:marLeft w:val="0"/>
                          <w:marRight w:val="0"/>
                          <w:marTop w:val="0"/>
                          <w:marBottom w:val="0"/>
                          <w:divBdr>
                            <w:top w:val="none" w:sz="0" w:space="0" w:color="auto"/>
                            <w:left w:val="none" w:sz="0" w:space="0" w:color="auto"/>
                            <w:bottom w:val="none" w:sz="0" w:space="0" w:color="auto"/>
                            <w:right w:val="none" w:sz="0" w:space="0" w:color="auto"/>
                          </w:divBdr>
                        </w:div>
                        <w:div w:id="1659729215">
                          <w:marLeft w:val="0"/>
                          <w:marRight w:val="0"/>
                          <w:marTop w:val="0"/>
                          <w:marBottom w:val="0"/>
                          <w:divBdr>
                            <w:top w:val="none" w:sz="0" w:space="0" w:color="auto"/>
                            <w:left w:val="none" w:sz="0" w:space="0" w:color="auto"/>
                            <w:bottom w:val="none" w:sz="0" w:space="0" w:color="auto"/>
                            <w:right w:val="none" w:sz="0" w:space="0" w:color="auto"/>
                          </w:divBdr>
                        </w:div>
                      </w:divsChild>
                    </w:div>
                    <w:div w:id="1659729320">
                      <w:marLeft w:val="0"/>
                      <w:marRight w:val="0"/>
                      <w:marTop w:val="0"/>
                      <w:marBottom w:val="0"/>
                      <w:divBdr>
                        <w:top w:val="none" w:sz="0" w:space="0" w:color="auto"/>
                        <w:left w:val="none" w:sz="0" w:space="0" w:color="auto"/>
                        <w:bottom w:val="none" w:sz="0" w:space="0" w:color="auto"/>
                        <w:right w:val="none" w:sz="0" w:space="0" w:color="auto"/>
                      </w:divBdr>
                      <w:divsChild>
                        <w:div w:id="1659729109">
                          <w:marLeft w:val="0"/>
                          <w:marRight w:val="0"/>
                          <w:marTop w:val="0"/>
                          <w:marBottom w:val="0"/>
                          <w:divBdr>
                            <w:top w:val="none" w:sz="0" w:space="0" w:color="auto"/>
                            <w:left w:val="none" w:sz="0" w:space="0" w:color="auto"/>
                            <w:bottom w:val="none" w:sz="0" w:space="0" w:color="auto"/>
                            <w:right w:val="none" w:sz="0" w:space="0" w:color="auto"/>
                          </w:divBdr>
                        </w:div>
                        <w:div w:id="1659729288">
                          <w:marLeft w:val="0"/>
                          <w:marRight w:val="0"/>
                          <w:marTop w:val="0"/>
                          <w:marBottom w:val="0"/>
                          <w:divBdr>
                            <w:top w:val="none" w:sz="0" w:space="0" w:color="auto"/>
                            <w:left w:val="none" w:sz="0" w:space="0" w:color="auto"/>
                            <w:bottom w:val="none" w:sz="0" w:space="0" w:color="auto"/>
                            <w:right w:val="none" w:sz="0" w:space="0" w:color="auto"/>
                          </w:divBdr>
                        </w:div>
                      </w:divsChild>
                    </w:div>
                    <w:div w:id="1659729321">
                      <w:marLeft w:val="0"/>
                      <w:marRight w:val="0"/>
                      <w:marTop w:val="0"/>
                      <w:marBottom w:val="0"/>
                      <w:divBdr>
                        <w:top w:val="none" w:sz="0" w:space="0" w:color="auto"/>
                        <w:left w:val="none" w:sz="0" w:space="0" w:color="auto"/>
                        <w:bottom w:val="none" w:sz="0" w:space="0" w:color="auto"/>
                        <w:right w:val="none" w:sz="0" w:space="0" w:color="auto"/>
                      </w:divBdr>
                      <w:divsChild>
                        <w:div w:id="1659729161">
                          <w:marLeft w:val="0"/>
                          <w:marRight w:val="0"/>
                          <w:marTop w:val="0"/>
                          <w:marBottom w:val="0"/>
                          <w:divBdr>
                            <w:top w:val="none" w:sz="0" w:space="0" w:color="auto"/>
                            <w:left w:val="none" w:sz="0" w:space="0" w:color="auto"/>
                            <w:bottom w:val="none" w:sz="0" w:space="0" w:color="auto"/>
                            <w:right w:val="none" w:sz="0" w:space="0" w:color="auto"/>
                          </w:divBdr>
                        </w:div>
                        <w:div w:id="1659729170">
                          <w:marLeft w:val="0"/>
                          <w:marRight w:val="0"/>
                          <w:marTop w:val="0"/>
                          <w:marBottom w:val="0"/>
                          <w:divBdr>
                            <w:top w:val="none" w:sz="0" w:space="0" w:color="auto"/>
                            <w:left w:val="none" w:sz="0" w:space="0" w:color="auto"/>
                            <w:bottom w:val="none" w:sz="0" w:space="0" w:color="auto"/>
                            <w:right w:val="none" w:sz="0" w:space="0" w:color="auto"/>
                          </w:divBdr>
                        </w:div>
                      </w:divsChild>
                    </w:div>
                    <w:div w:id="1659729323">
                      <w:marLeft w:val="0"/>
                      <w:marRight w:val="0"/>
                      <w:marTop w:val="0"/>
                      <w:marBottom w:val="0"/>
                      <w:divBdr>
                        <w:top w:val="none" w:sz="0" w:space="0" w:color="auto"/>
                        <w:left w:val="none" w:sz="0" w:space="0" w:color="auto"/>
                        <w:bottom w:val="none" w:sz="0" w:space="0" w:color="auto"/>
                        <w:right w:val="none" w:sz="0" w:space="0" w:color="auto"/>
                      </w:divBdr>
                      <w:divsChild>
                        <w:div w:id="1659729095">
                          <w:marLeft w:val="0"/>
                          <w:marRight w:val="0"/>
                          <w:marTop w:val="0"/>
                          <w:marBottom w:val="0"/>
                          <w:divBdr>
                            <w:top w:val="none" w:sz="0" w:space="0" w:color="auto"/>
                            <w:left w:val="none" w:sz="0" w:space="0" w:color="auto"/>
                            <w:bottom w:val="none" w:sz="0" w:space="0" w:color="auto"/>
                            <w:right w:val="none" w:sz="0" w:space="0" w:color="auto"/>
                          </w:divBdr>
                        </w:div>
                        <w:div w:id="1659729409">
                          <w:marLeft w:val="0"/>
                          <w:marRight w:val="0"/>
                          <w:marTop w:val="0"/>
                          <w:marBottom w:val="0"/>
                          <w:divBdr>
                            <w:top w:val="none" w:sz="0" w:space="0" w:color="auto"/>
                            <w:left w:val="none" w:sz="0" w:space="0" w:color="auto"/>
                            <w:bottom w:val="none" w:sz="0" w:space="0" w:color="auto"/>
                            <w:right w:val="none" w:sz="0" w:space="0" w:color="auto"/>
                          </w:divBdr>
                        </w:div>
                      </w:divsChild>
                    </w:div>
                    <w:div w:id="1659729328">
                      <w:marLeft w:val="0"/>
                      <w:marRight w:val="0"/>
                      <w:marTop w:val="0"/>
                      <w:marBottom w:val="0"/>
                      <w:divBdr>
                        <w:top w:val="none" w:sz="0" w:space="0" w:color="auto"/>
                        <w:left w:val="none" w:sz="0" w:space="0" w:color="auto"/>
                        <w:bottom w:val="none" w:sz="0" w:space="0" w:color="auto"/>
                        <w:right w:val="none" w:sz="0" w:space="0" w:color="auto"/>
                      </w:divBdr>
                      <w:divsChild>
                        <w:div w:id="1659729223">
                          <w:marLeft w:val="0"/>
                          <w:marRight w:val="0"/>
                          <w:marTop w:val="0"/>
                          <w:marBottom w:val="0"/>
                          <w:divBdr>
                            <w:top w:val="none" w:sz="0" w:space="0" w:color="auto"/>
                            <w:left w:val="none" w:sz="0" w:space="0" w:color="auto"/>
                            <w:bottom w:val="none" w:sz="0" w:space="0" w:color="auto"/>
                            <w:right w:val="none" w:sz="0" w:space="0" w:color="auto"/>
                          </w:divBdr>
                        </w:div>
                        <w:div w:id="1659729296">
                          <w:marLeft w:val="0"/>
                          <w:marRight w:val="0"/>
                          <w:marTop w:val="0"/>
                          <w:marBottom w:val="0"/>
                          <w:divBdr>
                            <w:top w:val="none" w:sz="0" w:space="0" w:color="auto"/>
                            <w:left w:val="none" w:sz="0" w:space="0" w:color="auto"/>
                            <w:bottom w:val="none" w:sz="0" w:space="0" w:color="auto"/>
                            <w:right w:val="none" w:sz="0" w:space="0" w:color="auto"/>
                          </w:divBdr>
                        </w:div>
                      </w:divsChild>
                    </w:div>
                    <w:div w:id="1659729330">
                      <w:marLeft w:val="0"/>
                      <w:marRight w:val="0"/>
                      <w:marTop w:val="0"/>
                      <w:marBottom w:val="0"/>
                      <w:divBdr>
                        <w:top w:val="none" w:sz="0" w:space="0" w:color="auto"/>
                        <w:left w:val="none" w:sz="0" w:space="0" w:color="auto"/>
                        <w:bottom w:val="none" w:sz="0" w:space="0" w:color="auto"/>
                        <w:right w:val="none" w:sz="0" w:space="0" w:color="auto"/>
                      </w:divBdr>
                      <w:divsChild>
                        <w:div w:id="1659729178">
                          <w:marLeft w:val="0"/>
                          <w:marRight w:val="0"/>
                          <w:marTop w:val="0"/>
                          <w:marBottom w:val="0"/>
                          <w:divBdr>
                            <w:top w:val="none" w:sz="0" w:space="0" w:color="auto"/>
                            <w:left w:val="none" w:sz="0" w:space="0" w:color="auto"/>
                            <w:bottom w:val="none" w:sz="0" w:space="0" w:color="auto"/>
                            <w:right w:val="none" w:sz="0" w:space="0" w:color="auto"/>
                          </w:divBdr>
                        </w:div>
                        <w:div w:id="1659729342">
                          <w:marLeft w:val="0"/>
                          <w:marRight w:val="0"/>
                          <w:marTop w:val="0"/>
                          <w:marBottom w:val="0"/>
                          <w:divBdr>
                            <w:top w:val="none" w:sz="0" w:space="0" w:color="auto"/>
                            <w:left w:val="none" w:sz="0" w:space="0" w:color="auto"/>
                            <w:bottom w:val="none" w:sz="0" w:space="0" w:color="auto"/>
                            <w:right w:val="none" w:sz="0" w:space="0" w:color="auto"/>
                          </w:divBdr>
                        </w:div>
                      </w:divsChild>
                    </w:div>
                    <w:div w:id="1659729333">
                      <w:marLeft w:val="0"/>
                      <w:marRight w:val="0"/>
                      <w:marTop w:val="0"/>
                      <w:marBottom w:val="0"/>
                      <w:divBdr>
                        <w:top w:val="none" w:sz="0" w:space="0" w:color="auto"/>
                        <w:left w:val="none" w:sz="0" w:space="0" w:color="auto"/>
                        <w:bottom w:val="none" w:sz="0" w:space="0" w:color="auto"/>
                        <w:right w:val="none" w:sz="0" w:space="0" w:color="auto"/>
                      </w:divBdr>
                      <w:divsChild>
                        <w:div w:id="1659729244">
                          <w:marLeft w:val="0"/>
                          <w:marRight w:val="0"/>
                          <w:marTop w:val="0"/>
                          <w:marBottom w:val="0"/>
                          <w:divBdr>
                            <w:top w:val="none" w:sz="0" w:space="0" w:color="auto"/>
                            <w:left w:val="none" w:sz="0" w:space="0" w:color="auto"/>
                            <w:bottom w:val="none" w:sz="0" w:space="0" w:color="auto"/>
                            <w:right w:val="none" w:sz="0" w:space="0" w:color="auto"/>
                          </w:divBdr>
                        </w:div>
                        <w:div w:id="1659729390">
                          <w:marLeft w:val="0"/>
                          <w:marRight w:val="0"/>
                          <w:marTop w:val="0"/>
                          <w:marBottom w:val="0"/>
                          <w:divBdr>
                            <w:top w:val="none" w:sz="0" w:space="0" w:color="auto"/>
                            <w:left w:val="none" w:sz="0" w:space="0" w:color="auto"/>
                            <w:bottom w:val="none" w:sz="0" w:space="0" w:color="auto"/>
                            <w:right w:val="none" w:sz="0" w:space="0" w:color="auto"/>
                          </w:divBdr>
                        </w:div>
                      </w:divsChild>
                    </w:div>
                    <w:div w:id="1659729334">
                      <w:marLeft w:val="0"/>
                      <w:marRight w:val="0"/>
                      <w:marTop w:val="0"/>
                      <w:marBottom w:val="0"/>
                      <w:divBdr>
                        <w:top w:val="none" w:sz="0" w:space="0" w:color="auto"/>
                        <w:left w:val="none" w:sz="0" w:space="0" w:color="auto"/>
                        <w:bottom w:val="none" w:sz="0" w:space="0" w:color="auto"/>
                        <w:right w:val="none" w:sz="0" w:space="0" w:color="auto"/>
                      </w:divBdr>
                      <w:divsChild>
                        <w:div w:id="1659729146">
                          <w:marLeft w:val="0"/>
                          <w:marRight w:val="0"/>
                          <w:marTop w:val="0"/>
                          <w:marBottom w:val="0"/>
                          <w:divBdr>
                            <w:top w:val="none" w:sz="0" w:space="0" w:color="auto"/>
                            <w:left w:val="none" w:sz="0" w:space="0" w:color="auto"/>
                            <w:bottom w:val="none" w:sz="0" w:space="0" w:color="auto"/>
                            <w:right w:val="none" w:sz="0" w:space="0" w:color="auto"/>
                          </w:divBdr>
                        </w:div>
                        <w:div w:id="1659729420">
                          <w:marLeft w:val="0"/>
                          <w:marRight w:val="0"/>
                          <w:marTop w:val="0"/>
                          <w:marBottom w:val="0"/>
                          <w:divBdr>
                            <w:top w:val="none" w:sz="0" w:space="0" w:color="auto"/>
                            <w:left w:val="none" w:sz="0" w:space="0" w:color="auto"/>
                            <w:bottom w:val="none" w:sz="0" w:space="0" w:color="auto"/>
                            <w:right w:val="none" w:sz="0" w:space="0" w:color="auto"/>
                          </w:divBdr>
                        </w:div>
                      </w:divsChild>
                    </w:div>
                    <w:div w:id="1659729335">
                      <w:marLeft w:val="0"/>
                      <w:marRight w:val="0"/>
                      <w:marTop w:val="0"/>
                      <w:marBottom w:val="0"/>
                      <w:divBdr>
                        <w:top w:val="none" w:sz="0" w:space="0" w:color="auto"/>
                        <w:left w:val="none" w:sz="0" w:space="0" w:color="auto"/>
                        <w:bottom w:val="none" w:sz="0" w:space="0" w:color="auto"/>
                        <w:right w:val="none" w:sz="0" w:space="0" w:color="auto"/>
                      </w:divBdr>
                      <w:divsChild>
                        <w:div w:id="1659729137">
                          <w:marLeft w:val="0"/>
                          <w:marRight w:val="0"/>
                          <w:marTop w:val="0"/>
                          <w:marBottom w:val="0"/>
                          <w:divBdr>
                            <w:top w:val="none" w:sz="0" w:space="0" w:color="auto"/>
                            <w:left w:val="none" w:sz="0" w:space="0" w:color="auto"/>
                            <w:bottom w:val="none" w:sz="0" w:space="0" w:color="auto"/>
                            <w:right w:val="none" w:sz="0" w:space="0" w:color="auto"/>
                          </w:divBdr>
                        </w:div>
                        <w:div w:id="1659729167">
                          <w:marLeft w:val="0"/>
                          <w:marRight w:val="0"/>
                          <w:marTop w:val="0"/>
                          <w:marBottom w:val="0"/>
                          <w:divBdr>
                            <w:top w:val="none" w:sz="0" w:space="0" w:color="auto"/>
                            <w:left w:val="none" w:sz="0" w:space="0" w:color="auto"/>
                            <w:bottom w:val="none" w:sz="0" w:space="0" w:color="auto"/>
                            <w:right w:val="none" w:sz="0" w:space="0" w:color="auto"/>
                          </w:divBdr>
                        </w:div>
                      </w:divsChild>
                    </w:div>
                    <w:div w:id="1659729338">
                      <w:marLeft w:val="0"/>
                      <w:marRight w:val="0"/>
                      <w:marTop w:val="0"/>
                      <w:marBottom w:val="0"/>
                      <w:divBdr>
                        <w:top w:val="none" w:sz="0" w:space="0" w:color="auto"/>
                        <w:left w:val="none" w:sz="0" w:space="0" w:color="auto"/>
                        <w:bottom w:val="none" w:sz="0" w:space="0" w:color="auto"/>
                        <w:right w:val="none" w:sz="0" w:space="0" w:color="auto"/>
                      </w:divBdr>
                      <w:divsChild>
                        <w:div w:id="1659729289">
                          <w:marLeft w:val="0"/>
                          <w:marRight w:val="0"/>
                          <w:marTop w:val="0"/>
                          <w:marBottom w:val="0"/>
                          <w:divBdr>
                            <w:top w:val="none" w:sz="0" w:space="0" w:color="auto"/>
                            <w:left w:val="none" w:sz="0" w:space="0" w:color="auto"/>
                            <w:bottom w:val="none" w:sz="0" w:space="0" w:color="auto"/>
                            <w:right w:val="none" w:sz="0" w:space="0" w:color="auto"/>
                          </w:divBdr>
                        </w:div>
                        <w:div w:id="1659729359">
                          <w:marLeft w:val="0"/>
                          <w:marRight w:val="0"/>
                          <w:marTop w:val="0"/>
                          <w:marBottom w:val="0"/>
                          <w:divBdr>
                            <w:top w:val="none" w:sz="0" w:space="0" w:color="auto"/>
                            <w:left w:val="none" w:sz="0" w:space="0" w:color="auto"/>
                            <w:bottom w:val="none" w:sz="0" w:space="0" w:color="auto"/>
                            <w:right w:val="none" w:sz="0" w:space="0" w:color="auto"/>
                          </w:divBdr>
                        </w:div>
                      </w:divsChild>
                    </w:div>
                    <w:div w:id="1659729343">
                      <w:marLeft w:val="0"/>
                      <w:marRight w:val="0"/>
                      <w:marTop w:val="0"/>
                      <w:marBottom w:val="0"/>
                      <w:divBdr>
                        <w:top w:val="none" w:sz="0" w:space="0" w:color="auto"/>
                        <w:left w:val="none" w:sz="0" w:space="0" w:color="auto"/>
                        <w:bottom w:val="none" w:sz="0" w:space="0" w:color="auto"/>
                        <w:right w:val="none" w:sz="0" w:space="0" w:color="auto"/>
                      </w:divBdr>
                      <w:divsChild>
                        <w:div w:id="1659729336">
                          <w:marLeft w:val="0"/>
                          <w:marRight w:val="0"/>
                          <w:marTop w:val="0"/>
                          <w:marBottom w:val="0"/>
                          <w:divBdr>
                            <w:top w:val="none" w:sz="0" w:space="0" w:color="auto"/>
                            <w:left w:val="none" w:sz="0" w:space="0" w:color="auto"/>
                            <w:bottom w:val="none" w:sz="0" w:space="0" w:color="auto"/>
                            <w:right w:val="none" w:sz="0" w:space="0" w:color="auto"/>
                          </w:divBdr>
                        </w:div>
                        <w:div w:id="1659729427">
                          <w:marLeft w:val="0"/>
                          <w:marRight w:val="0"/>
                          <w:marTop w:val="0"/>
                          <w:marBottom w:val="0"/>
                          <w:divBdr>
                            <w:top w:val="none" w:sz="0" w:space="0" w:color="auto"/>
                            <w:left w:val="none" w:sz="0" w:space="0" w:color="auto"/>
                            <w:bottom w:val="none" w:sz="0" w:space="0" w:color="auto"/>
                            <w:right w:val="none" w:sz="0" w:space="0" w:color="auto"/>
                          </w:divBdr>
                        </w:div>
                      </w:divsChild>
                    </w:div>
                    <w:div w:id="1659729344">
                      <w:marLeft w:val="0"/>
                      <w:marRight w:val="0"/>
                      <w:marTop w:val="0"/>
                      <w:marBottom w:val="0"/>
                      <w:divBdr>
                        <w:top w:val="none" w:sz="0" w:space="0" w:color="auto"/>
                        <w:left w:val="none" w:sz="0" w:space="0" w:color="auto"/>
                        <w:bottom w:val="none" w:sz="0" w:space="0" w:color="auto"/>
                        <w:right w:val="none" w:sz="0" w:space="0" w:color="auto"/>
                      </w:divBdr>
                      <w:divsChild>
                        <w:div w:id="1659729196">
                          <w:marLeft w:val="0"/>
                          <w:marRight w:val="0"/>
                          <w:marTop w:val="0"/>
                          <w:marBottom w:val="0"/>
                          <w:divBdr>
                            <w:top w:val="none" w:sz="0" w:space="0" w:color="auto"/>
                            <w:left w:val="none" w:sz="0" w:space="0" w:color="auto"/>
                            <w:bottom w:val="none" w:sz="0" w:space="0" w:color="auto"/>
                            <w:right w:val="none" w:sz="0" w:space="0" w:color="auto"/>
                          </w:divBdr>
                        </w:div>
                        <w:div w:id="1659729210">
                          <w:marLeft w:val="0"/>
                          <w:marRight w:val="0"/>
                          <w:marTop w:val="0"/>
                          <w:marBottom w:val="0"/>
                          <w:divBdr>
                            <w:top w:val="none" w:sz="0" w:space="0" w:color="auto"/>
                            <w:left w:val="none" w:sz="0" w:space="0" w:color="auto"/>
                            <w:bottom w:val="none" w:sz="0" w:space="0" w:color="auto"/>
                            <w:right w:val="none" w:sz="0" w:space="0" w:color="auto"/>
                          </w:divBdr>
                        </w:div>
                      </w:divsChild>
                    </w:div>
                    <w:div w:id="1659729347">
                      <w:marLeft w:val="0"/>
                      <w:marRight w:val="0"/>
                      <w:marTop w:val="0"/>
                      <w:marBottom w:val="0"/>
                      <w:divBdr>
                        <w:top w:val="none" w:sz="0" w:space="0" w:color="auto"/>
                        <w:left w:val="none" w:sz="0" w:space="0" w:color="auto"/>
                        <w:bottom w:val="none" w:sz="0" w:space="0" w:color="auto"/>
                        <w:right w:val="none" w:sz="0" w:space="0" w:color="auto"/>
                      </w:divBdr>
                      <w:divsChild>
                        <w:div w:id="1659729110">
                          <w:marLeft w:val="0"/>
                          <w:marRight w:val="0"/>
                          <w:marTop w:val="0"/>
                          <w:marBottom w:val="0"/>
                          <w:divBdr>
                            <w:top w:val="none" w:sz="0" w:space="0" w:color="auto"/>
                            <w:left w:val="none" w:sz="0" w:space="0" w:color="auto"/>
                            <w:bottom w:val="none" w:sz="0" w:space="0" w:color="auto"/>
                            <w:right w:val="none" w:sz="0" w:space="0" w:color="auto"/>
                          </w:divBdr>
                        </w:div>
                        <w:div w:id="1659729381">
                          <w:marLeft w:val="0"/>
                          <w:marRight w:val="0"/>
                          <w:marTop w:val="0"/>
                          <w:marBottom w:val="0"/>
                          <w:divBdr>
                            <w:top w:val="none" w:sz="0" w:space="0" w:color="auto"/>
                            <w:left w:val="none" w:sz="0" w:space="0" w:color="auto"/>
                            <w:bottom w:val="none" w:sz="0" w:space="0" w:color="auto"/>
                            <w:right w:val="none" w:sz="0" w:space="0" w:color="auto"/>
                          </w:divBdr>
                        </w:div>
                      </w:divsChild>
                    </w:div>
                    <w:div w:id="1659729348">
                      <w:marLeft w:val="0"/>
                      <w:marRight w:val="0"/>
                      <w:marTop w:val="0"/>
                      <w:marBottom w:val="0"/>
                      <w:divBdr>
                        <w:top w:val="none" w:sz="0" w:space="0" w:color="auto"/>
                        <w:left w:val="none" w:sz="0" w:space="0" w:color="auto"/>
                        <w:bottom w:val="none" w:sz="0" w:space="0" w:color="auto"/>
                        <w:right w:val="none" w:sz="0" w:space="0" w:color="auto"/>
                      </w:divBdr>
                      <w:divsChild>
                        <w:div w:id="1659729126">
                          <w:marLeft w:val="0"/>
                          <w:marRight w:val="0"/>
                          <w:marTop w:val="0"/>
                          <w:marBottom w:val="0"/>
                          <w:divBdr>
                            <w:top w:val="none" w:sz="0" w:space="0" w:color="auto"/>
                            <w:left w:val="none" w:sz="0" w:space="0" w:color="auto"/>
                            <w:bottom w:val="none" w:sz="0" w:space="0" w:color="auto"/>
                            <w:right w:val="none" w:sz="0" w:space="0" w:color="auto"/>
                          </w:divBdr>
                        </w:div>
                        <w:div w:id="1659729329">
                          <w:marLeft w:val="0"/>
                          <w:marRight w:val="0"/>
                          <w:marTop w:val="0"/>
                          <w:marBottom w:val="0"/>
                          <w:divBdr>
                            <w:top w:val="none" w:sz="0" w:space="0" w:color="auto"/>
                            <w:left w:val="none" w:sz="0" w:space="0" w:color="auto"/>
                            <w:bottom w:val="none" w:sz="0" w:space="0" w:color="auto"/>
                            <w:right w:val="none" w:sz="0" w:space="0" w:color="auto"/>
                          </w:divBdr>
                        </w:div>
                      </w:divsChild>
                    </w:div>
                    <w:div w:id="1659729349">
                      <w:marLeft w:val="0"/>
                      <w:marRight w:val="0"/>
                      <w:marTop w:val="0"/>
                      <w:marBottom w:val="0"/>
                      <w:divBdr>
                        <w:top w:val="none" w:sz="0" w:space="0" w:color="auto"/>
                        <w:left w:val="none" w:sz="0" w:space="0" w:color="auto"/>
                        <w:bottom w:val="none" w:sz="0" w:space="0" w:color="auto"/>
                        <w:right w:val="none" w:sz="0" w:space="0" w:color="auto"/>
                      </w:divBdr>
                      <w:divsChild>
                        <w:div w:id="1659729168">
                          <w:marLeft w:val="0"/>
                          <w:marRight w:val="0"/>
                          <w:marTop w:val="0"/>
                          <w:marBottom w:val="0"/>
                          <w:divBdr>
                            <w:top w:val="none" w:sz="0" w:space="0" w:color="auto"/>
                            <w:left w:val="none" w:sz="0" w:space="0" w:color="auto"/>
                            <w:bottom w:val="none" w:sz="0" w:space="0" w:color="auto"/>
                            <w:right w:val="none" w:sz="0" w:space="0" w:color="auto"/>
                          </w:divBdr>
                        </w:div>
                        <w:div w:id="1659729224">
                          <w:marLeft w:val="0"/>
                          <w:marRight w:val="0"/>
                          <w:marTop w:val="0"/>
                          <w:marBottom w:val="0"/>
                          <w:divBdr>
                            <w:top w:val="none" w:sz="0" w:space="0" w:color="auto"/>
                            <w:left w:val="none" w:sz="0" w:space="0" w:color="auto"/>
                            <w:bottom w:val="none" w:sz="0" w:space="0" w:color="auto"/>
                            <w:right w:val="none" w:sz="0" w:space="0" w:color="auto"/>
                          </w:divBdr>
                        </w:div>
                      </w:divsChild>
                    </w:div>
                    <w:div w:id="1659729352">
                      <w:marLeft w:val="0"/>
                      <w:marRight w:val="0"/>
                      <w:marTop w:val="0"/>
                      <w:marBottom w:val="0"/>
                      <w:divBdr>
                        <w:top w:val="none" w:sz="0" w:space="0" w:color="auto"/>
                        <w:left w:val="none" w:sz="0" w:space="0" w:color="auto"/>
                        <w:bottom w:val="none" w:sz="0" w:space="0" w:color="auto"/>
                        <w:right w:val="none" w:sz="0" w:space="0" w:color="auto"/>
                      </w:divBdr>
                      <w:divsChild>
                        <w:div w:id="1659729214">
                          <w:marLeft w:val="0"/>
                          <w:marRight w:val="0"/>
                          <w:marTop w:val="0"/>
                          <w:marBottom w:val="0"/>
                          <w:divBdr>
                            <w:top w:val="none" w:sz="0" w:space="0" w:color="auto"/>
                            <w:left w:val="none" w:sz="0" w:space="0" w:color="auto"/>
                            <w:bottom w:val="none" w:sz="0" w:space="0" w:color="auto"/>
                            <w:right w:val="none" w:sz="0" w:space="0" w:color="auto"/>
                          </w:divBdr>
                        </w:div>
                        <w:div w:id="1659729246">
                          <w:marLeft w:val="0"/>
                          <w:marRight w:val="0"/>
                          <w:marTop w:val="0"/>
                          <w:marBottom w:val="0"/>
                          <w:divBdr>
                            <w:top w:val="none" w:sz="0" w:space="0" w:color="auto"/>
                            <w:left w:val="none" w:sz="0" w:space="0" w:color="auto"/>
                            <w:bottom w:val="none" w:sz="0" w:space="0" w:color="auto"/>
                            <w:right w:val="none" w:sz="0" w:space="0" w:color="auto"/>
                          </w:divBdr>
                        </w:div>
                      </w:divsChild>
                    </w:div>
                    <w:div w:id="1659729356">
                      <w:marLeft w:val="0"/>
                      <w:marRight w:val="0"/>
                      <w:marTop w:val="0"/>
                      <w:marBottom w:val="0"/>
                      <w:divBdr>
                        <w:top w:val="none" w:sz="0" w:space="0" w:color="auto"/>
                        <w:left w:val="none" w:sz="0" w:space="0" w:color="auto"/>
                        <w:bottom w:val="none" w:sz="0" w:space="0" w:color="auto"/>
                        <w:right w:val="none" w:sz="0" w:space="0" w:color="auto"/>
                      </w:divBdr>
                      <w:divsChild>
                        <w:div w:id="1659729096">
                          <w:marLeft w:val="0"/>
                          <w:marRight w:val="0"/>
                          <w:marTop w:val="0"/>
                          <w:marBottom w:val="0"/>
                          <w:divBdr>
                            <w:top w:val="none" w:sz="0" w:space="0" w:color="auto"/>
                            <w:left w:val="none" w:sz="0" w:space="0" w:color="auto"/>
                            <w:bottom w:val="none" w:sz="0" w:space="0" w:color="auto"/>
                            <w:right w:val="none" w:sz="0" w:space="0" w:color="auto"/>
                          </w:divBdr>
                        </w:div>
                        <w:div w:id="1659729114">
                          <w:marLeft w:val="0"/>
                          <w:marRight w:val="0"/>
                          <w:marTop w:val="0"/>
                          <w:marBottom w:val="0"/>
                          <w:divBdr>
                            <w:top w:val="none" w:sz="0" w:space="0" w:color="auto"/>
                            <w:left w:val="none" w:sz="0" w:space="0" w:color="auto"/>
                            <w:bottom w:val="none" w:sz="0" w:space="0" w:color="auto"/>
                            <w:right w:val="none" w:sz="0" w:space="0" w:color="auto"/>
                          </w:divBdr>
                        </w:div>
                      </w:divsChild>
                    </w:div>
                    <w:div w:id="1659729360">
                      <w:marLeft w:val="0"/>
                      <w:marRight w:val="0"/>
                      <w:marTop w:val="0"/>
                      <w:marBottom w:val="0"/>
                      <w:divBdr>
                        <w:top w:val="none" w:sz="0" w:space="0" w:color="auto"/>
                        <w:left w:val="none" w:sz="0" w:space="0" w:color="auto"/>
                        <w:bottom w:val="none" w:sz="0" w:space="0" w:color="auto"/>
                        <w:right w:val="none" w:sz="0" w:space="0" w:color="auto"/>
                      </w:divBdr>
                      <w:divsChild>
                        <w:div w:id="1659729078">
                          <w:marLeft w:val="0"/>
                          <w:marRight w:val="0"/>
                          <w:marTop w:val="0"/>
                          <w:marBottom w:val="0"/>
                          <w:divBdr>
                            <w:top w:val="none" w:sz="0" w:space="0" w:color="auto"/>
                            <w:left w:val="none" w:sz="0" w:space="0" w:color="auto"/>
                            <w:bottom w:val="none" w:sz="0" w:space="0" w:color="auto"/>
                            <w:right w:val="none" w:sz="0" w:space="0" w:color="auto"/>
                          </w:divBdr>
                        </w:div>
                        <w:div w:id="1659729262">
                          <w:marLeft w:val="0"/>
                          <w:marRight w:val="0"/>
                          <w:marTop w:val="0"/>
                          <w:marBottom w:val="0"/>
                          <w:divBdr>
                            <w:top w:val="none" w:sz="0" w:space="0" w:color="auto"/>
                            <w:left w:val="none" w:sz="0" w:space="0" w:color="auto"/>
                            <w:bottom w:val="none" w:sz="0" w:space="0" w:color="auto"/>
                            <w:right w:val="none" w:sz="0" w:space="0" w:color="auto"/>
                          </w:divBdr>
                        </w:div>
                      </w:divsChild>
                    </w:div>
                    <w:div w:id="1659729363">
                      <w:marLeft w:val="0"/>
                      <w:marRight w:val="0"/>
                      <w:marTop w:val="0"/>
                      <w:marBottom w:val="0"/>
                      <w:divBdr>
                        <w:top w:val="none" w:sz="0" w:space="0" w:color="auto"/>
                        <w:left w:val="none" w:sz="0" w:space="0" w:color="auto"/>
                        <w:bottom w:val="none" w:sz="0" w:space="0" w:color="auto"/>
                        <w:right w:val="none" w:sz="0" w:space="0" w:color="auto"/>
                      </w:divBdr>
                      <w:divsChild>
                        <w:div w:id="1659729132">
                          <w:marLeft w:val="0"/>
                          <w:marRight w:val="0"/>
                          <w:marTop w:val="0"/>
                          <w:marBottom w:val="0"/>
                          <w:divBdr>
                            <w:top w:val="none" w:sz="0" w:space="0" w:color="auto"/>
                            <w:left w:val="none" w:sz="0" w:space="0" w:color="auto"/>
                            <w:bottom w:val="none" w:sz="0" w:space="0" w:color="auto"/>
                            <w:right w:val="none" w:sz="0" w:space="0" w:color="auto"/>
                          </w:divBdr>
                        </w:div>
                        <w:div w:id="1659729297">
                          <w:marLeft w:val="0"/>
                          <w:marRight w:val="0"/>
                          <w:marTop w:val="0"/>
                          <w:marBottom w:val="0"/>
                          <w:divBdr>
                            <w:top w:val="none" w:sz="0" w:space="0" w:color="auto"/>
                            <w:left w:val="none" w:sz="0" w:space="0" w:color="auto"/>
                            <w:bottom w:val="none" w:sz="0" w:space="0" w:color="auto"/>
                            <w:right w:val="none" w:sz="0" w:space="0" w:color="auto"/>
                          </w:divBdr>
                        </w:div>
                      </w:divsChild>
                    </w:div>
                    <w:div w:id="1659729367">
                      <w:marLeft w:val="0"/>
                      <w:marRight w:val="0"/>
                      <w:marTop w:val="0"/>
                      <w:marBottom w:val="0"/>
                      <w:divBdr>
                        <w:top w:val="none" w:sz="0" w:space="0" w:color="auto"/>
                        <w:left w:val="none" w:sz="0" w:space="0" w:color="auto"/>
                        <w:bottom w:val="none" w:sz="0" w:space="0" w:color="auto"/>
                        <w:right w:val="none" w:sz="0" w:space="0" w:color="auto"/>
                      </w:divBdr>
                      <w:divsChild>
                        <w:div w:id="1659729162">
                          <w:marLeft w:val="0"/>
                          <w:marRight w:val="0"/>
                          <w:marTop w:val="0"/>
                          <w:marBottom w:val="0"/>
                          <w:divBdr>
                            <w:top w:val="none" w:sz="0" w:space="0" w:color="auto"/>
                            <w:left w:val="none" w:sz="0" w:space="0" w:color="auto"/>
                            <w:bottom w:val="none" w:sz="0" w:space="0" w:color="auto"/>
                            <w:right w:val="none" w:sz="0" w:space="0" w:color="auto"/>
                          </w:divBdr>
                        </w:div>
                        <w:div w:id="1659729317">
                          <w:marLeft w:val="0"/>
                          <w:marRight w:val="0"/>
                          <w:marTop w:val="0"/>
                          <w:marBottom w:val="0"/>
                          <w:divBdr>
                            <w:top w:val="none" w:sz="0" w:space="0" w:color="auto"/>
                            <w:left w:val="none" w:sz="0" w:space="0" w:color="auto"/>
                            <w:bottom w:val="none" w:sz="0" w:space="0" w:color="auto"/>
                            <w:right w:val="none" w:sz="0" w:space="0" w:color="auto"/>
                          </w:divBdr>
                        </w:div>
                      </w:divsChild>
                    </w:div>
                    <w:div w:id="1659729371">
                      <w:marLeft w:val="0"/>
                      <w:marRight w:val="0"/>
                      <w:marTop w:val="0"/>
                      <w:marBottom w:val="0"/>
                      <w:divBdr>
                        <w:top w:val="none" w:sz="0" w:space="0" w:color="auto"/>
                        <w:left w:val="none" w:sz="0" w:space="0" w:color="auto"/>
                        <w:bottom w:val="none" w:sz="0" w:space="0" w:color="auto"/>
                        <w:right w:val="none" w:sz="0" w:space="0" w:color="auto"/>
                      </w:divBdr>
                      <w:divsChild>
                        <w:div w:id="1659729135">
                          <w:marLeft w:val="0"/>
                          <w:marRight w:val="0"/>
                          <w:marTop w:val="0"/>
                          <w:marBottom w:val="0"/>
                          <w:divBdr>
                            <w:top w:val="none" w:sz="0" w:space="0" w:color="auto"/>
                            <w:left w:val="none" w:sz="0" w:space="0" w:color="auto"/>
                            <w:bottom w:val="none" w:sz="0" w:space="0" w:color="auto"/>
                            <w:right w:val="none" w:sz="0" w:space="0" w:color="auto"/>
                          </w:divBdr>
                        </w:div>
                        <w:div w:id="1659729235">
                          <w:marLeft w:val="0"/>
                          <w:marRight w:val="0"/>
                          <w:marTop w:val="0"/>
                          <w:marBottom w:val="0"/>
                          <w:divBdr>
                            <w:top w:val="none" w:sz="0" w:space="0" w:color="auto"/>
                            <w:left w:val="none" w:sz="0" w:space="0" w:color="auto"/>
                            <w:bottom w:val="none" w:sz="0" w:space="0" w:color="auto"/>
                            <w:right w:val="none" w:sz="0" w:space="0" w:color="auto"/>
                          </w:divBdr>
                        </w:div>
                      </w:divsChild>
                    </w:div>
                    <w:div w:id="1659729373">
                      <w:marLeft w:val="0"/>
                      <w:marRight w:val="0"/>
                      <w:marTop w:val="0"/>
                      <w:marBottom w:val="0"/>
                      <w:divBdr>
                        <w:top w:val="none" w:sz="0" w:space="0" w:color="auto"/>
                        <w:left w:val="none" w:sz="0" w:space="0" w:color="auto"/>
                        <w:bottom w:val="none" w:sz="0" w:space="0" w:color="auto"/>
                        <w:right w:val="none" w:sz="0" w:space="0" w:color="auto"/>
                      </w:divBdr>
                      <w:divsChild>
                        <w:div w:id="1659729080">
                          <w:marLeft w:val="0"/>
                          <w:marRight w:val="0"/>
                          <w:marTop w:val="0"/>
                          <w:marBottom w:val="0"/>
                          <w:divBdr>
                            <w:top w:val="none" w:sz="0" w:space="0" w:color="auto"/>
                            <w:left w:val="none" w:sz="0" w:space="0" w:color="auto"/>
                            <w:bottom w:val="none" w:sz="0" w:space="0" w:color="auto"/>
                            <w:right w:val="none" w:sz="0" w:space="0" w:color="auto"/>
                          </w:divBdr>
                        </w:div>
                        <w:div w:id="1659729175">
                          <w:marLeft w:val="0"/>
                          <w:marRight w:val="0"/>
                          <w:marTop w:val="0"/>
                          <w:marBottom w:val="0"/>
                          <w:divBdr>
                            <w:top w:val="none" w:sz="0" w:space="0" w:color="auto"/>
                            <w:left w:val="none" w:sz="0" w:space="0" w:color="auto"/>
                            <w:bottom w:val="none" w:sz="0" w:space="0" w:color="auto"/>
                            <w:right w:val="none" w:sz="0" w:space="0" w:color="auto"/>
                          </w:divBdr>
                        </w:div>
                      </w:divsChild>
                    </w:div>
                    <w:div w:id="1659729374">
                      <w:marLeft w:val="0"/>
                      <w:marRight w:val="0"/>
                      <w:marTop w:val="0"/>
                      <w:marBottom w:val="0"/>
                      <w:divBdr>
                        <w:top w:val="none" w:sz="0" w:space="0" w:color="auto"/>
                        <w:left w:val="none" w:sz="0" w:space="0" w:color="auto"/>
                        <w:bottom w:val="none" w:sz="0" w:space="0" w:color="auto"/>
                        <w:right w:val="none" w:sz="0" w:space="0" w:color="auto"/>
                      </w:divBdr>
                      <w:divsChild>
                        <w:div w:id="1659729099">
                          <w:marLeft w:val="0"/>
                          <w:marRight w:val="0"/>
                          <w:marTop w:val="0"/>
                          <w:marBottom w:val="0"/>
                          <w:divBdr>
                            <w:top w:val="none" w:sz="0" w:space="0" w:color="auto"/>
                            <w:left w:val="none" w:sz="0" w:space="0" w:color="auto"/>
                            <w:bottom w:val="none" w:sz="0" w:space="0" w:color="auto"/>
                            <w:right w:val="none" w:sz="0" w:space="0" w:color="auto"/>
                          </w:divBdr>
                        </w:div>
                        <w:div w:id="1659729151">
                          <w:marLeft w:val="0"/>
                          <w:marRight w:val="0"/>
                          <w:marTop w:val="0"/>
                          <w:marBottom w:val="0"/>
                          <w:divBdr>
                            <w:top w:val="none" w:sz="0" w:space="0" w:color="auto"/>
                            <w:left w:val="none" w:sz="0" w:space="0" w:color="auto"/>
                            <w:bottom w:val="none" w:sz="0" w:space="0" w:color="auto"/>
                            <w:right w:val="none" w:sz="0" w:space="0" w:color="auto"/>
                          </w:divBdr>
                        </w:div>
                      </w:divsChild>
                    </w:div>
                    <w:div w:id="1659729375">
                      <w:marLeft w:val="0"/>
                      <w:marRight w:val="0"/>
                      <w:marTop w:val="0"/>
                      <w:marBottom w:val="0"/>
                      <w:divBdr>
                        <w:top w:val="none" w:sz="0" w:space="0" w:color="auto"/>
                        <w:left w:val="none" w:sz="0" w:space="0" w:color="auto"/>
                        <w:bottom w:val="none" w:sz="0" w:space="0" w:color="auto"/>
                        <w:right w:val="none" w:sz="0" w:space="0" w:color="auto"/>
                      </w:divBdr>
                      <w:divsChild>
                        <w:div w:id="1659729085">
                          <w:marLeft w:val="0"/>
                          <w:marRight w:val="0"/>
                          <w:marTop w:val="0"/>
                          <w:marBottom w:val="0"/>
                          <w:divBdr>
                            <w:top w:val="none" w:sz="0" w:space="0" w:color="auto"/>
                            <w:left w:val="none" w:sz="0" w:space="0" w:color="auto"/>
                            <w:bottom w:val="none" w:sz="0" w:space="0" w:color="auto"/>
                            <w:right w:val="none" w:sz="0" w:space="0" w:color="auto"/>
                          </w:divBdr>
                        </w:div>
                        <w:div w:id="1659729350">
                          <w:marLeft w:val="0"/>
                          <w:marRight w:val="0"/>
                          <w:marTop w:val="0"/>
                          <w:marBottom w:val="0"/>
                          <w:divBdr>
                            <w:top w:val="none" w:sz="0" w:space="0" w:color="auto"/>
                            <w:left w:val="none" w:sz="0" w:space="0" w:color="auto"/>
                            <w:bottom w:val="none" w:sz="0" w:space="0" w:color="auto"/>
                            <w:right w:val="none" w:sz="0" w:space="0" w:color="auto"/>
                          </w:divBdr>
                        </w:div>
                      </w:divsChild>
                    </w:div>
                    <w:div w:id="1659729377">
                      <w:marLeft w:val="0"/>
                      <w:marRight w:val="0"/>
                      <w:marTop w:val="0"/>
                      <w:marBottom w:val="0"/>
                      <w:divBdr>
                        <w:top w:val="none" w:sz="0" w:space="0" w:color="auto"/>
                        <w:left w:val="none" w:sz="0" w:space="0" w:color="auto"/>
                        <w:bottom w:val="none" w:sz="0" w:space="0" w:color="auto"/>
                        <w:right w:val="none" w:sz="0" w:space="0" w:color="auto"/>
                      </w:divBdr>
                      <w:divsChild>
                        <w:div w:id="1659729318">
                          <w:marLeft w:val="0"/>
                          <w:marRight w:val="0"/>
                          <w:marTop w:val="0"/>
                          <w:marBottom w:val="0"/>
                          <w:divBdr>
                            <w:top w:val="none" w:sz="0" w:space="0" w:color="auto"/>
                            <w:left w:val="none" w:sz="0" w:space="0" w:color="auto"/>
                            <w:bottom w:val="none" w:sz="0" w:space="0" w:color="auto"/>
                            <w:right w:val="none" w:sz="0" w:space="0" w:color="auto"/>
                          </w:divBdr>
                        </w:div>
                        <w:div w:id="1659729395">
                          <w:marLeft w:val="0"/>
                          <w:marRight w:val="0"/>
                          <w:marTop w:val="0"/>
                          <w:marBottom w:val="0"/>
                          <w:divBdr>
                            <w:top w:val="none" w:sz="0" w:space="0" w:color="auto"/>
                            <w:left w:val="none" w:sz="0" w:space="0" w:color="auto"/>
                            <w:bottom w:val="none" w:sz="0" w:space="0" w:color="auto"/>
                            <w:right w:val="none" w:sz="0" w:space="0" w:color="auto"/>
                          </w:divBdr>
                        </w:div>
                      </w:divsChild>
                    </w:div>
                    <w:div w:id="1659729384">
                      <w:marLeft w:val="0"/>
                      <w:marRight w:val="0"/>
                      <w:marTop w:val="0"/>
                      <w:marBottom w:val="0"/>
                      <w:divBdr>
                        <w:top w:val="none" w:sz="0" w:space="0" w:color="auto"/>
                        <w:left w:val="none" w:sz="0" w:space="0" w:color="auto"/>
                        <w:bottom w:val="none" w:sz="0" w:space="0" w:color="auto"/>
                        <w:right w:val="none" w:sz="0" w:space="0" w:color="auto"/>
                      </w:divBdr>
                      <w:divsChild>
                        <w:div w:id="1659729104">
                          <w:marLeft w:val="0"/>
                          <w:marRight w:val="0"/>
                          <w:marTop w:val="0"/>
                          <w:marBottom w:val="0"/>
                          <w:divBdr>
                            <w:top w:val="none" w:sz="0" w:space="0" w:color="auto"/>
                            <w:left w:val="none" w:sz="0" w:space="0" w:color="auto"/>
                            <w:bottom w:val="none" w:sz="0" w:space="0" w:color="auto"/>
                            <w:right w:val="none" w:sz="0" w:space="0" w:color="auto"/>
                          </w:divBdr>
                        </w:div>
                        <w:div w:id="1659729248">
                          <w:marLeft w:val="0"/>
                          <w:marRight w:val="0"/>
                          <w:marTop w:val="0"/>
                          <w:marBottom w:val="0"/>
                          <w:divBdr>
                            <w:top w:val="none" w:sz="0" w:space="0" w:color="auto"/>
                            <w:left w:val="none" w:sz="0" w:space="0" w:color="auto"/>
                            <w:bottom w:val="none" w:sz="0" w:space="0" w:color="auto"/>
                            <w:right w:val="none" w:sz="0" w:space="0" w:color="auto"/>
                          </w:divBdr>
                        </w:div>
                      </w:divsChild>
                    </w:div>
                    <w:div w:id="1659729385">
                      <w:marLeft w:val="0"/>
                      <w:marRight w:val="0"/>
                      <w:marTop w:val="0"/>
                      <w:marBottom w:val="0"/>
                      <w:divBdr>
                        <w:top w:val="none" w:sz="0" w:space="0" w:color="auto"/>
                        <w:left w:val="none" w:sz="0" w:space="0" w:color="auto"/>
                        <w:bottom w:val="none" w:sz="0" w:space="0" w:color="auto"/>
                        <w:right w:val="none" w:sz="0" w:space="0" w:color="auto"/>
                      </w:divBdr>
                      <w:divsChild>
                        <w:div w:id="1659729281">
                          <w:marLeft w:val="0"/>
                          <w:marRight w:val="0"/>
                          <w:marTop w:val="0"/>
                          <w:marBottom w:val="0"/>
                          <w:divBdr>
                            <w:top w:val="none" w:sz="0" w:space="0" w:color="auto"/>
                            <w:left w:val="none" w:sz="0" w:space="0" w:color="auto"/>
                            <w:bottom w:val="none" w:sz="0" w:space="0" w:color="auto"/>
                            <w:right w:val="none" w:sz="0" w:space="0" w:color="auto"/>
                          </w:divBdr>
                        </w:div>
                        <w:div w:id="1659729284">
                          <w:marLeft w:val="0"/>
                          <w:marRight w:val="0"/>
                          <w:marTop w:val="0"/>
                          <w:marBottom w:val="0"/>
                          <w:divBdr>
                            <w:top w:val="none" w:sz="0" w:space="0" w:color="auto"/>
                            <w:left w:val="none" w:sz="0" w:space="0" w:color="auto"/>
                            <w:bottom w:val="none" w:sz="0" w:space="0" w:color="auto"/>
                            <w:right w:val="none" w:sz="0" w:space="0" w:color="auto"/>
                          </w:divBdr>
                        </w:div>
                      </w:divsChild>
                    </w:div>
                    <w:div w:id="1659729388">
                      <w:marLeft w:val="0"/>
                      <w:marRight w:val="0"/>
                      <w:marTop w:val="0"/>
                      <w:marBottom w:val="0"/>
                      <w:divBdr>
                        <w:top w:val="none" w:sz="0" w:space="0" w:color="auto"/>
                        <w:left w:val="none" w:sz="0" w:space="0" w:color="auto"/>
                        <w:bottom w:val="none" w:sz="0" w:space="0" w:color="auto"/>
                        <w:right w:val="none" w:sz="0" w:space="0" w:color="auto"/>
                      </w:divBdr>
                      <w:divsChild>
                        <w:div w:id="1659729149">
                          <w:marLeft w:val="0"/>
                          <w:marRight w:val="0"/>
                          <w:marTop w:val="0"/>
                          <w:marBottom w:val="0"/>
                          <w:divBdr>
                            <w:top w:val="none" w:sz="0" w:space="0" w:color="auto"/>
                            <w:left w:val="none" w:sz="0" w:space="0" w:color="auto"/>
                            <w:bottom w:val="none" w:sz="0" w:space="0" w:color="auto"/>
                            <w:right w:val="none" w:sz="0" w:space="0" w:color="auto"/>
                          </w:divBdr>
                        </w:div>
                        <w:div w:id="1659729439">
                          <w:marLeft w:val="0"/>
                          <w:marRight w:val="0"/>
                          <w:marTop w:val="0"/>
                          <w:marBottom w:val="0"/>
                          <w:divBdr>
                            <w:top w:val="none" w:sz="0" w:space="0" w:color="auto"/>
                            <w:left w:val="none" w:sz="0" w:space="0" w:color="auto"/>
                            <w:bottom w:val="none" w:sz="0" w:space="0" w:color="auto"/>
                            <w:right w:val="none" w:sz="0" w:space="0" w:color="auto"/>
                          </w:divBdr>
                        </w:div>
                      </w:divsChild>
                    </w:div>
                    <w:div w:id="1659729398">
                      <w:marLeft w:val="0"/>
                      <w:marRight w:val="0"/>
                      <w:marTop w:val="0"/>
                      <w:marBottom w:val="0"/>
                      <w:divBdr>
                        <w:top w:val="none" w:sz="0" w:space="0" w:color="auto"/>
                        <w:left w:val="none" w:sz="0" w:space="0" w:color="auto"/>
                        <w:bottom w:val="none" w:sz="0" w:space="0" w:color="auto"/>
                        <w:right w:val="none" w:sz="0" w:space="0" w:color="auto"/>
                      </w:divBdr>
                      <w:divsChild>
                        <w:div w:id="1659729139">
                          <w:marLeft w:val="0"/>
                          <w:marRight w:val="0"/>
                          <w:marTop w:val="0"/>
                          <w:marBottom w:val="0"/>
                          <w:divBdr>
                            <w:top w:val="none" w:sz="0" w:space="0" w:color="auto"/>
                            <w:left w:val="none" w:sz="0" w:space="0" w:color="auto"/>
                            <w:bottom w:val="none" w:sz="0" w:space="0" w:color="auto"/>
                            <w:right w:val="none" w:sz="0" w:space="0" w:color="auto"/>
                          </w:divBdr>
                        </w:div>
                        <w:div w:id="1659729326">
                          <w:marLeft w:val="0"/>
                          <w:marRight w:val="0"/>
                          <w:marTop w:val="0"/>
                          <w:marBottom w:val="0"/>
                          <w:divBdr>
                            <w:top w:val="none" w:sz="0" w:space="0" w:color="auto"/>
                            <w:left w:val="none" w:sz="0" w:space="0" w:color="auto"/>
                            <w:bottom w:val="none" w:sz="0" w:space="0" w:color="auto"/>
                            <w:right w:val="none" w:sz="0" w:space="0" w:color="auto"/>
                          </w:divBdr>
                        </w:div>
                      </w:divsChild>
                    </w:div>
                    <w:div w:id="1659729401">
                      <w:marLeft w:val="0"/>
                      <w:marRight w:val="0"/>
                      <w:marTop w:val="0"/>
                      <w:marBottom w:val="0"/>
                      <w:divBdr>
                        <w:top w:val="none" w:sz="0" w:space="0" w:color="auto"/>
                        <w:left w:val="none" w:sz="0" w:space="0" w:color="auto"/>
                        <w:bottom w:val="none" w:sz="0" w:space="0" w:color="auto"/>
                        <w:right w:val="none" w:sz="0" w:space="0" w:color="auto"/>
                      </w:divBdr>
                      <w:divsChild>
                        <w:div w:id="1659729128">
                          <w:marLeft w:val="0"/>
                          <w:marRight w:val="0"/>
                          <w:marTop w:val="0"/>
                          <w:marBottom w:val="0"/>
                          <w:divBdr>
                            <w:top w:val="none" w:sz="0" w:space="0" w:color="auto"/>
                            <w:left w:val="none" w:sz="0" w:space="0" w:color="auto"/>
                            <w:bottom w:val="none" w:sz="0" w:space="0" w:color="auto"/>
                            <w:right w:val="none" w:sz="0" w:space="0" w:color="auto"/>
                          </w:divBdr>
                        </w:div>
                        <w:div w:id="1659729362">
                          <w:marLeft w:val="0"/>
                          <w:marRight w:val="0"/>
                          <w:marTop w:val="0"/>
                          <w:marBottom w:val="0"/>
                          <w:divBdr>
                            <w:top w:val="none" w:sz="0" w:space="0" w:color="auto"/>
                            <w:left w:val="none" w:sz="0" w:space="0" w:color="auto"/>
                            <w:bottom w:val="none" w:sz="0" w:space="0" w:color="auto"/>
                            <w:right w:val="none" w:sz="0" w:space="0" w:color="auto"/>
                          </w:divBdr>
                        </w:div>
                      </w:divsChild>
                    </w:div>
                    <w:div w:id="1659729404">
                      <w:marLeft w:val="0"/>
                      <w:marRight w:val="0"/>
                      <w:marTop w:val="0"/>
                      <w:marBottom w:val="0"/>
                      <w:divBdr>
                        <w:top w:val="none" w:sz="0" w:space="0" w:color="auto"/>
                        <w:left w:val="none" w:sz="0" w:space="0" w:color="auto"/>
                        <w:bottom w:val="none" w:sz="0" w:space="0" w:color="auto"/>
                        <w:right w:val="none" w:sz="0" w:space="0" w:color="auto"/>
                      </w:divBdr>
                      <w:divsChild>
                        <w:div w:id="1659729103">
                          <w:marLeft w:val="0"/>
                          <w:marRight w:val="0"/>
                          <w:marTop w:val="0"/>
                          <w:marBottom w:val="0"/>
                          <w:divBdr>
                            <w:top w:val="none" w:sz="0" w:space="0" w:color="auto"/>
                            <w:left w:val="none" w:sz="0" w:space="0" w:color="auto"/>
                            <w:bottom w:val="none" w:sz="0" w:space="0" w:color="auto"/>
                            <w:right w:val="none" w:sz="0" w:space="0" w:color="auto"/>
                          </w:divBdr>
                        </w:div>
                        <w:div w:id="1659729245">
                          <w:marLeft w:val="0"/>
                          <w:marRight w:val="0"/>
                          <w:marTop w:val="0"/>
                          <w:marBottom w:val="0"/>
                          <w:divBdr>
                            <w:top w:val="none" w:sz="0" w:space="0" w:color="auto"/>
                            <w:left w:val="none" w:sz="0" w:space="0" w:color="auto"/>
                            <w:bottom w:val="none" w:sz="0" w:space="0" w:color="auto"/>
                            <w:right w:val="none" w:sz="0" w:space="0" w:color="auto"/>
                          </w:divBdr>
                        </w:div>
                      </w:divsChild>
                    </w:div>
                    <w:div w:id="1659729408">
                      <w:marLeft w:val="0"/>
                      <w:marRight w:val="0"/>
                      <w:marTop w:val="0"/>
                      <w:marBottom w:val="0"/>
                      <w:divBdr>
                        <w:top w:val="none" w:sz="0" w:space="0" w:color="auto"/>
                        <w:left w:val="none" w:sz="0" w:space="0" w:color="auto"/>
                        <w:bottom w:val="none" w:sz="0" w:space="0" w:color="auto"/>
                        <w:right w:val="none" w:sz="0" w:space="0" w:color="auto"/>
                      </w:divBdr>
                      <w:divsChild>
                        <w:div w:id="1659729386">
                          <w:marLeft w:val="0"/>
                          <w:marRight w:val="0"/>
                          <w:marTop w:val="0"/>
                          <w:marBottom w:val="0"/>
                          <w:divBdr>
                            <w:top w:val="none" w:sz="0" w:space="0" w:color="auto"/>
                            <w:left w:val="none" w:sz="0" w:space="0" w:color="auto"/>
                            <w:bottom w:val="none" w:sz="0" w:space="0" w:color="auto"/>
                            <w:right w:val="none" w:sz="0" w:space="0" w:color="auto"/>
                          </w:divBdr>
                        </w:div>
                        <w:div w:id="1659729403">
                          <w:marLeft w:val="0"/>
                          <w:marRight w:val="0"/>
                          <w:marTop w:val="0"/>
                          <w:marBottom w:val="0"/>
                          <w:divBdr>
                            <w:top w:val="none" w:sz="0" w:space="0" w:color="auto"/>
                            <w:left w:val="none" w:sz="0" w:space="0" w:color="auto"/>
                            <w:bottom w:val="none" w:sz="0" w:space="0" w:color="auto"/>
                            <w:right w:val="none" w:sz="0" w:space="0" w:color="auto"/>
                          </w:divBdr>
                        </w:div>
                      </w:divsChild>
                    </w:div>
                    <w:div w:id="1659729413">
                      <w:marLeft w:val="0"/>
                      <w:marRight w:val="0"/>
                      <w:marTop w:val="0"/>
                      <w:marBottom w:val="0"/>
                      <w:divBdr>
                        <w:top w:val="none" w:sz="0" w:space="0" w:color="auto"/>
                        <w:left w:val="none" w:sz="0" w:space="0" w:color="auto"/>
                        <w:bottom w:val="none" w:sz="0" w:space="0" w:color="auto"/>
                        <w:right w:val="none" w:sz="0" w:space="0" w:color="auto"/>
                      </w:divBdr>
                      <w:divsChild>
                        <w:div w:id="1659729106">
                          <w:marLeft w:val="0"/>
                          <w:marRight w:val="0"/>
                          <w:marTop w:val="0"/>
                          <w:marBottom w:val="0"/>
                          <w:divBdr>
                            <w:top w:val="none" w:sz="0" w:space="0" w:color="auto"/>
                            <w:left w:val="none" w:sz="0" w:space="0" w:color="auto"/>
                            <w:bottom w:val="none" w:sz="0" w:space="0" w:color="auto"/>
                            <w:right w:val="none" w:sz="0" w:space="0" w:color="auto"/>
                          </w:divBdr>
                        </w:div>
                        <w:div w:id="1659729346">
                          <w:marLeft w:val="0"/>
                          <w:marRight w:val="0"/>
                          <w:marTop w:val="0"/>
                          <w:marBottom w:val="0"/>
                          <w:divBdr>
                            <w:top w:val="none" w:sz="0" w:space="0" w:color="auto"/>
                            <w:left w:val="none" w:sz="0" w:space="0" w:color="auto"/>
                            <w:bottom w:val="none" w:sz="0" w:space="0" w:color="auto"/>
                            <w:right w:val="none" w:sz="0" w:space="0" w:color="auto"/>
                          </w:divBdr>
                        </w:div>
                      </w:divsChild>
                    </w:div>
                    <w:div w:id="1659729415">
                      <w:marLeft w:val="0"/>
                      <w:marRight w:val="0"/>
                      <w:marTop w:val="0"/>
                      <w:marBottom w:val="0"/>
                      <w:divBdr>
                        <w:top w:val="none" w:sz="0" w:space="0" w:color="auto"/>
                        <w:left w:val="none" w:sz="0" w:space="0" w:color="auto"/>
                        <w:bottom w:val="none" w:sz="0" w:space="0" w:color="auto"/>
                        <w:right w:val="none" w:sz="0" w:space="0" w:color="auto"/>
                      </w:divBdr>
                      <w:divsChild>
                        <w:div w:id="1659729290">
                          <w:marLeft w:val="0"/>
                          <w:marRight w:val="0"/>
                          <w:marTop w:val="0"/>
                          <w:marBottom w:val="0"/>
                          <w:divBdr>
                            <w:top w:val="none" w:sz="0" w:space="0" w:color="auto"/>
                            <w:left w:val="none" w:sz="0" w:space="0" w:color="auto"/>
                            <w:bottom w:val="none" w:sz="0" w:space="0" w:color="auto"/>
                            <w:right w:val="none" w:sz="0" w:space="0" w:color="auto"/>
                          </w:divBdr>
                        </w:div>
                        <w:div w:id="1659729370">
                          <w:marLeft w:val="0"/>
                          <w:marRight w:val="0"/>
                          <w:marTop w:val="0"/>
                          <w:marBottom w:val="0"/>
                          <w:divBdr>
                            <w:top w:val="none" w:sz="0" w:space="0" w:color="auto"/>
                            <w:left w:val="none" w:sz="0" w:space="0" w:color="auto"/>
                            <w:bottom w:val="none" w:sz="0" w:space="0" w:color="auto"/>
                            <w:right w:val="none" w:sz="0" w:space="0" w:color="auto"/>
                          </w:divBdr>
                        </w:div>
                      </w:divsChild>
                    </w:div>
                    <w:div w:id="1659729418">
                      <w:marLeft w:val="0"/>
                      <w:marRight w:val="0"/>
                      <w:marTop w:val="0"/>
                      <w:marBottom w:val="0"/>
                      <w:divBdr>
                        <w:top w:val="none" w:sz="0" w:space="0" w:color="auto"/>
                        <w:left w:val="none" w:sz="0" w:space="0" w:color="auto"/>
                        <w:bottom w:val="none" w:sz="0" w:space="0" w:color="auto"/>
                        <w:right w:val="none" w:sz="0" w:space="0" w:color="auto"/>
                      </w:divBdr>
                      <w:divsChild>
                        <w:div w:id="1659729254">
                          <w:marLeft w:val="0"/>
                          <w:marRight w:val="0"/>
                          <w:marTop w:val="0"/>
                          <w:marBottom w:val="0"/>
                          <w:divBdr>
                            <w:top w:val="none" w:sz="0" w:space="0" w:color="auto"/>
                            <w:left w:val="none" w:sz="0" w:space="0" w:color="auto"/>
                            <w:bottom w:val="none" w:sz="0" w:space="0" w:color="auto"/>
                            <w:right w:val="none" w:sz="0" w:space="0" w:color="auto"/>
                          </w:divBdr>
                        </w:div>
                        <w:div w:id="1659729291">
                          <w:marLeft w:val="0"/>
                          <w:marRight w:val="0"/>
                          <w:marTop w:val="0"/>
                          <w:marBottom w:val="0"/>
                          <w:divBdr>
                            <w:top w:val="none" w:sz="0" w:space="0" w:color="auto"/>
                            <w:left w:val="none" w:sz="0" w:space="0" w:color="auto"/>
                            <w:bottom w:val="none" w:sz="0" w:space="0" w:color="auto"/>
                            <w:right w:val="none" w:sz="0" w:space="0" w:color="auto"/>
                          </w:divBdr>
                        </w:div>
                      </w:divsChild>
                    </w:div>
                    <w:div w:id="1659729422">
                      <w:marLeft w:val="0"/>
                      <w:marRight w:val="0"/>
                      <w:marTop w:val="0"/>
                      <w:marBottom w:val="0"/>
                      <w:divBdr>
                        <w:top w:val="none" w:sz="0" w:space="0" w:color="auto"/>
                        <w:left w:val="none" w:sz="0" w:space="0" w:color="auto"/>
                        <w:bottom w:val="none" w:sz="0" w:space="0" w:color="auto"/>
                        <w:right w:val="none" w:sz="0" w:space="0" w:color="auto"/>
                      </w:divBdr>
                      <w:divsChild>
                        <w:div w:id="1659729411">
                          <w:marLeft w:val="0"/>
                          <w:marRight w:val="0"/>
                          <w:marTop w:val="0"/>
                          <w:marBottom w:val="0"/>
                          <w:divBdr>
                            <w:top w:val="none" w:sz="0" w:space="0" w:color="auto"/>
                            <w:left w:val="none" w:sz="0" w:space="0" w:color="auto"/>
                            <w:bottom w:val="none" w:sz="0" w:space="0" w:color="auto"/>
                            <w:right w:val="none" w:sz="0" w:space="0" w:color="auto"/>
                          </w:divBdr>
                        </w:div>
                        <w:div w:id="1659729435">
                          <w:marLeft w:val="0"/>
                          <w:marRight w:val="0"/>
                          <w:marTop w:val="0"/>
                          <w:marBottom w:val="0"/>
                          <w:divBdr>
                            <w:top w:val="none" w:sz="0" w:space="0" w:color="auto"/>
                            <w:left w:val="none" w:sz="0" w:space="0" w:color="auto"/>
                            <w:bottom w:val="none" w:sz="0" w:space="0" w:color="auto"/>
                            <w:right w:val="none" w:sz="0" w:space="0" w:color="auto"/>
                          </w:divBdr>
                        </w:div>
                      </w:divsChild>
                    </w:div>
                    <w:div w:id="1659729423">
                      <w:marLeft w:val="0"/>
                      <w:marRight w:val="0"/>
                      <w:marTop w:val="0"/>
                      <w:marBottom w:val="0"/>
                      <w:divBdr>
                        <w:top w:val="none" w:sz="0" w:space="0" w:color="auto"/>
                        <w:left w:val="none" w:sz="0" w:space="0" w:color="auto"/>
                        <w:bottom w:val="none" w:sz="0" w:space="0" w:color="auto"/>
                        <w:right w:val="none" w:sz="0" w:space="0" w:color="auto"/>
                      </w:divBdr>
                      <w:divsChild>
                        <w:div w:id="1659729222">
                          <w:marLeft w:val="0"/>
                          <w:marRight w:val="0"/>
                          <w:marTop w:val="0"/>
                          <w:marBottom w:val="0"/>
                          <w:divBdr>
                            <w:top w:val="none" w:sz="0" w:space="0" w:color="auto"/>
                            <w:left w:val="none" w:sz="0" w:space="0" w:color="auto"/>
                            <w:bottom w:val="none" w:sz="0" w:space="0" w:color="auto"/>
                            <w:right w:val="none" w:sz="0" w:space="0" w:color="auto"/>
                          </w:divBdr>
                        </w:div>
                        <w:div w:id="1659729369">
                          <w:marLeft w:val="0"/>
                          <w:marRight w:val="0"/>
                          <w:marTop w:val="0"/>
                          <w:marBottom w:val="0"/>
                          <w:divBdr>
                            <w:top w:val="none" w:sz="0" w:space="0" w:color="auto"/>
                            <w:left w:val="none" w:sz="0" w:space="0" w:color="auto"/>
                            <w:bottom w:val="none" w:sz="0" w:space="0" w:color="auto"/>
                            <w:right w:val="none" w:sz="0" w:space="0" w:color="auto"/>
                          </w:divBdr>
                        </w:div>
                      </w:divsChild>
                    </w:div>
                    <w:div w:id="1659729425">
                      <w:marLeft w:val="0"/>
                      <w:marRight w:val="0"/>
                      <w:marTop w:val="0"/>
                      <w:marBottom w:val="0"/>
                      <w:divBdr>
                        <w:top w:val="none" w:sz="0" w:space="0" w:color="auto"/>
                        <w:left w:val="none" w:sz="0" w:space="0" w:color="auto"/>
                        <w:bottom w:val="none" w:sz="0" w:space="0" w:color="auto"/>
                        <w:right w:val="none" w:sz="0" w:space="0" w:color="auto"/>
                      </w:divBdr>
                      <w:divsChild>
                        <w:div w:id="1659729202">
                          <w:marLeft w:val="0"/>
                          <w:marRight w:val="0"/>
                          <w:marTop w:val="0"/>
                          <w:marBottom w:val="0"/>
                          <w:divBdr>
                            <w:top w:val="none" w:sz="0" w:space="0" w:color="auto"/>
                            <w:left w:val="none" w:sz="0" w:space="0" w:color="auto"/>
                            <w:bottom w:val="none" w:sz="0" w:space="0" w:color="auto"/>
                            <w:right w:val="none" w:sz="0" w:space="0" w:color="auto"/>
                          </w:divBdr>
                        </w:div>
                        <w:div w:id="1659729276">
                          <w:marLeft w:val="0"/>
                          <w:marRight w:val="0"/>
                          <w:marTop w:val="0"/>
                          <w:marBottom w:val="0"/>
                          <w:divBdr>
                            <w:top w:val="none" w:sz="0" w:space="0" w:color="auto"/>
                            <w:left w:val="none" w:sz="0" w:space="0" w:color="auto"/>
                            <w:bottom w:val="none" w:sz="0" w:space="0" w:color="auto"/>
                            <w:right w:val="none" w:sz="0" w:space="0" w:color="auto"/>
                          </w:divBdr>
                        </w:div>
                      </w:divsChild>
                    </w:div>
                    <w:div w:id="1659729428">
                      <w:marLeft w:val="0"/>
                      <w:marRight w:val="0"/>
                      <w:marTop w:val="0"/>
                      <w:marBottom w:val="0"/>
                      <w:divBdr>
                        <w:top w:val="none" w:sz="0" w:space="0" w:color="auto"/>
                        <w:left w:val="none" w:sz="0" w:space="0" w:color="auto"/>
                        <w:bottom w:val="none" w:sz="0" w:space="0" w:color="auto"/>
                        <w:right w:val="none" w:sz="0" w:space="0" w:color="auto"/>
                      </w:divBdr>
                      <w:divsChild>
                        <w:div w:id="1659729304">
                          <w:marLeft w:val="0"/>
                          <w:marRight w:val="0"/>
                          <w:marTop w:val="0"/>
                          <w:marBottom w:val="0"/>
                          <w:divBdr>
                            <w:top w:val="none" w:sz="0" w:space="0" w:color="auto"/>
                            <w:left w:val="none" w:sz="0" w:space="0" w:color="auto"/>
                            <w:bottom w:val="none" w:sz="0" w:space="0" w:color="auto"/>
                            <w:right w:val="none" w:sz="0" w:space="0" w:color="auto"/>
                          </w:divBdr>
                        </w:div>
                        <w:div w:id="1659729391">
                          <w:marLeft w:val="0"/>
                          <w:marRight w:val="0"/>
                          <w:marTop w:val="0"/>
                          <w:marBottom w:val="0"/>
                          <w:divBdr>
                            <w:top w:val="none" w:sz="0" w:space="0" w:color="auto"/>
                            <w:left w:val="none" w:sz="0" w:space="0" w:color="auto"/>
                            <w:bottom w:val="none" w:sz="0" w:space="0" w:color="auto"/>
                            <w:right w:val="none" w:sz="0" w:space="0" w:color="auto"/>
                          </w:divBdr>
                        </w:div>
                      </w:divsChild>
                    </w:div>
                    <w:div w:id="1659729430">
                      <w:marLeft w:val="0"/>
                      <w:marRight w:val="0"/>
                      <w:marTop w:val="0"/>
                      <w:marBottom w:val="0"/>
                      <w:divBdr>
                        <w:top w:val="none" w:sz="0" w:space="0" w:color="auto"/>
                        <w:left w:val="none" w:sz="0" w:space="0" w:color="auto"/>
                        <w:bottom w:val="none" w:sz="0" w:space="0" w:color="auto"/>
                        <w:right w:val="none" w:sz="0" w:space="0" w:color="auto"/>
                      </w:divBdr>
                      <w:divsChild>
                        <w:div w:id="1659729183">
                          <w:marLeft w:val="0"/>
                          <w:marRight w:val="0"/>
                          <w:marTop w:val="0"/>
                          <w:marBottom w:val="0"/>
                          <w:divBdr>
                            <w:top w:val="none" w:sz="0" w:space="0" w:color="auto"/>
                            <w:left w:val="none" w:sz="0" w:space="0" w:color="auto"/>
                            <w:bottom w:val="none" w:sz="0" w:space="0" w:color="auto"/>
                            <w:right w:val="none" w:sz="0" w:space="0" w:color="auto"/>
                          </w:divBdr>
                        </w:div>
                        <w:div w:id="1659729191">
                          <w:marLeft w:val="0"/>
                          <w:marRight w:val="0"/>
                          <w:marTop w:val="0"/>
                          <w:marBottom w:val="0"/>
                          <w:divBdr>
                            <w:top w:val="none" w:sz="0" w:space="0" w:color="auto"/>
                            <w:left w:val="none" w:sz="0" w:space="0" w:color="auto"/>
                            <w:bottom w:val="none" w:sz="0" w:space="0" w:color="auto"/>
                            <w:right w:val="none" w:sz="0" w:space="0" w:color="auto"/>
                          </w:divBdr>
                        </w:div>
                      </w:divsChild>
                    </w:div>
                    <w:div w:id="1659729432">
                      <w:marLeft w:val="0"/>
                      <w:marRight w:val="0"/>
                      <w:marTop w:val="0"/>
                      <w:marBottom w:val="0"/>
                      <w:divBdr>
                        <w:top w:val="none" w:sz="0" w:space="0" w:color="auto"/>
                        <w:left w:val="none" w:sz="0" w:space="0" w:color="auto"/>
                        <w:bottom w:val="none" w:sz="0" w:space="0" w:color="auto"/>
                        <w:right w:val="none" w:sz="0" w:space="0" w:color="auto"/>
                      </w:divBdr>
                      <w:divsChild>
                        <w:div w:id="1659729213">
                          <w:marLeft w:val="0"/>
                          <w:marRight w:val="0"/>
                          <w:marTop w:val="0"/>
                          <w:marBottom w:val="0"/>
                          <w:divBdr>
                            <w:top w:val="none" w:sz="0" w:space="0" w:color="auto"/>
                            <w:left w:val="none" w:sz="0" w:space="0" w:color="auto"/>
                            <w:bottom w:val="none" w:sz="0" w:space="0" w:color="auto"/>
                            <w:right w:val="none" w:sz="0" w:space="0" w:color="auto"/>
                          </w:divBdr>
                        </w:div>
                        <w:div w:id="1659729399">
                          <w:marLeft w:val="0"/>
                          <w:marRight w:val="0"/>
                          <w:marTop w:val="0"/>
                          <w:marBottom w:val="0"/>
                          <w:divBdr>
                            <w:top w:val="none" w:sz="0" w:space="0" w:color="auto"/>
                            <w:left w:val="none" w:sz="0" w:space="0" w:color="auto"/>
                            <w:bottom w:val="none" w:sz="0" w:space="0" w:color="auto"/>
                            <w:right w:val="none" w:sz="0" w:space="0" w:color="auto"/>
                          </w:divBdr>
                        </w:div>
                      </w:divsChild>
                    </w:div>
                    <w:div w:id="1659729433">
                      <w:marLeft w:val="0"/>
                      <w:marRight w:val="0"/>
                      <w:marTop w:val="0"/>
                      <w:marBottom w:val="0"/>
                      <w:divBdr>
                        <w:top w:val="none" w:sz="0" w:space="0" w:color="auto"/>
                        <w:left w:val="none" w:sz="0" w:space="0" w:color="auto"/>
                        <w:bottom w:val="none" w:sz="0" w:space="0" w:color="auto"/>
                        <w:right w:val="none" w:sz="0" w:space="0" w:color="auto"/>
                      </w:divBdr>
                      <w:divsChild>
                        <w:div w:id="1659729221">
                          <w:marLeft w:val="0"/>
                          <w:marRight w:val="0"/>
                          <w:marTop w:val="0"/>
                          <w:marBottom w:val="0"/>
                          <w:divBdr>
                            <w:top w:val="none" w:sz="0" w:space="0" w:color="auto"/>
                            <w:left w:val="none" w:sz="0" w:space="0" w:color="auto"/>
                            <w:bottom w:val="none" w:sz="0" w:space="0" w:color="auto"/>
                            <w:right w:val="none" w:sz="0" w:space="0" w:color="auto"/>
                          </w:divBdr>
                        </w:div>
                        <w:div w:id="16597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29345">
                  <w:marLeft w:val="0"/>
                  <w:marRight w:val="0"/>
                  <w:marTop w:val="0"/>
                  <w:marBottom w:val="0"/>
                  <w:divBdr>
                    <w:top w:val="none" w:sz="0" w:space="0" w:color="auto"/>
                    <w:left w:val="none" w:sz="0" w:space="0" w:color="auto"/>
                    <w:bottom w:val="none" w:sz="0" w:space="0" w:color="auto"/>
                    <w:right w:val="none" w:sz="0" w:space="0" w:color="auto"/>
                  </w:divBdr>
                </w:div>
                <w:div w:id="16597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29393">
      <w:marLeft w:val="0"/>
      <w:marRight w:val="0"/>
      <w:marTop w:val="0"/>
      <w:marBottom w:val="0"/>
      <w:divBdr>
        <w:top w:val="none" w:sz="0" w:space="0" w:color="auto"/>
        <w:left w:val="none" w:sz="0" w:space="0" w:color="auto"/>
        <w:bottom w:val="none" w:sz="0" w:space="0" w:color="auto"/>
        <w:right w:val="none" w:sz="0" w:space="0" w:color="auto"/>
      </w:divBdr>
    </w:div>
    <w:div w:id="16597294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10</Pages>
  <Words>1383</Words>
  <Characters>7888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105</cp:revision>
  <cp:lastPrinted>2017-11-20T11:52:00Z</cp:lastPrinted>
  <dcterms:created xsi:type="dcterms:W3CDTF">2017-11-01T05:52:00Z</dcterms:created>
  <dcterms:modified xsi:type="dcterms:W3CDTF">2024-02-05T09:13:00Z</dcterms:modified>
</cp:coreProperties>
</file>