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17" w:rsidRDefault="00107617" w:rsidP="004459FC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-148590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617" w:rsidRDefault="00107617" w:rsidP="004459FC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59FC" w:rsidRDefault="004459FC" w:rsidP="004459FC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</w:p>
    <w:p w:rsidR="004459FC" w:rsidRDefault="004459FC" w:rsidP="004459FC">
      <w:pPr>
        <w:pStyle w:val="2"/>
        <w:rPr>
          <w:b/>
          <w:color w:val="000000"/>
          <w:szCs w:val="28"/>
        </w:rPr>
      </w:pPr>
      <w:r>
        <w:rPr>
          <w:b/>
          <w:color w:val="000000"/>
          <w:szCs w:val="28"/>
        </w:rPr>
        <w:t>ХОХЛОВСКОГО СЕЛЬСКОГО ПОСЕЛЕНИЯ</w:t>
      </w:r>
    </w:p>
    <w:p w:rsidR="004459FC" w:rsidRDefault="004459FC" w:rsidP="004459FC">
      <w:pPr>
        <w:pStyle w:val="2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СМОЛЕНСКОГО РАЙОНА СМОЛЕНСКОЙ ОБЛАСТИ</w:t>
      </w:r>
    </w:p>
    <w:p w:rsidR="004459FC" w:rsidRDefault="004459FC" w:rsidP="004459FC">
      <w:pPr>
        <w:jc w:val="center"/>
        <w:rPr>
          <w:b/>
          <w:bCs/>
          <w:color w:val="000000"/>
          <w:sz w:val="28"/>
          <w:szCs w:val="28"/>
        </w:rPr>
      </w:pPr>
    </w:p>
    <w:p w:rsidR="004459FC" w:rsidRDefault="004459FC" w:rsidP="004459FC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4459FC" w:rsidRDefault="004459FC" w:rsidP="004459FC">
      <w:pPr>
        <w:rPr>
          <w:b/>
          <w:bCs/>
          <w:sz w:val="28"/>
          <w:szCs w:val="28"/>
        </w:rPr>
      </w:pPr>
    </w:p>
    <w:p w:rsidR="006D265C" w:rsidRDefault="001F132E" w:rsidP="004459F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от 30 мая 2024</w:t>
      </w:r>
      <w:r w:rsidR="004459FC">
        <w:rPr>
          <w:bCs/>
          <w:sz w:val="28"/>
          <w:szCs w:val="28"/>
        </w:rPr>
        <w:t xml:space="preserve"> года                                             </w:t>
      </w:r>
      <w:r w:rsidR="001B3BE2">
        <w:rPr>
          <w:bCs/>
          <w:sz w:val="28"/>
          <w:szCs w:val="28"/>
        </w:rPr>
        <w:t xml:space="preserve">                           № </w:t>
      </w:r>
      <w:r>
        <w:rPr>
          <w:bCs/>
          <w:sz w:val="28"/>
          <w:szCs w:val="28"/>
        </w:rPr>
        <w:t>115</w:t>
      </w:r>
    </w:p>
    <w:p w:rsidR="004459FC" w:rsidRDefault="004459FC" w:rsidP="004459FC">
      <w:pPr>
        <w:pStyle w:val="11"/>
        <w:shd w:val="clear" w:color="auto" w:fill="FFFFFF"/>
        <w:ind w:firstLine="709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ПОСТАНОВЛЕНИЕ</w:t>
      </w:r>
    </w:p>
    <w:tbl>
      <w:tblPr>
        <w:tblW w:w="13388" w:type="dxa"/>
        <w:tblInd w:w="-459" w:type="dxa"/>
        <w:tblLook w:val="01E0"/>
      </w:tblPr>
      <w:tblGrid>
        <w:gridCol w:w="4929"/>
        <w:gridCol w:w="1067"/>
        <w:gridCol w:w="2933"/>
        <w:gridCol w:w="459"/>
        <w:gridCol w:w="608"/>
        <w:gridCol w:w="3392"/>
      </w:tblGrid>
      <w:tr w:rsidR="004459FC" w:rsidTr="00EF4038">
        <w:tc>
          <w:tcPr>
            <w:tcW w:w="4929" w:type="dxa"/>
          </w:tcPr>
          <w:p w:rsidR="00EA0777" w:rsidRDefault="004459FC" w:rsidP="00E06E6D">
            <w:pPr>
              <w:tabs>
                <w:tab w:val="left" w:pos="46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постановление </w:t>
            </w:r>
            <w:r w:rsidR="001B3BE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1F132E">
              <w:rPr>
                <w:sz w:val="28"/>
                <w:szCs w:val="28"/>
              </w:rPr>
              <w:t>муниципального</w:t>
            </w:r>
            <w:r w:rsidR="001B3BE2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Хохл</w:t>
            </w:r>
            <w:r w:rsidR="001F132E">
              <w:rPr>
                <w:sz w:val="28"/>
                <w:szCs w:val="28"/>
              </w:rPr>
              <w:t>овского</w:t>
            </w:r>
            <w:proofErr w:type="spellEnd"/>
            <w:r w:rsidR="001F132E">
              <w:rPr>
                <w:sz w:val="28"/>
                <w:szCs w:val="28"/>
              </w:rPr>
              <w:t xml:space="preserve"> сельского поселения</w:t>
            </w:r>
          </w:p>
          <w:p w:rsidR="004459FC" w:rsidRDefault="00EA0777" w:rsidP="00E06E6D">
            <w:pPr>
              <w:tabs>
                <w:tab w:val="left" w:pos="46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Смоленского района Смоленской области </w:t>
            </w:r>
            <w:r w:rsidR="001F132E">
              <w:rPr>
                <w:sz w:val="28"/>
                <w:szCs w:val="28"/>
              </w:rPr>
              <w:t xml:space="preserve"> №223 от 21.12.2023</w:t>
            </w:r>
            <w:r w:rsidR="004459FC">
              <w:rPr>
                <w:sz w:val="28"/>
                <w:szCs w:val="28"/>
              </w:rPr>
              <w:t xml:space="preserve">г.  </w:t>
            </w:r>
          </w:p>
        </w:tc>
        <w:tc>
          <w:tcPr>
            <w:tcW w:w="4000" w:type="dxa"/>
            <w:gridSpan w:val="2"/>
            <w:hideMark/>
          </w:tcPr>
          <w:p w:rsidR="004459FC" w:rsidRDefault="004459FC" w:rsidP="000C5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67" w:type="dxa"/>
            <w:gridSpan w:val="2"/>
          </w:tcPr>
          <w:p w:rsidR="004459FC" w:rsidRDefault="004459FC" w:rsidP="000C5D97">
            <w:pPr>
              <w:pStyle w:val="11"/>
              <w:rPr>
                <w:rFonts w:ascii="Times New Roman" w:hAnsi="Times New Roman"/>
                <w:color w:val="FFFFFF"/>
                <w:sz w:val="28"/>
              </w:rPr>
            </w:pPr>
          </w:p>
        </w:tc>
        <w:tc>
          <w:tcPr>
            <w:tcW w:w="3392" w:type="dxa"/>
          </w:tcPr>
          <w:p w:rsidR="004459FC" w:rsidRDefault="004459FC" w:rsidP="000C5D97">
            <w:pPr>
              <w:pStyle w:val="11"/>
              <w:rPr>
                <w:rFonts w:ascii="Times New Roman" w:hAnsi="Times New Roman"/>
                <w:color w:val="FFFFFF"/>
                <w:sz w:val="28"/>
              </w:rPr>
            </w:pPr>
          </w:p>
        </w:tc>
      </w:tr>
      <w:tr w:rsidR="004459FC" w:rsidTr="00EF4038">
        <w:trPr>
          <w:gridAfter w:val="2"/>
          <w:wAfter w:w="4000" w:type="dxa"/>
        </w:trPr>
        <w:tc>
          <w:tcPr>
            <w:tcW w:w="4929" w:type="dxa"/>
            <w:hideMark/>
          </w:tcPr>
          <w:p w:rsidR="004459FC" w:rsidRDefault="001B3BE2" w:rsidP="000C5D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459FC">
              <w:rPr>
                <w:sz w:val="28"/>
                <w:szCs w:val="28"/>
              </w:rPr>
              <w:t>О наделении полномочий по администрированию поступлений в бюджет муниципального образования Хохловского сельского поселения Смоленского района 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67" w:type="dxa"/>
          </w:tcPr>
          <w:p w:rsidR="004459FC" w:rsidRDefault="004459FC" w:rsidP="000C5D97">
            <w:pPr>
              <w:pStyle w:val="11"/>
              <w:rPr>
                <w:rFonts w:ascii="Times New Roman" w:hAnsi="Times New Roman"/>
                <w:color w:val="FFFFFF"/>
                <w:sz w:val="28"/>
              </w:rPr>
            </w:pPr>
          </w:p>
        </w:tc>
        <w:tc>
          <w:tcPr>
            <w:tcW w:w="3392" w:type="dxa"/>
            <w:gridSpan w:val="2"/>
          </w:tcPr>
          <w:p w:rsidR="004459FC" w:rsidRDefault="004459FC" w:rsidP="000C5D97">
            <w:pPr>
              <w:pStyle w:val="11"/>
              <w:rPr>
                <w:rFonts w:ascii="Times New Roman" w:hAnsi="Times New Roman"/>
                <w:color w:val="FFFFFF"/>
                <w:sz w:val="28"/>
              </w:rPr>
            </w:pPr>
          </w:p>
        </w:tc>
      </w:tr>
    </w:tbl>
    <w:p w:rsidR="004459FC" w:rsidRDefault="004459FC" w:rsidP="004459FC">
      <w:pPr>
        <w:pStyle w:val="11"/>
        <w:shd w:val="clear" w:color="auto" w:fill="FFFFFF"/>
        <w:ind w:firstLine="709"/>
        <w:rPr>
          <w:rFonts w:ascii="Times New Roman" w:hAnsi="Times New Roman"/>
          <w:color w:val="FFFFFF"/>
          <w:sz w:val="28"/>
        </w:rPr>
      </w:pPr>
    </w:p>
    <w:p w:rsidR="004459FC" w:rsidRDefault="004459FC" w:rsidP="004459FC">
      <w:pPr>
        <w:pStyle w:val="11"/>
        <w:shd w:val="clear" w:color="auto" w:fill="FFFFFF"/>
        <w:ind w:firstLine="709"/>
        <w:rPr>
          <w:rFonts w:ascii="Times New Roman" w:hAnsi="Times New Roman"/>
          <w:color w:val="FFFFFF"/>
          <w:sz w:val="28"/>
        </w:rPr>
      </w:pPr>
    </w:p>
    <w:p w:rsidR="004459FC" w:rsidRDefault="004459FC" w:rsidP="00EF4038">
      <w:pPr>
        <w:ind w:left="-426" w:firstLine="284"/>
        <w:jc w:val="both"/>
        <w:rPr>
          <w:b/>
          <w:sz w:val="28"/>
        </w:rPr>
      </w:pPr>
      <w:r>
        <w:rPr>
          <w:sz w:val="28"/>
          <w:szCs w:val="28"/>
        </w:rPr>
        <w:t xml:space="preserve">В соответствии с Бюджетным кодексом РФ №145-ФЗ от 31.07.1998г, на основании решения Совета депутатов Хохловского сельского поселения Смоленского </w:t>
      </w:r>
      <w:r w:rsidR="001F132E">
        <w:rPr>
          <w:sz w:val="28"/>
          <w:szCs w:val="28"/>
        </w:rPr>
        <w:t>района Смоленской области  от 13.12.2023</w:t>
      </w:r>
      <w:r>
        <w:rPr>
          <w:sz w:val="28"/>
          <w:szCs w:val="28"/>
        </w:rPr>
        <w:t xml:space="preserve"> года «О бюджете муниципального образования Хохловского сельского поселения  Смоленского  р</w:t>
      </w:r>
      <w:r w:rsidR="001F132E">
        <w:rPr>
          <w:sz w:val="28"/>
          <w:szCs w:val="28"/>
        </w:rPr>
        <w:t>айона Смоленской области на 2024</w:t>
      </w:r>
      <w:r>
        <w:rPr>
          <w:sz w:val="28"/>
          <w:szCs w:val="28"/>
        </w:rPr>
        <w:t xml:space="preserve"> год и плановы</w:t>
      </w:r>
      <w:r w:rsidR="001F132E">
        <w:rPr>
          <w:sz w:val="28"/>
          <w:szCs w:val="28"/>
        </w:rPr>
        <w:t>й период 2025 и 2026 годов» № 32</w:t>
      </w:r>
      <w:r>
        <w:rPr>
          <w:sz w:val="28"/>
          <w:szCs w:val="28"/>
        </w:rPr>
        <w:t>, в целях своевременного и правильного зачисления платежей в доход бюджета поселения,</w:t>
      </w:r>
      <w:r>
        <w:rPr>
          <w:sz w:val="28"/>
        </w:rPr>
        <w:t xml:space="preserve">   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</w:t>
      </w:r>
      <w:proofErr w:type="gramStart"/>
      <w:r>
        <w:rPr>
          <w:b/>
          <w:sz w:val="28"/>
        </w:rPr>
        <w:t>н</w:t>
      </w:r>
      <w:proofErr w:type="gramEnd"/>
      <w:r>
        <w:rPr>
          <w:b/>
          <w:sz w:val="28"/>
        </w:rPr>
        <w:t xml:space="preserve"> о в л я </w:t>
      </w:r>
      <w:r w:rsidR="00EF4038">
        <w:rPr>
          <w:b/>
          <w:sz w:val="28"/>
        </w:rPr>
        <w:t>е т</w:t>
      </w:r>
      <w:r>
        <w:rPr>
          <w:b/>
          <w:sz w:val="28"/>
        </w:rPr>
        <w:t>:</w:t>
      </w:r>
    </w:p>
    <w:p w:rsidR="00107617" w:rsidRPr="00E06E6D" w:rsidRDefault="004459FC" w:rsidP="00EF4038">
      <w:pPr>
        <w:pStyle w:val="a3"/>
        <w:numPr>
          <w:ilvl w:val="0"/>
          <w:numId w:val="1"/>
        </w:numPr>
        <w:ind w:left="-426" w:firstLine="284"/>
        <w:jc w:val="both"/>
        <w:rPr>
          <w:sz w:val="28"/>
          <w:szCs w:val="28"/>
        </w:rPr>
      </w:pPr>
      <w:r w:rsidRPr="00107617">
        <w:rPr>
          <w:sz w:val="28"/>
          <w:szCs w:val="28"/>
        </w:rPr>
        <w:t xml:space="preserve">Внести дополнения в приложение </w:t>
      </w:r>
      <w:r w:rsidR="001B3BE2" w:rsidRPr="00107617">
        <w:rPr>
          <w:sz w:val="28"/>
          <w:szCs w:val="28"/>
        </w:rPr>
        <w:t xml:space="preserve">№ </w:t>
      </w:r>
      <w:r w:rsidRPr="00107617">
        <w:rPr>
          <w:sz w:val="28"/>
          <w:szCs w:val="28"/>
        </w:rPr>
        <w:t>1</w:t>
      </w:r>
      <w:r w:rsidR="001F132E">
        <w:rPr>
          <w:sz w:val="28"/>
          <w:szCs w:val="28"/>
        </w:rPr>
        <w:t xml:space="preserve"> к постановлению №223</w:t>
      </w:r>
      <w:r w:rsidR="001B3BE2" w:rsidRPr="00107617">
        <w:rPr>
          <w:sz w:val="28"/>
          <w:szCs w:val="28"/>
        </w:rPr>
        <w:t xml:space="preserve"> от    </w:t>
      </w:r>
      <w:r w:rsidR="00107617" w:rsidRPr="00107617">
        <w:rPr>
          <w:sz w:val="28"/>
          <w:szCs w:val="28"/>
        </w:rPr>
        <w:t xml:space="preserve">  </w:t>
      </w:r>
      <w:r w:rsidR="001F132E">
        <w:rPr>
          <w:sz w:val="28"/>
          <w:szCs w:val="28"/>
        </w:rPr>
        <w:t>21.12.2023</w:t>
      </w:r>
      <w:r w:rsidR="001B3BE2" w:rsidRPr="00107617">
        <w:rPr>
          <w:sz w:val="28"/>
          <w:szCs w:val="28"/>
        </w:rPr>
        <w:t xml:space="preserve"> года</w:t>
      </w:r>
      <w:r w:rsidR="00107617" w:rsidRPr="00107617">
        <w:rPr>
          <w:sz w:val="28"/>
          <w:szCs w:val="28"/>
        </w:rPr>
        <w:t xml:space="preserve">: </w:t>
      </w:r>
    </w:p>
    <w:tbl>
      <w:tblPr>
        <w:tblpPr w:leftFromText="180" w:rightFromText="180" w:vertAnchor="text" w:horzAnchor="page" w:tblpX="1048" w:tblpY="57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694"/>
        <w:gridCol w:w="6662"/>
      </w:tblGrid>
      <w:tr w:rsidR="00107617" w:rsidRPr="00D66FE3" w:rsidTr="00B05371">
        <w:trPr>
          <w:cantSplit/>
          <w:trHeight w:val="558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17" w:rsidRPr="00D66FE3" w:rsidRDefault="00107617" w:rsidP="00B340DE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17" w:rsidRPr="00D66FE3" w:rsidRDefault="00107617" w:rsidP="00B340DE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администратора, источника доходов бюджета поселения</w:t>
            </w:r>
          </w:p>
        </w:tc>
      </w:tr>
      <w:tr w:rsidR="00107617" w:rsidRPr="00D66FE3" w:rsidTr="00B05371">
        <w:trPr>
          <w:cantSplit/>
          <w:trHeight w:val="5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17" w:rsidRPr="00D66FE3" w:rsidRDefault="00107617" w:rsidP="00B340DE">
            <w:pPr>
              <w:pStyle w:val="ConsNormal"/>
              <w:tabs>
                <w:tab w:val="left" w:pos="7371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17" w:rsidRPr="00D66FE3" w:rsidRDefault="00107617" w:rsidP="00B340DE">
            <w:pPr>
              <w:pStyle w:val="ConsNormal"/>
              <w:tabs>
                <w:tab w:val="left" w:pos="7371"/>
              </w:tabs>
              <w:ind w:firstLine="7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источника доходов бюджета поселения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17" w:rsidRPr="00D66FE3" w:rsidRDefault="00107617" w:rsidP="00B340DE">
            <w:pPr>
              <w:rPr>
                <w:b/>
                <w:bCs/>
              </w:rPr>
            </w:pPr>
          </w:p>
        </w:tc>
      </w:tr>
      <w:tr w:rsidR="00107617" w:rsidRPr="00D66FE3" w:rsidTr="00B05371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17" w:rsidRPr="00D66FE3" w:rsidRDefault="00107617" w:rsidP="00B340DE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17" w:rsidRPr="00D66FE3" w:rsidRDefault="00107617" w:rsidP="00B340DE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17" w:rsidRPr="00D66FE3" w:rsidRDefault="00107617" w:rsidP="00B340DE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07617" w:rsidRPr="00D66FE3" w:rsidTr="00B05371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17" w:rsidRPr="00D66FE3" w:rsidRDefault="00107617" w:rsidP="00B340DE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>942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17" w:rsidRPr="00D66FE3" w:rsidRDefault="00107617" w:rsidP="00B340DE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Хохловского сельского поселения </w:t>
            </w:r>
          </w:p>
          <w:p w:rsidR="00107617" w:rsidRPr="00D66FE3" w:rsidRDefault="00107617" w:rsidP="00B340DE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>Смоленского района Смоленской области</w:t>
            </w:r>
          </w:p>
          <w:p w:rsidR="00107617" w:rsidRPr="00D66FE3" w:rsidRDefault="00107617" w:rsidP="00B340DE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ИНН/КПП 6714026189/671401001</w:t>
            </w:r>
          </w:p>
        </w:tc>
      </w:tr>
      <w:tr w:rsidR="00107617" w:rsidRPr="00D66FE3" w:rsidTr="00B05371">
        <w:trPr>
          <w:cantSplit/>
          <w:trHeight w:val="1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7" w:rsidRDefault="00107617" w:rsidP="00B340DE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942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17" w:rsidRDefault="007117B6" w:rsidP="00B340DE">
            <w:pPr>
              <w:tabs>
                <w:tab w:val="left" w:pos="7371"/>
              </w:tabs>
              <w:jc w:val="center"/>
              <w:rPr>
                <w:noProof/>
              </w:rPr>
            </w:pPr>
            <w:r>
              <w:rPr>
                <w:noProof/>
              </w:rPr>
              <w:t>202</w:t>
            </w:r>
            <w:r w:rsidR="001F132E">
              <w:rPr>
                <w:noProof/>
              </w:rPr>
              <w:t xml:space="preserve"> 203 03 </w:t>
            </w:r>
            <w:r>
              <w:rPr>
                <w:noProof/>
              </w:rPr>
              <w:t>10</w:t>
            </w:r>
            <w:r w:rsidR="001F132E">
              <w:rPr>
                <w:noProof/>
              </w:rPr>
              <w:t xml:space="preserve"> </w:t>
            </w:r>
            <w:r>
              <w:rPr>
                <w:noProof/>
              </w:rPr>
              <w:t>0000</w:t>
            </w:r>
            <w:r w:rsidR="00B05371">
              <w:rPr>
                <w:noProof/>
              </w:rPr>
              <w:t xml:space="preserve"> </w:t>
            </w:r>
            <w:r w:rsidR="00107617">
              <w:rPr>
                <w:noProof/>
              </w:rPr>
              <w:t>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7" w:rsidRDefault="00511797" w:rsidP="00511797">
            <w:pPr>
              <w:jc w:val="both"/>
            </w:pPr>
          </w:p>
          <w:p w:rsidR="00107617" w:rsidRPr="00107617" w:rsidRDefault="003156BE" w:rsidP="00511797">
            <w:pPr>
              <w:jc w:val="both"/>
            </w:pPr>
            <w:r>
              <w:rPr>
                <w:color w:val="464C55"/>
                <w:shd w:val="clear" w:color="auto" w:fill="FFFFFF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</w:tbl>
    <w:p w:rsidR="00107617" w:rsidRDefault="00107617" w:rsidP="004459FC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9FC" w:rsidRDefault="004459FC" w:rsidP="00E06E6D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применяется к пра</w:t>
      </w:r>
      <w:r w:rsidR="00410D39">
        <w:rPr>
          <w:rFonts w:ascii="Times New Roman" w:hAnsi="Times New Roman" w:cs="Times New Roman"/>
          <w:sz w:val="28"/>
          <w:szCs w:val="28"/>
        </w:rPr>
        <w:t>во</w:t>
      </w:r>
      <w:r w:rsidR="001F132E">
        <w:rPr>
          <w:rFonts w:ascii="Times New Roman" w:hAnsi="Times New Roman" w:cs="Times New Roman"/>
          <w:sz w:val="28"/>
          <w:szCs w:val="28"/>
        </w:rPr>
        <w:t>отношениям, возникшим с 1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59FC" w:rsidRDefault="004459FC" w:rsidP="004459FC">
      <w:pPr>
        <w:ind w:left="567"/>
        <w:rPr>
          <w:sz w:val="28"/>
          <w:szCs w:val="20"/>
        </w:rPr>
      </w:pPr>
    </w:p>
    <w:p w:rsidR="003156BE" w:rsidRDefault="003156BE" w:rsidP="004459FC">
      <w:pPr>
        <w:ind w:left="567"/>
        <w:rPr>
          <w:sz w:val="28"/>
          <w:szCs w:val="20"/>
        </w:rPr>
      </w:pPr>
      <w:bookmarkStart w:id="0" w:name="_GoBack"/>
      <w:bookmarkEnd w:id="0"/>
    </w:p>
    <w:p w:rsidR="004459FC" w:rsidRPr="00EF4038" w:rsidRDefault="004459FC" w:rsidP="00EF4038">
      <w:pPr>
        <w:ind w:left="567" w:hanging="1276"/>
        <w:rPr>
          <w:sz w:val="28"/>
          <w:szCs w:val="28"/>
        </w:rPr>
      </w:pPr>
      <w:r w:rsidRPr="00EF4038">
        <w:rPr>
          <w:sz w:val="28"/>
          <w:szCs w:val="28"/>
        </w:rPr>
        <w:t xml:space="preserve">Глава муниципального образования </w:t>
      </w:r>
    </w:p>
    <w:p w:rsidR="004459FC" w:rsidRPr="00EF4038" w:rsidRDefault="004459FC" w:rsidP="00EF4038">
      <w:pPr>
        <w:ind w:left="567" w:hanging="1276"/>
        <w:rPr>
          <w:sz w:val="28"/>
          <w:szCs w:val="28"/>
        </w:rPr>
      </w:pPr>
      <w:r w:rsidRPr="00EF4038">
        <w:rPr>
          <w:sz w:val="28"/>
          <w:szCs w:val="28"/>
        </w:rPr>
        <w:t xml:space="preserve">Хохловского  сельского поселения </w:t>
      </w:r>
    </w:p>
    <w:p w:rsidR="004459FC" w:rsidRDefault="004459FC" w:rsidP="00EF4038">
      <w:pPr>
        <w:ind w:left="567" w:hanging="1276"/>
        <w:rPr>
          <w:b/>
          <w:sz w:val="28"/>
          <w:szCs w:val="20"/>
        </w:rPr>
      </w:pPr>
      <w:r w:rsidRPr="00EF4038"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1F132E">
        <w:rPr>
          <w:b/>
          <w:sz w:val="28"/>
          <w:szCs w:val="28"/>
        </w:rPr>
        <w:t xml:space="preserve">        </w:t>
      </w:r>
      <w:r w:rsidR="001B3BE2">
        <w:rPr>
          <w:b/>
          <w:sz w:val="28"/>
          <w:szCs w:val="28"/>
        </w:rPr>
        <w:t xml:space="preserve">     </w:t>
      </w:r>
      <w:r w:rsidR="00EF4038">
        <w:rPr>
          <w:b/>
          <w:sz w:val="28"/>
          <w:szCs w:val="28"/>
        </w:rPr>
        <w:t xml:space="preserve">                         </w:t>
      </w:r>
      <w:r w:rsidR="001F132E">
        <w:rPr>
          <w:b/>
          <w:sz w:val="28"/>
          <w:szCs w:val="20"/>
        </w:rPr>
        <w:t>Мамонтова Е. Л.</w:t>
      </w:r>
    </w:p>
    <w:p w:rsidR="004459FC" w:rsidRDefault="004459FC" w:rsidP="004459FC">
      <w:pPr>
        <w:jc w:val="center"/>
        <w:rPr>
          <w:b/>
          <w:sz w:val="28"/>
          <w:szCs w:val="28"/>
        </w:rPr>
      </w:pPr>
    </w:p>
    <w:p w:rsidR="004459FC" w:rsidRDefault="004459FC" w:rsidP="004459FC">
      <w:pPr>
        <w:jc w:val="center"/>
        <w:rPr>
          <w:b/>
          <w:sz w:val="28"/>
          <w:szCs w:val="28"/>
        </w:rPr>
      </w:pPr>
    </w:p>
    <w:p w:rsidR="00266D6B" w:rsidRDefault="001B3BE2" w:rsidP="00107617">
      <w:pPr>
        <w:jc w:val="right"/>
      </w:pPr>
      <w:r>
        <w:rPr>
          <w:b/>
          <w:sz w:val="28"/>
          <w:szCs w:val="28"/>
        </w:rPr>
        <w:t xml:space="preserve">                               </w:t>
      </w:r>
      <w:r w:rsidR="00127FD9">
        <w:rPr>
          <w:b/>
          <w:sz w:val="28"/>
          <w:szCs w:val="28"/>
        </w:rPr>
        <w:t xml:space="preserve">                                                    </w:t>
      </w:r>
    </w:p>
    <w:sectPr w:rsidR="00266D6B" w:rsidSect="009A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16AE2"/>
    <w:multiLevelType w:val="hybridMultilevel"/>
    <w:tmpl w:val="0F1C261E"/>
    <w:lvl w:ilvl="0" w:tplc="A344FA0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908"/>
    <w:rsid w:val="00107617"/>
    <w:rsid w:val="00127FD9"/>
    <w:rsid w:val="001B3BE2"/>
    <w:rsid w:val="001F132E"/>
    <w:rsid w:val="00266D6B"/>
    <w:rsid w:val="002F00EB"/>
    <w:rsid w:val="003156BE"/>
    <w:rsid w:val="00354908"/>
    <w:rsid w:val="00410D39"/>
    <w:rsid w:val="004459FC"/>
    <w:rsid w:val="00511797"/>
    <w:rsid w:val="006D265C"/>
    <w:rsid w:val="007117B6"/>
    <w:rsid w:val="008B4D7D"/>
    <w:rsid w:val="009A4DFF"/>
    <w:rsid w:val="00B05371"/>
    <w:rsid w:val="00E06E6D"/>
    <w:rsid w:val="00EA0777"/>
    <w:rsid w:val="00EF4038"/>
    <w:rsid w:val="00FA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9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9FC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4459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9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59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59F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Обычный1"/>
    <w:rsid w:val="004459F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445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459F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76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6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/</vt:lpstr>
      <vt:lpstr/>
      <vt:lpstr>АДМИНИСТРАЦИЯ МУНИЦИПАЛЬНОГО ОБРАЗОВАНИЯ</vt:lpstr>
      <vt:lpstr>    ХОХЛОВСКОГО СЕЛЬСКОГО ПОСЕЛЕНИЯ</vt:lpstr>
      <vt:lpstr>    СМОЛЕНСКОГО РАЙОНА СМОЛЕНСКОЙ ОБЛАСТИ</vt:lpstr>
      <vt:lpstr>        ПОСТАНОВЛЕНИЕ</vt:lpstr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14</cp:revision>
  <cp:lastPrinted>2021-02-11T11:43:00Z</cp:lastPrinted>
  <dcterms:created xsi:type="dcterms:W3CDTF">2021-02-11T08:52:00Z</dcterms:created>
  <dcterms:modified xsi:type="dcterms:W3CDTF">2024-05-30T13:30:00Z</dcterms:modified>
</cp:coreProperties>
</file>